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A603" w14:textId="3FAD75A9" w:rsidR="0064256B" w:rsidRDefault="00FA49E3"/>
    <w:p w14:paraId="02EAB8B1" w14:textId="01BC014C" w:rsidR="007224CB" w:rsidRPr="007224CB" w:rsidRDefault="007224CB" w:rsidP="007224CB"/>
    <w:p w14:paraId="4DCFEC80" w14:textId="77777777" w:rsidR="00817058" w:rsidRDefault="00817058" w:rsidP="007224CB">
      <w:pPr>
        <w:tabs>
          <w:tab w:val="left" w:pos="1054"/>
        </w:tabs>
      </w:pPr>
    </w:p>
    <w:tbl>
      <w:tblPr>
        <w:tblStyle w:val="Tabelraster"/>
        <w:tblW w:w="11340" w:type="dxa"/>
        <w:tblInd w:w="-1026" w:type="dxa"/>
        <w:tblLook w:val="04A0" w:firstRow="1" w:lastRow="0" w:firstColumn="1" w:lastColumn="0" w:noHBand="0" w:noVBand="1"/>
      </w:tblPr>
      <w:tblGrid>
        <w:gridCol w:w="2127"/>
        <w:gridCol w:w="3402"/>
        <w:gridCol w:w="5811"/>
      </w:tblGrid>
      <w:tr w:rsidR="00817058" w:rsidRPr="007807BB" w14:paraId="2E4797B9" w14:textId="77777777" w:rsidTr="007669FF">
        <w:tc>
          <w:tcPr>
            <w:tcW w:w="11340" w:type="dxa"/>
            <w:gridSpan w:val="3"/>
            <w:shd w:val="clear" w:color="auto" w:fill="1378A8"/>
          </w:tcPr>
          <w:p w14:paraId="0482F041" w14:textId="60116B48" w:rsidR="00817058" w:rsidRPr="007807BB" w:rsidRDefault="00FA42D0" w:rsidP="00592580">
            <w:pPr>
              <w:tabs>
                <w:tab w:val="left" w:pos="1054"/>
              </w:tabs>
              <w:rPr>
                <w:rFonts w:ascii="Ebrima" w:hAnsi="Ebrima" w:cs="Gujarati Sangam MN"/>
                <w:sz w:val="20"/>
                <w:szCs w:val="20"/>
              </w:rPr>
            </w:pPr>
            <w:r>
              <w:rPr>
                <w:rFonts w:ascii="Ebrima" w:hAnsi="Ebrima" w:cs="Gujarati Sangam MN"/>
                <w:color w:val="FFFFFF" w:themeColor="background1"/>
                <w:sz w:val="28"/>
                <w:szCs w:val="28"/>
              </w:rPr>
              <w:t xml:space="preserve">Test &amp; quarantaineregels </w:t>
            </w:r>
            <w:r w:rsidR="00A71B44">
              <w:rPr>
                <w:rFonts w:ascii="Ebrima" w:hAnsi="Ebrima" w:cs="Gujarati Sangam MN"/>
                <w:color w:val="FFFFFF" w:themeColor="background1"/>
                <w:sz w:val="28"/>
                <w:szCs w:val="28"/>
              </w:rPr>
              <w:t>BUITEN</w:t>
            </w:r>
            <w:r w:rsidR="00592580">
              <w:rPr>
                <w:rFonts w:ascii="Ebrima" w:hAnsi="Ebrima" w:cs="Gujarati Sangam MN"/>
                <w:color w:val="FFFFFF" w:themeColor="background1"/>
                <w:sz w:val="28"/>
                <w:szCs w:val="28"/>
              </w:rPr>
              <w:t xml:space="preserve"> HET GEZIN</w:t>
            </w:r>
          </w:p>
        </w:tc>
      </w:tr>
      <w:tr w:rsidR="00817058" w:rsidRPr="007807BB" w14:paraId="20DAE333" w14:textId="77777777" w:rsidTr="007669FF">
        <w:tc>
          <w:tcPr>
            <w:tcW w:w="11340" w:type="dxa"/>
            <w:gridSpan w:val="3"/>
          </w:tcPr>
          <w:p w14:paraId="10A518B9" w14:textId="77777777" w:rsidR="007C5090" w:rsidRDefault="007C5090" w:rsidP="007C5090">
            <w:pPr>
              <w:pStyle w:val="Lijstalinea"/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</w:p>
          <w:p w14:paraId="0B947132" w14:textId="1ED0032C" w:rsidR="00817058" w:rsidRPr="007C5090" w:rsidRDefault="00817058" w:rsidP="007C5090">
            <w:pPr>
              <w:pStyle w:val="Lijstalinea"/>
              <w:numPr>
                <w:ilvl w:val="0"/>
                <w:numId w:val="3"/>
              </w:num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  <w:r w:rsidRPr="007C5090">
              <w:rPr>
                <w:rFonts w:ascii="Ebrima" w:hAnsi="Ebrima" w:cs="Gujarati Sangam MN"/>
                <w:sz w:val="16"/>
                <w:szCs w:val="16"/>
              </w:rPr>
              <w:t>Worden beschouwd als volledig gevaccineerd:</w:t>
            </w:r>
          </w:p>
          <w:p w14:paraId="58C74E99" w14:textId="77777777" w:rsidR="00817058" w:rsidRPr="007669FF" w:rsidRDefault="00817058" w:rsidP="00193033">
            <w:pPr>
              <w:pStyle w:val="Lijstalinea"/>
              <w:numPr>
                <w:ilvl w:val="0"/>
                <w:numId w:val="2"/>
              </w:num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  <w:r w:rsidRPr="007669FF">
              <w:rPr>
                <w:rFonts w:ascii="Ebrima" w:hAnsi="Ebrima" w:cs="Gujarati Sangam MN"/>
                <w:sz w:val="16"/>
                <w:szCs w:val="16"/>
              </w:rPr>
              <w:t xml:space="preserve">Personen 18 jaar of ouder na basisvaccinatie* </w:t>
            </w:r>
            <w:r w:rsidRPr="007669FF">
              <w:rPr>
                <w:rFonts w:ascii="Ebrima" w:hAnsi="Ebrima" w:cs="Gujarati Sangam MN"/>
                <w:b/>
                <w:bCs/>
                <w:sz w:val="16"/>
                <w:szCs w:val="16"/>
                <w:u w:val="single"/>
              </w:rPr>
              <w:t>EN booster</w:t>
            </w:r>
          </w:p>
          <w:p w14:paraId="711F2FB3" w14:textId="77777777" w:rsidR="00817058" w:rsidRPr="007669FF" w:rsidRDefault="00817058" w:rsidP="00193033">
            <w:pPr>
              <w:pStyle w:val="Lijstalinea"/>
              <w:numPr>
                <w:ilvl w:val="0"/>
                <w:numId w:val="2"/>
              </w:num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  <w:r w:rsidRPr="007669FF">
              <w:rPr>
                <w:rFonts w:ascii="Ebrima" w:hAnsi="Ebrima" w:cs="Gujarati Sangam MN"/>
                <w:sz w:val="16"/>
                <w:szCs w:val="16"/>
              </w:rPr>
              <w:t xml:space="preserve">Personen 18 jaar of ouder na basisvaccinatie* meer dan 2 weken, </w:t>
            </w:r>
            <w:r w:rsidRPr="007669FF">
              <w:rPr>
                <w:rFonts w:ascii="Ebrima" w:hAnsi="Ebrima" w:cs="Gujarati Sangam MN"/>
                <w:b/>
                <w:bCs/>
                <w:sz w:val="16"/>
                <w:szCs w:val="16"/>
                <w:u w:val="single"/>
              </w:rPr>
              <w:t>minder dan 5 maand</w:t>
            </w:r>
            <w:r w:rsidRPr="007669FF">
              <w:rPr>
                <w:rFonts w:ascii="Ebrima" w:hAnsi="Ebrima" w:cs="Gujarati Sangam MN"/>
                <w:sz w:val="16"/>
                <w:szCs w:val="16"/>
              </w:rPr>
              <w:t xml:space="preserve"> geleden</w:t>
            </w:r>
          </w:p>
          <w:p w14:paraId="5475EA5A" w14:textId="77777777" w:rsidR="00817058" w:rsidRPr="007669FF" w:rsidRDefault="00817058" w:rsidP="00193033">
            <w:pPr>
              <w:pStyle w:val="Lijstalinea"/>
              <w:numPr>
                <w:ilvl w:val="0"/>
                <w:numId w:val="2"/>
              </w:num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  <w:r w:rsidRPr="007669FF">
              <w:rPr>
                <w:rFonts w:ascii="Ebrima" w:hAnsi="Ebrima" w:cs="Gujarati Sangam MN"/>
                <w:sz w:val="16"/>
                <w:szCs w:val="16"/>
              </w:rPr>
              <w:t xml:space="preserve">Personen van 12 tot 18 jaar na basisvaccinatie* </w:t>
            </w:r>
            <w:r w:rsidRPr="007669FF">
              <w:rPr>
                <w:rFonts w:ascii="Ebrima" w:hAnsi="Ebrima" w:cs="Gujarati Sangam MN"/>
                <w:b/>
                <w:bCs/>
                <w:sz w:val="16"/>
                <w:szCs w:val="16"/>
                <w:u w:val="single"/>
              </w:rPr>
              <w:t>meer dan 2 weken</w:t>
            </w:r>
            <w:r w:rsidRPr="007669FF">
              <w:rPr>
                <w:rFonts w:ascii="Ebrima" w:hAnsi="Ebrima" w:cs="Gujarati Sangam MN"/>
                <w:sz w:val="16"/>
                <w:szCs w:val="16"/>
              </w:rPr>
              <w:t xml:space="preserve"> geleden. </w:t>
            </w:r>
            <w:r w:rsidRPr="007669FF">
              <w:rPr>
                <w:rFonts w:ascii="Ebrima" w:hAnsi="Ebrima" w:cs="Gujarati Sangam MN"/>
                <w:sz w:val="16"/>
                <w:szCs w:val="16"/>
              </w:rPr>
              <w:br/>
            </w:r>
          </w:p>
          <w:p w14:paraId="4AAC4FFE" w14:textId="77777777" w:rsidR="00817058" w:rsidRPr="007669FF" w:rsidRDefault="00817058" w:rsidP="00193033">
            <w:pPr>
              <w:pStyle w:val="Lijstalinea"/>
              <w:numPr>
                <w:ilvl w:val="0"/>
                <w:numId w:val="1"/>
              </w:num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  <w:r w:rsidRPr="007669FF">
              <w:rPr>
                <w:rFonts w:ascii="Ebrima" w:hAnsi="Ebrima" w:cs="Gujarati Sangam MN"/>
                <w:sz w:val="16"/>
                <w:szCs w:val="16"/>
              </w:rPr>
              <w:t>Worden beschouwd als deels-gevaccineerd:</w:t>
            </w:r>
          </w:p>
          <w:p w14:paraId="4F85A02F" w14:textId="77777777" w:rsidR="00817058" w:rsidRPr="007669FF" w:rsidRDefault="00817058" w:rsidP="00193033">
            <w:pPr>
              <w:pStyle w:val="Lijstalinea"/>
              <w:numPr>
                <w:ilvl w:val="0"/>
                <w:numId w:val="2"/>
              </w:num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  <w:r w:rsidRPr="007669FF">
              <w:rPr>
                <w:rFonts w:ascii="Ebrima" w:hAnsi="Ebrima" w:cs="Gujarati Sangam MN"/>
                <w:sz w:val="16"/>
                <w:szCs w:val="16"/>
              </w:rPr>
              <w:t xml:space="preserve">Personen 18 jaar of ouder na basisvaccinatie* </w:t>
            </w:r>
            <w:r w:rsidRPr="007669FF">
              <w:rPr>
                <w:rFonts w:ascii="Ebrima" w:hAnsi="Ebrima" w:cs="Gujarati Sangam MN"/>
                <w:b/>
                <w:bCs/>
                <w:sz w:val="16"/>
                <w:szCs w:val="16"/>
                <w:u w:val="single"/>
              </w:rPr>
              <w:t>meer dan 5 maand</w:t>
            </w:r>
            <w:r w:rsidRPr="007669FF">
              <w:rPr>
                <w:rFonts w:ascii="Ebrima" w:hAnsi="Ebrima" w:cs="Gujarati Sangam MN"/>
                <w:sz w:val="16"/>
                <w:szCs w:val="16"/>
              </w:rPr>
              <w:t xml:space="preserve"> geleden. </w:t>
            </w:r>
          </w:p>
          <w:p w14:paraId="545F0DE7" w14:textId="77777777" w:rsidR="00817058" w:rsidRPr="007669FF" w:rsidRDefault="00817058" w:rsidP="00193033">
            <w:p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</w:p>
          <w:p w14:paraId="5DA54729" w14:textId="77777777" w:rsidR="00817058" w:rsidRPr="007669FF" w:rsidRDefault="00817058" w:rsidP="00193033">
            <w:pPr>
              <w:pStyle w:val="Lijstalinea"/>
              <w:numPr>
                <w:ilvl w:val="0"/>
                <w:numId w:val="1"/>
              </w:num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  <w:r w:rsidRPr="007669FF">
              <w:rPr>
                <w:rFonts w:ascii="Ebrima" w:hAnsi="Ebrima" w:cs="Gujarati Sangam MN"/>
                <w:sz w:val="16"/>
                <w:szCs w:val="16"/>
              </w:rPr>
              <w:t>Worden beschouwd als niet-gevaccineerd:</w:t>
            </w:r>
          </w:p>
          <w:p w14:paraId="28A7CD7B" w14:textId="77777777" w:rsidR="00817058" w:rsidRPr="007669FF" w:rsidRDefault="00817058" w:rsidP="00193033">
            <w:pPr>
              <w:pStyle w:val="Lijstalinea"/>
              <w:numPr>
                <w:ilvl w:val="0"/>
                <w:numId w:val="2"/>
              </w:num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  <w:r w:rsidRPr="007669FF">
              <w:rPr>
                <w:rFonts w:ascii="Ebrima" w:hAnsi="Ebrima" w:cs="Gujarati Sangam MN"/>
                <w:sz w:val="16"/>
                <w:szCs w:val="16"/>
              </w:rPr>
              <w:t>Personen 12 jaar of ouder die het basisvaccinatie* nog niet volledig afwerkten.</w:t>
            </w:r>
          </w:p>
          <w:p w14:paraId="4882BC81" w14:textId="77777777" w:rsidR="00817058" w:rsidRPr="007669FF" w:rsidRDefault="00817058" w:rsidP="00193033">
            <w:pPr>
              <w:pStyle w:val="Lijstalinea"/>
              <w:numPr>
                <w:ilvl w:val="0"/>
                <w:numId w:val="2"/>
              </w:num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  <w:r w:rsidRPr="007669FF">
              <w:rPr>
                <w:rFonts w:ascii="Ebrima" w:hAnsi="Ebrima" w:cs="Gujarati Sangam MN"/>
                <w:sz w:val="16"/>
                <w:szCs w:val="16"/>
              </w:rPr>
              <w:t xml:space="preserve">Personen 12 jaar of ouder die </w:t>
            </w:r>
            <w:r w:rsidRPr="007669FF">
              <w:rPr>
                <w:rFonts w:ascii="Ebrima" w:hAnsi="Ebrima" w:cs="Gujarati Sangam MN"/>
                <w:b/>
                <w:bCs/>
                <w:sz w:val="16"/>
                <w:szCs w:val="16"/>
                <w:u w:val="single"/>
              </w:rPr>
              <w:t>minder dan 2 weken</w:t>
            </w:r>
            <w:r w:rsidRPr="007669FF">
              <w:rPr>
                <w:rFonts w:ascii="Ebrima" w:hAnsi="Ebrima" w:cs="Gujarati Sangam MN"/>
                <w:sz w:val="16"/>
                <w:szCs w:val="16"/>
              </w:rPr>
              <w:t xml:space="preserve"> geleden vaccin kregen. </w:t>
            </w:r>
          </w:p>
          <w:p w14:paraId="5A866C04" w14:textId="77777777" w:rsidR="00817058" w:rsidRPr="007669FF" w:rsidRDefault="00817058" w:rsidP="00193033">
            <w:pPr>
              <w:pStyle w:val="Lijstalinea"/>
              <w:numPr>
                <w:ilvl w:val="0"/>
                <w:numId w:val="2"/>
              </w:num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  <w:r w:rsidRPr="007669FF">
              <w:rPr>
                <w:rFonts w:ascii="Ebrima" w:hAnsi="Ebrima" w:cs="Gujarati Sangam MN"/>
                <w:sz w:val="16"/>
                <w:szCs w:val="16"/>
              </w:rPr>
              <w:t xml:space="preserve">Personen 12 jaar of ouder die geen enkel covid-vaccin toegediend kregen. </w:t>
            </w:r>
          </w:p>
          <w:p w14:paraId="71EAB668" w14:textId="77777777" w:rsidR="00817058" w:rsidRPr="007669FF" w:rsidRDefault="00817058" w:rsidP="00193033">
            <w:pPr>
              <w:tabs>
                <w:tab w:val="left" w:pos="1054"/>
              </w:tabs>
              <w:rPr>
                <w:rFonts w:ascii="Ebrima" w:hAnsi="Ebrima" w:cs="Gujarati Sangam MN"/>
                <w:sz w:val="16"/>
                <w:szCs w:val="16"/>
              </w:rPr>
            </w:pPr>
          </w:p>
          <w:p w14:paraId="45470C63" w14:textId="77777777" w:rsidR="00817058" w:rsidRDefault="00817058" w:rsidP="00CD209D">
            <w:pPr>
              <w:tabs>
                <w:tab w:val="left" w:pos="1054"/>
              </w:tabs>
              <w:rPr>
                <w:rFonts w:ascii="Ebrima" w:hAnsi="Ebrima" w:cs="Gujarati Sangam MN"/>
                <w:sz w:val="20"/>
                <w:szCs w:val="20"/>
              </w:rPr>
            </w:pPr>
            <w:r w:rsidRPr="007669FF">
              <w:rPr>
                <w:rFonts w:ascii="Ebrima" w:hAnsi="Ebrima" w:cs="Gujarati Sangam MN"/>
                <w:sz w:val="16"/>
                <w:szCs w:val="16"/>
              </w:rPr>
              <w:t>* Basisvaccinatie = 1 dosis Janssen vaccin of 2 dosissen van andere vaccins op Belgische markt.</w:t>
            </w:r>
            <w:r w:rsidRPr="007807BB">
              <w:rPr>
                <w:rFonts w:ascii="Ebrima" w:hAnsi="Ebrima" w:cs="Gujarati Sangam MN"/>
                <w:sz w:val="20"/>
                <w:szCs w:val="20"/>
              </w:rPr>
              <w:t xml:space="preserve"> </w:t>
            </w:r>
          </w:p>
          <w:p w14:paraId="3698D973" w14:textId="338A5974" w:rsidR="00592580" w:rsidRPr="00CD209D" w:rsidRDefault="00592580" w:rsidP="00CD209D">
            <w:pPr>
              <w:tabs>
                <w:tab w:val="left" w:pos="1054"/>
              </w:tabs>
              <w:rPr>
                <w:rFonts w:ascii="Ebrima" w:hAnsi="Ebrima" w:cs="Gujarati Sangam MN"/>
                <w:sz w:val="20"/>
                <w:szCs w:val="20"/>
              </w:rPr>
            </w:pPr>
          </w:p>
        </w:tc>
      </w:tr>
      <w:tr w:rsidR="00CD209D" w14:paraId="7016AD31" w14:textId="77777777" w:rsidTr="00CD209D">
        <w:tc>
          <w:tcPr>
            <w:tcW w:w="2127" w:type="dxa"/>
            <w:shd w:val="clear" w:color="auto" w:fill="1378A8"/>
          </w:tcPr>
          <w:p w14:paraId="04AD8E4A" w14:textId="77777777" w:rsidR="00CD209D" w:rsidRPr="007669FF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FFFFFF" w:themeColor="background1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3402" w:type="dxa"/>
            <w:shd w:val="clear" w:color="auto" w:fill="1378A8"/>
          </w:tcPr>
          <w:p w14:paraId="11386049" w14:textId="618D1A49" w:rsidR="00CD209D" w:rsidRPr="007669FF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FFFFFF" w:themeColor="background1"/>
                <w:sz w:val="20"/>
                <w:szCs w:val="20"/>
                <w:shd w:val="clear" w:color="auto" w:fill="FFFFFF"/>
                <w:lang w:eastAsia="nl-NL"/>
              </w:rPr>
            </w:pPr>
            <w:r w:rsidRPr="007669FF">
              <w:rPr>
                <w:rFonts w:ascii="Ebrima" w:hAnsi="Ebrima" w:cs="Gujarati Sangam MN"/>
                <w:color w:val="FFFFFF" w:themeColor="background1"/>
                <w:sz w:val="20"/>
                <w:szCs w:val="20"/>
              </w:rPr>
              <w:t>Symptomen</w:t>
            </w:r>
          </w:p>
        </w:tc>
        <w:tc>
          <w:tcPr>
            <w:tcW w:w="5811" w:type="dxa"/>
            <w:shd w:val="clear" w:color="auto" w:fill="1378A8"/>
          </w:tcPr>
          <w:p w14:paraId="3C99B738" w14:textId="5F44DF15" w:rsidR="00CD209D" w:rsidRPr="007669FF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FFFFFF" w:themeColor="background1"/>
                <w:sz w:val="20"/>
                <w:szCs w:val="20"/>
                <w:shd w:val="clear" w:color="auto" w:fill="FFFFFF"/>
                <w:lang w:eastAsia="nl-NL"/>
              </w:rPr>
            </w:pPr>
            <w:r>
              <w:rPr>
                <w:rFonts w:ascii="Ebrima" w:hAnsi="Ebrima" w:cs="Gujarati Sangam MN"/>
                <w:color w:val="FFFFFF" w:themeColor="background1"/>
                <w:sz w:val="20"/>
                <w:szCs w:val="20"/>
              </w:rPr>
              <w:t>Geen symptomen</w:t>
            </w:r>
          </w:p>
        </w:tc>
      </w:tr>
      <w:tr w:rsidR="007C5090" w:rsidRPr="007669FF" w14:paraId="50CEE5CC" w14:textId="77777777" w:rsidTr="00103998">
        <w:trPr>
          <w:trHeight w:val="1903"/>
        </w:trPr>
        <w:tc>
          <w:tcPr>
            <w:tcW w:w="2127" w:type="dxa"/>
          </w:tcPr>
          <w:p w14:paraId="25C6C360" w14:textId="77777777" w:rsidR="007C5090" w:rsidRDefault="007C5090" w:rsidP="00193033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20"/>
                <w:szCs w:val="20"/>
                <w:shd w:val="clear" w:color="auto" w:fill="FFFFFF"/>
                <w:lang w:eastAsia="nl-NL"/>
              </w:rPr>
            </w:pPr>
          </w:p>
          <w:p w14:paraId="43D2D005" w14:textId="3EC9908A" w:rsidR="007C5090" w:rsidRDefault="007C5090" w:rsidP="00193033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20"/>
                <w:szCs w:val="20"/>
                <w:shd w:val="clear" w:color="auto" w:fill="FFFFFF"/>
                <w:lang w:eastAsia="nl-NL"/>
              </w:rPr>
            </w:pPr>
            <w:r>
              <w:rPr>
                <w:rFonts w:ascii="Ebrima" w:eastAsia="Times New Roman" w:hAnsi="Ebrima" w:cs="Arial"/>
                <w:color w:val="565656"/>
                <w:sz w:val="20"/>
                <w:szCs w:val="20"/>
                <w:shd w:val="clear" w:color="auto" w:fill="FFFFFF"/>
                <w:lang w:eastAsia="nl-NL"/>
              </w:rPr>
              <w:t>Kleuterschool</w:t>
            </w:r>
            <w:r>
              <w:rPr>
                <w:rFonts w:ascii="Ebrima" w:eastAsia="Times New Roman" w:hAnsi="Ebrima" w:cs="Arial"/>
                <w:color w:val="565656"/>
                <w:sz w:val="20"/>
                <w:szCs w:val="20"/>
                <w:shd w:val="clear" w:color="auto" w:fill="FFFFFF"/>
                <w:lang w:eastAsia="nl-NL"/>
              </w:rPr>
              <w:br/>
              <w:t xml:space="preserve">Lagere school </w:t>
            </w:r>
          </w:p>
        </w:tc>
        <w:tc>
          <w:tcPr>
            <w:tcW w:w="3402" w:type="dxa"/>
          </w:tcPr>
          <w:p w14:paraId="753D3BEC" w14:textId="77777777" w:rsidR="007C5090" w:rsidRDefault="007C5090" w:rsidP="003D10F3">
            <w:pPr>
              <w:tabs>
                <w:tab w:val="left" w:pos="1054"/>
              </w:tabs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</w:pPr>
          </w:p>
          <w:p w14:paraId="0E1E38A3" w14:textId="0D1CC3EA" w:rsidR="007C5090" w:rsidRDefault="007C5090" w:rsidP="003D10F3">
            <w:pPr>
              <w:tabs>
                <w:tab w:val="left" w:pos="1054"/>
              </w:tabs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</w:pPr>
            <w:r w:rsidRPr="00817058"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Test laten afnemen door zorgverlener.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 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>Indien positief:</w:t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 w:rsidRPr="00817058"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Start 7 dagen isolatie.</w:t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 </w:t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 xml:space="preserve">(mits 3 dagen koortsvrij 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>&amp; verbetering van de symptomen)</w:t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 w:rsidRPr="00817058"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 xml:space="preserve">+ 3 dagen </w:t>
            </w:r>
            <w:r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waakzaamheid</w:t>
            </w:r>
          </w:p>
          <w:p w14:paraId="09832769" w14:textId="7AFE7011" w:rsidR="007C5090" w:rsidRPr="00817058" w:rsidRDefault="007C5090" w:rsidP="003D10F3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</w:p>
        </w:tc>
        <w:tc>
          <w:tcPr>
            <w:tcW w:w="5811" w:type="dxa"/>
          </w:tcPr>
          <w:p w14:paraId="4930D57A" w14:textId="77777777" w:rsidR="007C5090" w:rsidRDefault="007C5090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</w:pPr>
          </w:p>
          <w:p w14:paraId="5B6974F1" w14:textId="230E34BB" w:rsidR="007C5090" w:rsidRPr="007C5090" w:rsidRDefault="007C5090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  <w:r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In geval van blootstelling aan COVID BUITEN het gezin:</w:t>
            </w:r>
            <w:r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br/>
            </w:r>
            <w:r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br/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Kinderen worden als laag-risico contact beschouwd. 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 xml:space="preserve">Waakzaamheid tot 10 dagen na contact. </w:t>
            </w:r>
          </w:p>
          <w:p w14:paraId="13A8E110" w14:textId="67B263E1" w:rsidR="007C5090" w:rsidRPr="00592580" w:rsidRDefault="007C5090" w:rsidP="00592580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</w:p>
        </w:tc>
      </w:tr>
      <w:tr w:rsidR="00CD209D" w:rsidRPr="007669FF" w14:paraId="34AC41DB" w14:textId="77777777" w:rsidTr="00CD209D">
        <w:tc>
          <w:tcPr>
            <w:tcW w:w="2127" w:type="dxa"/>
            <w:vMerge w:val="restart"/>
          </w:tcPr>
          <w:p w14:paraId="5A5B884F" w14:textId="7FA04B01" w:rsidR="00CD209D" w:rsidRDefault="00CD209D" w:rsidP="00193033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20"/>
                <w:szCs w:val="20"/>
                <w:shd w:val="clear" w:color="auto" w:fill="FFFFFF"/>
                <w:lang w:eastAsia="nl-NL"/>
              </w:rPr>
            </w:pPr>
          </w:p>
          <w:p w14:paraId="364D6049" w14:textId="47869BDC" w:rsidR="00CD209D" w:rsidRPr="007669FF" w:rsidRDefault="00CD209D" w:rsidP="00CD209D">
            <w:pPr>
              <w:tabs>
                <w:tab w:val="left" w:pos="1054"/>
              </w:tabs>
              <w:rPr>
                <w:rFonts w:ascii="Ebrima" w:hAnsi="Ebrima" w:cs="Gujarati Sangam MN"/>
                <w:sz w:val="20"/>
                <w:szCs w:val="20"/>
              </w:rPr>
            </w:pPr>
            <w:r>
              <w:rPr>
                <w:rFonts w:ascii="Ebrima" w:hAnsi="Ebrima" w:cs="Gujarati Sangam MN"/>
                <w:sz w:val="20"/>
                <w:szCs w:val="20"/>
              </w:rPr>
              <w:t>Secundair onderwijs</w:t>
            </w:r>
            <w:r>
              <w:rPr>
                <w:rFonts w:ascii="Ebrima" w:hAnsi="Ebrima" w:cs="Gujarati Sangam MN"/>
                <w:sz w:val="20"/>
                <w:szCs w:val="20"/>
              </w:rPr>
              <w:br/>
            </w:r>
            <w:r>
              <w:rPr>
                <w:rFonts w:ascii="Ebrima" w:hAnsi="Ebrima" w:cs="Gujarati Sangam MN"/>
                <w:sz w:val="20"/>
                <w:szCs w:val="20"/>
              </w:rPr>
              <w:br/>
              <w:t>Volwassenen</w:t>
            </w:r>
          </w:p>
        </w:tc>
        <w:tc>
          <w:tcPr>
            <w:tcW w:w="3402" w:type="dxa"/>
            <w:vMerge w:val="restart"/>
          </w:tcPr>
          <w:p w14:paraId="5173AFAD" w14:textId="155A6A07" w:rsidR="00CD209D" w:rsidRPr="007669FF" w:rsidRDefault="00CD209D" w:rsidP="003D10F3">
            <w:pPr>
              <w:tabs>
                <w:tab w:val="left" w:pos="1054"/>
              </w:tabs>
              <w:rPr>
                <w:rFonts w:ascii="Ebrima" w:hAnsi="Ebrima" w:cs="Gujarati Sangam MN"/>
                <w:sz w:val="20"/>
                <w:szCs w:val="20"/>
              </w:rPr>
            </w:pP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 w:rsidRPr="00817058"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Test laten afnemen door zorgverlener.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 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>Indien positief:</w:t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 w:rsidRPr="00817058"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Start 7 dagen isolatie.</w:t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 </w:t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 xml:space="preserve">(mits 3 dagen koortsvrij 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>&amp; verbetering van de symptomen)</w:t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 w:rsidRPr="00817058"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 xml:space="preserve">+ 3 dagen </w:t>
            </w:r>
            <w:r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waakzaamheid</w:t>
            </w:r>
            <w:r w:rsidRPr="00817058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</w:p>
        </w:tc>
        <w:tc>
          <w:tcPr>
            <w:tcW w:w="5811" w:type="dxa"/>
          </w:tcPr>
          <w:p w14:paraId="40EBF151" w14:textId="4192042D" w:rsidR="00CD209D" w:rsidRDefault="00982905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</w:pPr>
            <w:r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Volledig gevaccineerd of</w:t>
            </w:r>
            <w:r w:rsidR="00CD209D"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br/>
              <w:t>COVID doorgemaakt &lt; 150 (!) dagen</w:t>
            </w:r>
            <w:r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:</w:t>
            </w:r>
            <w:r w:rsidR="00CD209D"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br/>
            </w:r>
          </w:p>
          <w:p w14:paraId="36958BC4" w14:textId="0919BAE5" w:rsidR="00CD209D" w:rsidRPr="00817058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>G</w:t>
            </w:r>
            <w:r w:rsidR="00A71B44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>een quarantaine</w:t>
            </w:r>
            <w:r w:rsidR="00A71B44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 xml:space="preserve">Geen testing. </w:t>
            </w:r>
            <w:r w:rsidR="00A71B44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 w:rsidR="00A71B44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>Waakzaamheid tot 10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 dagen na </w:t>
            </w:r>
            <w:r w:rsidR="00A71B44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>contact.</w:t>
            </w:r>
          </w:p>
          <w:p w14:paraId="5FA76A77" w14:textId="4983307B" w:rsidR="00CD209D" w:rsidRPr="007669FF" w:rsidRDefault="00CD209D" w:rsidP="00193033">
            <w:pPr>
              <w:tabs>
                <w:tab w:val="left" w:pos="1054"/>
              </w:tabs>
              <w:rPr>
                <w:rFonts w:ascii="Ebrima" w:hAnsi="Ebrima" w:cs="Gujarati Sangam MN"/>
                <w:sz w:val="20"/>
                <w:szCs w:val="20"/>
              </w:rPr>
            </w:pPr>
          </w:p>
        </w:tc>
      </w:tr>
      <w:tr w:rsidR="00CD209D" w14:paraId="32305971" w14:textId="77777777" w:rsidTr="00CD209D">
        <w:tc>
          <w:tcPr>
            <w:tcW w:w="2127" w:type="dxa"/>
            <w:vMerge/>
          </w:tcPr>
          <w:p w14:paraId="09121C13" w14:textId="60C85D3F" w:rsidR="00CD209D" w:rsidRPr="00817058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3402" w:type="dxa"/>
            <w:vMerge/>
          </w:tcPr>
          <w:p w14:paraId="16CBB6E2" w14:textId="01AE3526" w:rsidR="00CD209D" w:rsidRPr="00817058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20"/>
                <w:szCs w:val="20"/>
                <w:shd w:val="clear" w:color="auto" w:fill="FFFFFF"/>
                <w:lang w:eastAsia="nl-NL"/>
              </w:rPr>
            </w:pPr>
          </w:p>
        </w:tc>
        <w:tc>
          <w:tcPr>
            <w:tcW w:w="5811" w:type="dxa"/>
          </w:tcPr>
          <w:p w14:paraId="7A6DEBF5" w14:textId="293A9EEA" w:rsidR="00CD209D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  <w:r w:rsidRPr="00817058"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Deels gevaccineerd:</w:t>
            </w:r>
            <w:r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br/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 xml:space="preserve">7 dagen quarantaine.  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 xml:space="preserve">Eventueel verkorting vanaf dag 4 mits dagelijkse </w:t>
            </w:r>
            <w:r w:rsidR="00A71B44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negatieve zelftest t/m dag 7. </w:t>
            </w:r>
            <w:r w:rsidR="00A71B44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</w:p>
          <w:p w14:paraId="66021B73" w14:textId="36FBF2E8" w:rsidR="00CD209D" w:rsidRDefault="00A71B44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>Waakzaamheid tot 10</w:t>
            </w:r>
            <w:r w:rsidR="00CD209D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 dagen na 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contact. </w:t>
            </w:r>
          </w:p>
          <w:p w14:paraId="7AC6A838" w14:textId="77777777" w:rsidR="00CD209D" w:rsidRPr="00817058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20"/>
                <w:szCs w:val="20"/>
                <w:shd w:val="clear" w:color="auto" w:fill="FFFFFF"/>
                <w:lang w:eastAsia="nl-NL"/>
              </w:rPr>
            </w:pPr>
          </w:p>
        </w:tc>
      </w:tr>
      <w:tr w:rsidR="00CD209D" w14:paraId="3F01B085" w14:textId="77777777" w:rsidTr="00CD209D">
        <w:tc>
          <w:tcPr>
            <w:tcW w:w="2127" w:type="dxa"/>
            <w:vMerge/>
          </w:tcPr>
          <w:p w14:paraId="55F5590E" w14:textId="77777777" w:rsidR="00CD209D" w:rsidRPr="00817058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hd w:val="clear" w:color="auto" w:fill="FFFFFF"/>
                <w:lang w:eastAsia="nl-NL"/>
              </w:rPr>
            </w:pPr>
          </w:p>
        </w:tc>
        <w:tc>
          <w:tcPr>
            <w:tcW w:w="3402" w:type="dxa"/>
            <w:vMerge/>
          </w:tcPr>
          <w:p w14:paraId="40664FCB" w14:textId="77777777" w:rsidR="00CD209D" w:rsidRPr="00817058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</w:p>
        </w:tc>
        <w:tc>
          <w:tcPr>
            <w:tcW w:w="5811" w:type="dxa"/>
          </w:tcPr>
          <w:p w14:paraId="5D190372" w14:textId="3C23AE5F" w:rsidR="00CD209D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  <w:r w:rsidRPr="00817058">
              <w:rPr>
                <w:rFonts w:ascii="Ebrima" w:eastAsia="Times New Roman" w:hAnsi="Ebrima" w:cs="Arial"/>
                <w:b/>
                <w:color w:val="565656"/>
                <w:sz w:val="16"/>
                <w:szCs w:val="16"/>
                <w:u w:val="single"/>
                <w:shd w:val="clear" w:color="auto" w:fill="FFFFFF"/>
                <w:lang w:eastAsia="nl-NL"/>
              </w:rPr>
              <w:t>Niet gevaccineerd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 xml:space="preserve">10 dagen quarantaine. </w:t>
            </w: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br/>
              <w:t>Eventueel verkorting vanaf dag 7 mits dagelijkse</w:t>
            </w:r>
            <w:r w:rsidR="00A71B44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 negatieve zelftest t/m dag 10</w:t>
            </w:r>
          </w:p>
          <w:p w14:paraId="353692E4" w14:textId="77777777" w:rsidR="00CD209D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</w:p>
          <w:p w14:paraId="67C8BD1D" w14:textId="77C2663F" w:rsidR="00CD209D" w:rsidRDefault="00CD209D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  <w:r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Waakzaamheid tot </w:t>
            </w:r>
            <w:r w:rsidR="00A71B44"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  <w:t xml:space="preserve">10 dagen na contact. </w:t>
            </w:r>
          </w:p>
          <w:p w14:paraId="6EF16D79" w14:textId="12F3F531" w:rsidR="00B04C39" w:rsidRPr="00CD209D" w:rsidRDefault="00B04C39" w:rsidP="007224CB">
            <w:pPr>
              <w:tabs>
                <w:tab w:val="left" w:pos="1054"/>
              </w:tabs>
              <w:rPr>
                <w:rFonts w:ascii="Ebrima" w:eastAsia="Times New Roman" w:hAnsi="Ebrima" w:cs="Arial"/>
                <w:color w:val="565656"/>
                <w:sz w:val="16"/>
                <w:szCs w:val="16"/>
                <w:shd w:val="clear" w:color="auto" w:fill="FFFFFF"/>
                <w:lang w:eastAsia="nl-NL"/>
              </w:rPr>
            </w:pPr>
          </w:p>
        </w:tc>
      </w:tr>
    </w:tbl>
    <w:p w14:paraId="360D6FBE" w14:textId="77777777" w:rsidR="007224CB" w:rsidRPr="007224CB" w:rsidRDefault="007224CB" w:rsidP="007224CB">
      <w:pPr>
        <w:tabs>
          <w:tab w:val="left" w:pos="1054"/>
        </w:tabs>
        <w:rPr>
          <w:rFonts w:ascii="Gujarati Sangam MN" w:hAnsi="Gujarati Sangam MN" w:cs="Gujarati Sangam MN"/>
          <w:sz w:val="20"/>
          <w:szCs w:val="20"/>
        </w:rPr>
      </w:pPr>
    </w:p>
    <w:sectPr w:rsidR="007224CB" w:rsidRPr="007224CB" w:rsidSect="007224C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DD33" w14:textId="77777777" w:rsidR="005D64C5" w:rsidRDefault="005D64C5" w:rsidP="00592580">
      <w:r>
        <w:separator/>
      </w:r>
    </w:p>
  </w:endnote>
  <w:endnote w:type="continuationSeparator" w:id="0">
    <w:p w14:paraId="6E860B8F" w14:textId="77777777" w:rsidR="005D64C5" w:rsidRDefault="005D64C5" w:rsidP="0059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ujarati Sangam M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8B37" w14:textId="77777777" w:rsidR="005D64C5" w:rsidRDefault="005D64C5" w:rsidP="00592580">
      <w:r>
        <w:separator/>
      </w:r>
    </w:p>
  </w:footnote>
  <w:footnote w:type="continuationSeparator" w:id="0">
    <w:p w14:paraId="09079B4F" w14:textId="77777777" w:rsidR="005D64C5" w:rsidRDefault="005D64C5" w:rsidP="0059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044" w14:textId="3BF9B87B" w:rsidR="00592580" w:rsidRDefault="0059258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6272B9C" wp14:editId="34E9EC3A">
          <wp:simplePos x="0" y="0"/>
          <wp:positionH relativeFrom="column">
            <wp:posOffset>-736473</wp:posOffset>
          </wp:positionH>
          <wp:positionV relativeFrom="paragraph">
            <wp:posOffset>-375793</wp:posOffset>
          </wp:positionV>
          <wp:extent cx="7296346" cy="1525997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346" cy="1525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82A"/>
    <w:multiLevelType w:val="hybridMultilevel"/>
    <w:tmpl w:val="6D98D1BC"/>
    <w:lvl w:ilvl="0" w:tplc="774E547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Gujarati Sangam M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65169"/>
    <w:multiLevelType w:val="hybridMultilevel"/>
    <w:tmpl w:val="F064CED8"/>
    <w:lvl w:ilvl="0" w:tplc="26B8A554">
      <w:numFmt w:val="bullet"/>
      <w:lvlText w:val="-"/>
      <w:lvlJc w:val="left"/>
      <w:pPr>
        <w:ind w:left="720" w:hanging="360"/>
      </w:pPr>
      <w:rPr>
        <w:rFonts w:ascii="Ebrima" w:eastAsiaTheme="minorHAnsi" w:hAnsi="Ebrima" w:cs="Gujarati Sangam M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54D8D"/>
    <w:multiLevelType w:val="hybridMultilevel"/>
    <w:tmpl w:val="D90646A8"/>
    <w:lvl w:ilvl="0" w:tplc="92FAF724">
      <w:start w:val="7"/>
      <w:numFmt w:val="bullet"/>
      <w:lvlText w:val="-"/>
      <w:lvlJc w:val="left"/>
      <w:pPr>
        <w:ind w:left="720" w:hanging="360"/>
      </w:pPr>
      <w:rPr>
        <w:rFonts w:ascii="Gujarati Sangam MN" w:eastAsia="Times New Roman" w:hAnsi="Gujarati Sangam MN" w:cs="Gujarati Sangam M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CB"/>
    <w:rsid w:val="00043E73"/>
    <w:rsid w:val="0005000F"/>
    <w:rsid w:val="000503B9"/>
    <w:rsid w:val="001F6515"/>
    <w:rsid w:val="002455CF"/>
    <w:rsid w:val="003019BC"/>
    <w:rsid w:val="003D10F3"/>
    <w:rsid w:val="00470EDA"/>
    <w:rsid w:val="00592580"/>
    <w:rsid w:val="005D64C5"/>
    <w:rsid w:val="00605041"/>
    <w:rsid w:val="007224CB"/>
    <w:rsid w:val="007669FF"/>
    <w:rsid w:val="007807BB"/>
    <w:rsid w:val="007C35DB"/>
    <w:rsid w:val="007C5090"/>
    <w:rsid w:val="00817058"/>
    <w:rsid w:val="009228E8"/>
    <w:rsid w:val="00982905"/>
    <w:rsid w:val="00A00A3A"/>
    <w:rsid w:val="00A71B44"/>
    <w:rsid w:val="00B04C39"/>
    <w:rsid w:val="00BD216D"/>
    <w:rsid w:val="00C05AFB"/>
    <w:rsid w:val="00CD209D"/>
    <w:rsid w:val="00CF6D97"/>
    <w:rsid w:val="00FA42D0"/>
    <w:rsid w:val="00F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67EE"/>
  <w15:docId w15:val="{AFD4EF21-F97A-4394-AF7C-76E7A52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224CB"/>
    <w:rPr>
      <w:b/>
      <w:bCs/>
    </w:rPr>
  </w:style>
  <w:style w:type="paragraph" w:styleId="Lijstalinea">
    <w:name w:val="List Paragraph"/>
    <w:basedOn w:val="Standaard"/>
    <w:uiPriority w:val="34"/>
    <w:qFormat/>
    <w:rsid w:val="007224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E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E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925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2580"/>
  </w:style>
  <w:style w:type="paragraph" w:styleId="Voettekst">
    <w:name w:val="footer"/>
    <w:basedOn w:val="Standaard"/>
    <w:link w:val="VoettekstChar"/>
    <w:uiPriority w:val="99"/>
    <w:unhideWhenUsed/>
    <w:rsid w:val="005925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3" ma:contentTypeDescription="Een nieuw document maken." ma:contentTypeScope="" ma:versionID="143269d716127d1e7e67359a87e51d8f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91636a2bd91fb2d056d7d22ae64af189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4BA7B-C75A-43A8-B37B-0B458A9083C7}"/>
</file>

<file path=customXml/itemProps2.xml><?xml version="1.0" encoding="utf-8"?>
<ds:datastoreItem xmlns:ds="http://schemas.openxmlformats.org/officeDocument/2006/customXml" ds:itemID="{204DB55F-6D2C-4C78-BE80-72AD93EFFB5E}"/>
</file>

<file path=customXml/itemProps3.xml><?xml version="1.0" encoding="utf-8"?>
<ds:datastoreItem xmlns:ds="http://schemas.openxmlformats.org/officeDocument/2006/customXml" ds:itemID="{02AA8B09-A2AB-4428-B244-9E11D9177C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Tinne Kets</dc:creator>
  <cp:lastModifiedBy>Jan Van Ocken</cp:lastModifiedBy>
  <cp:revision>2</cp:revision>
  <cp:lastPrinted>2022-01-09T19:12:00Z</cp:lastPrinted>
  <dcterms:created xsi:type="dcterms:W3CDTF">2022-01-17T12:25:00Z</dcterms:created>
  <dcterms:modified xsi:type="dcterms:W3CDTF">2022-01-17T12:25:00Z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0x0101008DF533FA8457674C99AB6B4B5F53439C</vt:lpwstr>
  </property>
</Properties>
</file>