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chtearcering-accent5"/>
        <w:tblW w:w="0" w:type="auto"/>
        <w:tblLayout w:type="fixed"/>
        <w:tblLook w:val="0000" w:firstRow="0" w:lastRow="0" w:firstColumn="0" w:lastColumn="0" w:noHBand="0" w:noVBand="0"/>
      </w:tblPr>
      <w:tblGrid>
        <w:gridCol w:w="16359"/>
      </w:tblGrid>
      <w:tr w:rsidR="004D73FA" w:rsidRPr="00407103" w14:paraId="65E8EE74" w14:textId="77777777" w:rsidTr="000E261A">
        <w:trPr>
          <w:cnfStyle w:val="000000100000" w:firstRow="0" w:lastRow="0" w:firstColumn="0" w:lastColumn="0" w:oddVBand="0" w:evenVBand="0" w:oddHBand="1" w:evenHBand="0" w:firstRowFirstColumn="0" w:firstRowLastColumn="0" w:lastRowFirstColumn="0" w:lastRowLastColumn="0"/>
          <w:trHeight w:val="367"/>
        </w:trPr>
        <w:tc>
          <w:tcPr>
            <w:cnfStyle w:val="000010000000" w:firstRow="0" w:lastRow="0" w:firstColumn="0" w:lastColumn="0" w:oddVBand="1" w:evenVBand="0" w:oddHBand="0" w:evenHBand="0" w:firstRowFirstColumn="0" w:firstRowLastColumn="0" w:lastRowFirstColumn="0" w:lastRowLastColumn="0"/>
            <w:tcW w:w="16359" w:type="dxa"/>
          </w:tcPr>
          <w:p w14:paraId="65E8EE73" w14:textId="77777777" w:rsidR="00043E13" w:rsidRPr="00BE0101" w:rsidRDefault="0021330B" w:rsidP="00AE663B">
            <w:pPr>
              <w:jc w:val="center"/>
              <w:rPr>
                <w:rFonts w:ascii="Arial" w:hAnsi="Arial" w:cs="Arial"/>
                <w:color w:val="FFFFFF" w:themeColor="background1"/>
                <w:sz w:val="28"/>
                <w:szCs w:val="28"/>
                <w:lang w:val="nl-BE"/>
              </w:rPr>
            </w:pPr>
            <w:r w:rsidRPr="006020D6">
              <w:rPr>
                <w:b w:val="0"/>
                <w:noProof/>
                <w:lang w:val="nl-BE" w:eastAsia="nl-BE"/>
              </w:rPr>
              <w:drawing>
                <wp:anchor distT="0" distB="0" distL="114300" distR="114300" simplePos="0" relativeHeight="251724288" behindDoc="0" locked="0" layoutInCell="1" allowOverlap="1" wp14:anchorId="65E8EF12" wp14:editId="65E8EF13">
                  <wp:simplePos x="0" y="0"/>
                  <wp:positionH relativeFrom="margin">
                    <wp:posOffset>1067435</wp:posOffset>
                  </wp:positionH>
                  <wp:positionV relativeFrom="paragraph">
                    <wp:posOffset>233680</wp:posOffset>
                  </wp:positionV>
                  <wp:extent cx="553085" cy="640715"/>
                  <wp:effectExtent l="0" t="0" r="0" b="698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34B2A9.tmp"/>
                          <pic:cNvPicPr/>
                        </pic:nvPicPr>
                        <pic:blipFill rotWithShape="1">
                          <a:blip r:embed="rId7" cstate="print">
                            <a:extLst>
                              <a:ext uri="{28A0092B-C50C-407E-A947-70E740481C1C}">
                                <a14:useLocalDpi xmlns:a14="http://schemas.microsoft.com/office/drawing/2010/main" val="0"/>
                              </a:ext>
                            </a:extLst>
                          </a:blip>
                          <a:srcRect l="53376" t="24826" r="21191" b="14351"/>
                          <a:stretch/>
                        </pic:blipFill>
                        <pic:spPr bwMode="auto">
                          <a:xfrm>
                            <a:off x="0" y="0"/>
                            <a:ext cx="553085" cy="640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1749">
              <w:rPr>
                <w:rFonts w:ascii="Arial" w:hAnsi="Arial" w:cs="Arial"/>
                <w:noProof/>
                <w:color w:val="FFFFFF" w:themeColor="background1"/>
                <w:sz w:val="28"/>
                <w:szCs w:val="28"/>
                <w:lang w:val="nl-BE" w:eastAsia="nl-BE"/>
              </w:rPr>
              <w:drawing>
                <wp:anchor distT="0" distB="0" distL="114300" distR="114300" simplePos="0" relativeHeight="251721216" behindDoc="0" locked="0" layoutInCell="1" allowOverlap="1" wp14:anchorId="65E8EF14" wp14:editId="65E8EF15">
                  <wp:simplePos x="0" y="0"/>
                  <wp:positionH relativeFrom="column">
                    <wp:posOffset>90805</wp:posOffset>
                  </wp:positionH>
                  <wp:positionV relativeFrom="paragraph">
                    <wp:posOffset>285115</wp:posOffset>
                  </wp:positionV>
                  <wp:extent cx="432435" cy="467995"/>
                  <wp:effectExtent l="19050" t="19050" r="24765" b="2730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435" cy="467995"/>
                          </a:xfrm>
                          <a:prstGeom prst="rect">
                            <a:avLst/>
                          </a:prstGeom>
                          <a:noFill/>
                          <a:ln w="9525">
                            <a:solidFill>
                              <a:schemeClr val="tx2">
                                <a:lumMod val="40000"/>
                                <a:lumOff val="60000"/>
                              </a:schemeClr>
                            </a:solidFill>
                            <a:miter lim="800000"/>
                            <a:headEnd/>
                            <a:tailEnd/>
                          </a:ln>
                        </pic:spPr>
                      </pic:pic>
                    </a:graphicData>
                  </a:graphic>
                  <wp14:sizeRelH relativeFrom="page">
                    <wp14:pctWidth>0</wp14:pctWidth>
                  </wp14:sizeRelH>
                  <wp14:sizeRelV relativeFrom="page">
                    <wp14:pctHeight>0</wp14:pctHeight>
                  </wp14:sizeRelV>
                </wp:anchor>
              </w:drawing>
            </w:r>
            <w:r w:rsidR="00AE663B">
              <w:rPr>
                <w:rFonts w:ascii="Arial" w:hAnsi="Arial" w:cs="Arial"/>
                <w:color w:val="FFFFFF" w:themeColor="background1"/>
                <w:sz w:val="28"/>
                <w:szCs w:val="28"/>
                <w:lang w:val="nl-BE"/>
              </w:rPr>
              <w:t xml:space="preserve">                               </w:t>
            </w:r>
            <w:r w:rsidR="00B20BEC">
              <w:rPr>
                <w:noProof/>
                <w:lang w:val="nl-BE" w:eastAsia="nl-BE"/>
              </w:rPr>
              <w:drawing>
                <wp:inline distT="0" distB="0" distL="0" distR="0" wp14:anchorId="65E8EF16" wp14:editId="65E8EF17">
                  <wp:extent cx="1868571" cy="360000"/>
                  <wp:effectExtent l="171450" t="133350" r="360279" b="306750"/>
                  <wp:docPr id="5" name="Afbeelding 1" descr="http://www.shelter.tv/uploads/images/thumb/wat_als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elter.tv/uploads/images/thumb/wat_als_3.jpeg"/>
                          <pic:cNvPicPr>
                            <a:picLocks noChangeAspect="1" noChangeArrowheads="1"/>
                          </pic:cNvPicPr>
                        </pic:nvPicPr>
                        <pic:blipFill>
                          <a:blip r:embed="rId9"/>
                          <a:srcRect/>
                          <a:stretch>
                            <a:fillRect/>
                          </a:stretch>
                        </pic:blipFill>
                        <pic:spPr bwMode="auto">
                          <a:xfrm>
                            <a:off x="0" y="0"/>
                            <a:ext cx="1868571" cy="360000"/>
                          </a:xfrm>
                          <a:prstGeom prst="rect">
                            <a:avLst/>
                          </a:prstGeom>
                          <a:ln>
                            <a:noFill/>
                          </a:ln>
                          <a:effectLst>
                            <a:outerShdw blurRad="292100" dist="139700" dir="2700000" algn="tl" rotWithShape="0">
                              <a:srgbClr val="333333">
                                <a:alpha val="65000"/>
                              </a:srgbClr>
                            </a:outerShdw>
                          </a:effectLst>
                        </pic:spPr>
                      </pic:pic>
                    </a:graphicData>
                  </a:graphic>
                </wp:inline>
              </w:drawing>
            </w:r>
            <w:r w:rsidR="00596E48" w:rsidRPr="00596E48">
              <w:rPr>
                <w:rFonts w:ascii="Arial" w:hAnsi="Arial" w:cs="Arial"/>
                <w:noProof/>
                <w:color w:val="FFFFFF" w:themeColor="background1"/>
                <w:sz w:val="28"/>
                <w:szCs w:val="28"/>
                <w:lang w:val="nl-BE" w:eastAsia="nl-BE"/>
              </w:rPr>
              <w:drawing>
                <wp:inline distT="0" distB="0" distL="0" distR="0" wp14:anchorId="65E8EF18" wp14:editId="65E8EF19">
                  <wp:extent cx="981170" cy="972000"/>
                  <wp:effectExtent l="0" t="0" r="9430" b="0"/>
                  <wp:docPr id="4" name="Afbeelding 1" descr="http://www.senseatwork.nl/wp-content/uploads/2015/02/stress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nseatwork.nl/wp-content/uploads/2015/02/stress_ball.jpg"/>
                          <pic:cNvPicPr>
                            <a:picLocks noChangeAspect="1" noChangeArrowheads="1"/>
                          </pic:cNvPicPr>
                        </pic:nvPicPr>
                        <pic:blipFill>
                          <a:blip r:embed="rId10" cstate="print"/>
                          <a:srcRect/>
                          <a:stretch>
                            <a:fillRect/>
                          </a:stretch>
                        </pic:blipFill>
                        <pic:spPr bwMode="auto">
                          <a:xfrm>
                            <a:off x="0" y="0"/>
                            <a:ext cx="981170" cy="972000"/>
                          </a:xfrm>
                          <a:prstGeom prst="ellipse">
                            <a:avLst/>
                          </a:prstGeom>
                          <a:ln>
                            <a:noFill/>
                          </a:ln>
                          <a:effectLst>
                            <a:softEdge rad="112500"/>
                          </a:effectLst>
                        </pic:spPr>
                      </pic:pic>
                    </a:graphicData>
                  </a:graphic>
                </wp:inline>
              </w:drawing>
            </w:r>
            <w:r w:rsidR="000557A6" w:rsidRPr="000557A6">
              <w:rPr>
                <w:rFonts w:ascii="Arial" w:hAnsi="Arial" w:cs="Arial"/>
                <w:noProof/>
                <w:color w:val="FFFFFF" w:themeColor="background1"/>
                <w:sz w:val="28"/>
                <w:szCs w:val="28"/>
                <w:lang w:val="nl-BE" w:eastAsia="nl-BE"/>
              </w:rPr>
              <w:drawing>
                <wp:inline distT="0" distB="0" distL="0" distR="0" wp14:anchorId="65E8EF1A" wp14:editId="65E8EF1B">
                  <wp:extent cx="720090" cy="967740"/>
                  <wp:effectExtent l="19050" t="0" r="3810" b="0"/>
                  <wp:docPr id="3" name="Afbeelding 1" descr="http://static.skynetblogs.be/media/37899/dyn009_original_183_183_pjpeg_28144_67297b483f08dd98bfddb4276a3153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37899/dyn009_original_183_183_pjpeg_28144_67297b483f08dd98bfddb4276a31537b.jpg"/>
                          <pic:cNvPicPr>
                            <a:picLocks noChangeAspect="1" noChangeArrowheads="1"/>
                          </pic:cNvPicPr>
                        </pic:nvPicPr>
                        <pic:blipFill>
                          <a:blip r:embed="rId11"/>
                          <a:srcRect/>
                          <a:stretch>
                            <a:fillRect/>
                          </a:stretch>
                        </pic:blipFill>
                        <pic:spPr bwMode="auto">
                          <a:xfrm>
                            <a:off x="0" y="0"/>
                            <a:ext cx="720000" cy="967619"/>
                          </a:xfrm>
                          <a:prstGeom prst="rect">
                            <a:avLst/>
                          </a:prstGeom>
                          <a:noFill/>
                          <a:ln w="9525">
                            <a:noFill/>
                            <a:miter lim="800000"/>
                            <a:headEnd/>
                            <a:tailEnd/>
                          </a:ln>
                        </pic:spPr>
                      </pic:pic>
                    </a:graphicData>
                  </a:graphic>
                </wp:inline>
              </w:drawing>
            </w:r>
            <w:r w:rsidR="00997B23" w:rsidRPr="00997B23">
              <w:rPr>
                <w:rFonts w:ascii="Arial" w:hAnsi="Arial" w:cs="Arial"/>
                <w:noProof/>
                <w:color w:val="FFFFFF" w:themeColor="background1"/>
                <w:sz w:val="28"/>
                <w:szCs w:val="28"/>
                <w:lang w:val="nl-BE" w:eastAsia="nl-BE"/>
              </w:rPr>
              <w:drawing>
                <wp:inline distT="0" distB="0" distL="0" distR="0" wp14:anchorId="65E8EF1C" wp14:editId="65E8EF1D">
                  <wp:extent cx="883969" cy="900000"/>
                  <wp:effectExtent l="19050" t="0" r="0" b="0"/>
                  <wp:docPr id="10" name="Afbeelding 1" descr="http://www.rotary-rotselaar.be/pes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tary-rotselaar.be/pesten.gif"/>
                          <pic:cNvPicPr>
                            <a:picLocks noChangeAspect="1" noChangeArrowheads="1"/>
                          </pic:cNvPicPr>
                        </pic:nvPicPr>
                        <pic:blipFill>
                          <a:blip r:embed="rId12"/>
                          <a:srcRect/>
                          <a:stretch>
                            <a:fillRect/>
                          </a:stretch>
                        </pic:blipFill>
                        <pic:spPr bwMode="auto">
                          <a:xfrm>
                            <a:off x="0" y="0"/>
                            <a:ext cx="883969" cy="900000"/>
                          </a:xfrm>
                          <a:prstGeom prst="rect">
                            <a:avLst/>
                          </a:prstGeom>
                          <a:noFill/>
                          <a:ln w="9525">
                            <a:noFill/>
                            <a:miter lim="800000"/>
                            <a:headEnd/>
                            <a:tailEnd/>
                          </a:ln>
                        </pic:spPr>
                      </pic:pic>
                    </a:graphicData>
                  </a:graphic>
                </wp:inline>
              </w:drawing>
            </w:r>
            <w:r w:rsidR="00AF528F" w:rsidRPr="00AF528F">
              <w:rPr>
                <w:rFonts w:ascii="Arial" w:hAnsi="Arial" w:cs="Arial"/>
                <w:noProof/>
                <w:color w:val="FFFFFF" w:themeColor="background1"/>
                <w:sz w:val="28"/>
                <w:szCs w:val="28"/>
                <w:lang w:val="nl-BE" w:eastAsia="nl-BE"/>
              </w:rPr>
              <w:drawing>
                <wp:inline distT="0" distB="0" distL="0" distR="0" wp14:anchorId="65E8EF1E" wp14:editId="65E8EF1F">
                  <wp:extent cx="1279339" cy="900000"/>
                  <wp:effectExtent l="19050" t="0" r="0" b="0"/>
                  <wp:docPr id="11" name="Afbeelding 1" descr="https://knowtheline.humanrights.gov.au/sites/default/files/logo-knowthe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owtheline.humanrights.gov.au/sites/default/files/logo-knowtheline.png"/>
                          <pic:cNvPicPr>
                            <a:picLocks noChangeAspect="1" noChangeArrowheads="1"/>
                          </pic:cNvPicPr>
                        </pic:nvPicPr>
                        <pic:blipFill>
                          <a:blip r:embed="rId13"/>
                          <a:srcRect/>
                          <a:stretch>
                            <a:fillRect/>
                          </a:stretch>
                        </pic:blipFill>
                        <pic:spPr bwMode="auto">
                          <a:xfrm>
                            <a:off x="0" y="0"/>
                            <a:ext cx="1279339" cy="900000"/>
                          </a:xfrm>
                          <a:prstGeom prst="rect">
                            <a:avLst/>
                          </a:prstGeom>
                          <a:noFill/>
                          <a:ln w="9525">
                            <a:noFill/>
                            <a:miter lim="800000"/>
                            <a:headEnd/>
                            <a:tailEnd/>
                          </a:ln>
                        </pic:spPr>
                      </pic:pic>
                    </a:graphicData>
                  </a:graphic>
                </wp:inline>
              </w:drawing>
            </w:r>
            <w:r w:rsidR="00AE663B">
              <w:rPr>
                <w:rFonts w:ascii="Arial" w:hAnsi="Arial" w:cs="Arial"/>
                <w:color w:val="FFFFFF" w:themeColor="background1"/>
                <w:sz w:val="28"/>
                <w:szCs w:val="28"/>
                <w:lang w:val="nl-BE"/>
              </w:rPr>
              <w:t xml:space="preserve">       </w:t>
            </w:r>
          </w:p>
        </w:tc>
      </w:tr>
    </w:tbl>
    <w:p w14:paraId="65E8EE75" w14:textId="77777777" w:rsidR="0037301D" w:rsidRDefault="00386712" w:rsidP="00E432DA">
      <w:pPr>
        <w:rPr>
          <w:rFonts w:ascii="Arial" w:hAnsi="Arial" w:cs="Arial"/>
        </w:rPr>
      </w:pPr>
      <w:r>
        <w:rPr>
          <w:rFonts w:ascii="Arial" w:hAnsi="Arial" w:cs="Arial"/>
          <w:noProof/>
          <w:color w:val="FFFFFF" w:themeColor="background1"/>
          <w:sz w:val="28"/>
          <w:szCs w:val="28"/>
          <w:lang w:val="nl-BE" w:eastAsia="nl-BE"/>
        </w:rPr>
        <w:drawing>
          <wp:anchor distT="0" distB="0" distL="114300" distR="114300" simplePos="0" relativeHeight="251668992" behindDoc="0" locked="0" layoutInCell="1" allowOverlap="1" wp14:anchorId="65E8EF20" wp14:editId="65E8EF21">
            <wp:simplePos x="0" y="0"/>
            <wp:positionH relativeFrom="margin">
              <wp:posOffset>3735705</wp:posOffset>
            </wp:positionH>
            <wp:positionV relativeFrom="paragraph">
              <wp:posOffset>-147955</wp:posOffset>
            </wp:positionV>
            <wp:extent cx="2257425" cy="2066925"/>
            <wp:effectExtent l="0" t="76200" r="85725" b="66675"/>
            <wp:wrapNone/>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65E8EE76" w14:textId="77777777" w:rsidR="00E432DA" w:rsidRDefault="00E432DA">
      <w:pPr>
        <w:rPr>
          <w:rFonts w:ascii="Arial" w:hAnsi="Arial" w:cs="Arial"/>
        </w:rPr>
      </w:pPr>
    </w:p>
    <w:p w14:paraId="65E8EE77" w14:textId="77777777" w:rsidR="00E432DA" w:rsidRDefault="00E432DA" w:rsidP="008A116B">
      <w:pPr>
        <w:rPr>
          <w:rFonts w:ascii="Arial" w:hAnsi="Arial" w:cs="Arial"/>
        </w:rPr>
      </w:pPr>
    </w:p>
    <w:p w14:paraId="65E8EE78" w14:textId="77777777" w:rsidR="00E432DA" w:rsidRPr="00E432DA" w:rsidRDefault="00E432DA" w:rsidP="008A116B">
      <w:pPr>
        <w:rPr>
          <w:rFonts w:ascii="Arial" w:hAnsi="Arial" w:cs="Arial"/>
        </w:rPr>
      </w:pPr>
    </w:p>
    <w:p w14:paraId="65E8EE79" w14:textId="77777777" w:rsidR="008A116B" w:rsidRDefault="00386712">
      <w:pPr>
        <w:rPr>
          <w:rFonts w:ascii="Arial" w:hAnsi="Arial" w:cs="Arial"/>
        </w:rPr>
      </w:pPr>
      <w:r>
        <w:rPr>
          <w:rFonts w:ascii="Arial" w:hAnsi="Arial" w:cs="Arial"/>
          <w:noProof/>
          <w:lang w:val="nl-BE" w:eastAsia="nl-BE"/>
        </w:rPr>
        <mc:AlternateContent>
          <mc:Choice Requires="wps">
            <w:drawing>
              <wp:anchor distT="0" distB="0" distL="114300" distR="114300" simplePos="0" relativeHeight="251722240" behindDoc="0" locked="0" layoutInCell="1" allowOverlap="1" wp14:anchorId="65E8EF22" wp14:editId="65E8EF23">
                <wp:simplePos x="0" y="0"/>
                <wp:positionH relativeFrom="column">
                  <wp:posOffset>535940</wp:posOffset>
                </wp:positionH>
                <wp:positionV relativeFrom="paragraph">
                  <wp:posOffset>46355</wp:posOffset>
                </wp:positionV>
                <wp:extent cx="3429000" cy="514350"/>
                <wp:effectExtent l="57150" t="38100" r="76200" b="95250"/>
                <wp:wrapNone/>
                <wp:docPr id="13" name="PIJL-RECHTS 13"/>
                <wp:cNvGraphicFramePr/>
                <a:graphic xmlns:a="http://schemas.openxmlformats.org/drawingml/2006/main">
                  <a:graphicData uri="http://schemas.microsoft.com/office/word/2010/wordprocessingShape">
                    <wps:wsp>
                      <wps:cNvSpPr/>
                      <wps:spPr>
                        <a:xfrm>
                          <a:off x="0" y="0"/>
                          <a:ext cx="3429000" cy="514350"/>
                        </a:xfrm>
                        <a:prstGeom prst="rightArrow">
                          <a:avLst/>
                        </a:prstGeom>
                      </wps:spPr>
                      <wps:style>
                        <a:lnRef idx="1">
                          <a:schemeClr val="dk1"/>
                        </a:lnRef>
                        <a:fillRef idx="2">
                          <a:schemeClr val="dk1"/>
                        </a:fillRef>
                        <a:effectRef idx="1">
                          <a:schemeClr val="dk1"/>
                        </a:effectRef>
                        <a:fontRef idx="minor">
                          <a:schemeClr val="dk1"/>
                        </a:fontRef>
                      </wps:style>
                      <wps:txbx>
                        <w:txbxContent>
                          <w:p w14:paraId="65E8EF58" w14:textId="77777777" w:rsidR="00386712" w:rsidRPr="00DB6D9F" w:rsidRDefault="00386712" w:rsidP="00386712">
                            <w:pPr>
                              <w:jc w:val="center"/>
                              <w:rPr>
                                <w:rFonts w:ascii="Arial Narrow" w:hAnsi="Arial Narrow" w:cs="Arial"/>
                              </w:rPr>
                            </w:pPr>
                            <w:r w:rsidRPr="00DB6D9F">
                              <w:rPr>
                                <w:rFonts w:ascii="Arial Narrow" w:hAnsi="Arial Narrow" w:cs="Arial"/>
                              </w:rPr>
                              <w:t>Mijn welzijn als werknemer: 3 pijlers/domeinen</w:t>
                            </w:r>
                          </w:p>
                          <w:p w14:paraId="65E8EF59" w14:textId="77777777" w:rsidR="00386712" w:rsidRDefault="00386712" w:rsidP="003867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5E8EF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13" o:spid="_x0000_s1026" type="#_x0000_t13" style="position:absolute;margin-left:42.2pt;margin-top:3.65pt;width:270pt;height:40.5pt;z-index:251722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gaagIAAB8FAAAOAAAAZHJzL2Uyb0RvYy54bWysVN9v0zAQfkfif7D8vqXpOmDV0qnqGAxV&#10;W7UO7dl17CYi8Zmz26T89ZydNJsGAgnxkvh8v7/7zpdXbV2xvUJXgsl4ejriTBkJeWm2Gf/6eHPy&#10;gTPnhclFBUZl/KAcv5q9fXPZ2KkaQwFVrpBREOOmjc144b2dJomThaqFOwWrDCk1YC08ibhNchQN&#10;Ra+rZDwavUsawNwiSOUc3V53Sj6L8bVW0t9r7ZRnVcapNh+/GL+b8E1ml2K6RWGLUvZliH+oohal&#10;oaRDqGvhBdth+UuoupQIDrQ/lVAnoHUpVeyBuklHr7pZF8Kq2AuB4+wAk/t/YeXdfoWszGl2Z5wZ&#10;UdOMVrdflicPHxefH9eMbgmixropWa7tCnvJ0TH022qsw586YW2E9TDAqlrPJF2eTcYXoxGhL0l3&#10;nk7OziPuybO3Rec/KahZOGQcy23h54jQREzFfuk85SWHoyEJoaauinjyh0qFQirzoDQ1RHnT6B2p&#10;pBYVsr0gEuTf0tARxYqWwUWXVTU4jf/s1NsGNxXpNTj+JdtgHTOC8YNjXRrAv2Tt7I9dd72Gtn27&#10;afuJbCA/0CgROo47K29KQnMpnF8JJFLTAGhR/T19dAVNxqE/cVYA/vjdfbAnrpGWs4aWJOPu+06g&#10;4qy6NcTCi3QyCVsVhcn5+zEJ+FKzeakxu3oBNIKUngQr4zHY++p41Aj1E+3zPGQllTCScmdcejwK&#10;C98tL70IUs3n0Yw2yQq/NGsrj0MPPHlsnwTanlKeyHgHx4US01ec6mzDaAzMdx50GQkXIO5w7aGn&#10;LYzc6V+MsOYv5Wj1/K7NfgIAAP//AwBQSwMEFAAGAAgAAAAhAG+hW6jcAAAABwEAAA8AAABkcnMv&#10;ZG93bnJldi54bWxMjstOwzAQRfdI/IM1SGwQdWijNIQ4FQ+xYFdKVdGdEw9JhD2OYrcNf890Bcv7&#10;0L2nXE3OiiOOofek4G6WgEBqvOmpVbD9eL3NQYSoyWjrCRX8YIBVdXlR6sL4E73jcRNbwSMUCq2g&#10;i3EopAxNh06HmR+QOPvyo9OR5dhKM+oTjzsr50mSSad74odOD/jcYfO9OTgFIX3b74ebKbM7enq5&#10;rz/rdSaXSl1fTY8PICJO8a8MZ3xGh4qZan8gE4RVkKcpNxUsFyA4zuZnXbOfL0BWpfzPX/0CAAD/&#10;/wMAUEsBAi0AFAAGAAgAAAAhALaDOJL+AAAA4QEAABMAAAAAAAAAAAAAAAAAAAAAAFtDb250ZW50&#10;X1R5cGVzXS54bWxQSwECLQAUAAYACAAAACEAOP0h/9YAAACUAQAACwAAAAAAAAAAAAAAAAAvAQAA&#10;X3JlbHMvLnJlbHNQSwECLQAUAAYACAAAACEA0WWYGmoCAAAfBQAADgAAAAAAAAAAAAAAAAAuAgAA&#10;ZHJzL2Uyb0RvYy54bWxQSwECLQAUAAYACAAAACEAb6FbqNwAAAAHAQAADwAAAAAAAAAAAAAAAADE&#10;BAAAZHJzL2Rvd25yZXYueG1sUEsFBgAAAAAEAAQA8wAAAM0FAAAAAA==&#10;" adj="19980" fillcolor="gray [1616]" strokecolor="black [3040]">
                <v:fill color2="#d9d9d9 [496]" rotate="t" angle="180" colors="0 #bcbcbc;22938f #d0d0d0;1 #ededed" focus="100%" type="gradient"/>
                <v:shadow on="t" color="black" opacity="24903f" origin=",.5" offset="0,.55556mm"/>
                <v:textbox>
                  <w:txbxContent>
                    <w:p w14:paraId="65E8EF58" w14:textId="77777777" w:rsidR="00386712" w:rsidRPr="00DB6D9F" w:rsidRDefault="00386712" w:rsidP="00386712">
                      <w:pPr>
                        <w:jc w:val="center"/>
                        <w:rPr>
                          <w:rFonts w:ascii="Arial Narrow" w:hAnsi="Arial Narrow" w:cs="Arial"/>
                        </w:rPr>
                      </w:pPr>
                      <w:r w:rsidRPr="00DB6D9F">
                        <w:rPr>
                          <w:rFonts w:ascii="Arial Narrow" w:hAnsi="Arial Narrow" w:cs="Arial"/>
                        </w:rPr>
                        <w:t>Mijn welzijn als werknemer: 3 pijlers/domeinen</w:t>
                      </w:r>
                    </w:p>
                    <w:p w14:paraId="65E8EF59" w14:textId="77777777" w:rsidR="00386712" w:rsidRDefault="00386712" w:rsidP="00386712">
                      <w:pPr>
                        <w:jc w:val="center"/>
                      </w:pPr>
                    </w:p>
                  </w:txbxContent>
                </v:textbox>
              </v:shape>
            </w:pict>
          </mc:Fallback>
        </mc:AlternateContent>
      </w:r>
    </w:p>
    <w:p w14:paraId="65E8EE7A" w14:textId="77777777" w:rsidR="004F2096" w:rsidRDefault="004F2096">
      <w:pPr>
        <w:rPr>
          <w:rFonts w:ascii="Arial" w:hAnsi="Arial" w:cs="Arial"/>
        </w:rPr>
      </w:pPr>
    </w:p>
    <w:p w14:paraId="65E8EE7B" w14:textId="77777777" w:rsidR="004F2096" w:rsidRDefault="004F2096">
      <w:pPr>
        <w:rPr>
          <w:rFonts w:ascii="Arial" w:hAnsi="Arial" w:cs="Arial"/>
        </w:rPr>
      </w:pPr>
    </w:p>
    <w:p w14:paraId="65E8EE7C" w14:textId="77777777" w:rsidR="00DD227A" w:rsidRDefault="00DD227A">
      <w:pPr>
        <w:rPr>
          <w:rFonts w:ascii="Arial" w:hAnsi="Arial" w:cs="Arial"/>
        </w:rPr>
      </w:pPr>
    </w:p>
    <w:p w14:paraId="65E8EE7D" w14:textId="77777777" w:rsidR="00DD227A" w:rsidRDefault="00DD227A">
      <w:pPr>
        <w:rPr>
          <w:rFonts w:ascii="Arial" w:hAnsi="Arial" w:cs="Arial"/>
        </w:rPr>
      </w:pPr>
    </w:p>
    <w:p w14:paraId="65E8EE7E" w14:textId="77777777" w:rsidR="00DD227A" w:rsidRDefault="00DD227A">
      <w:pPr>
        <w:rPr>
          <w:rFonts w:ascii="Arial" w:hAnsi="Arial" w:cs="Arial"/>
        </w:rPr>
      </w:pPr>
    </w:p>
    <w:p w14:paraId="65E8EE7F" w14:textId="77777777" w:rsidR="00BB429A" w:rsidRDefault="00BB429A">
      <w:pPr>
        <w:rPr>
          <w:rFonts w:ascii="Arial" w:hAnsi="Arial" w:cs="Arial"/>
        </w:rPr>
      </w:pPr>
    </w:p>
    <w:tbl>
      <w:tblPr>
        <w:tblStyle w:val="Tabelraster"/>
        <w:tblW w:w="0" w:type="auto"/>
        <w:jc w:val="center"/>
        <w:tblLook w:val="04A0" w:firstRow="1" w:lastRow="0" w:firstColumn="1" w:lastColumn="0" w:noHBand="0" w:noVBand="1"/>
      </w:tblPr>
      <w:tblGrid>
        <w:gridCol w:w="8663"/>
      </w:tblGrid>
      <w:tr w:rsidR="00E432DA" w14:paraId="65E8EE81" w14:textId="77777777" w:rsidTr="00FB21F5">
        <w:trPr>
          <w:jc w:val="center"/>
        </w:trPr>
        <w:tc>
          <w:tcPr>
            <w:tcW w:w="8663" w:type="dxa"/>
            <w:shd w:val="clear" w:color="auto" w:fill="D9D9D9" w:themeFill="background1" w:themeFillShade="D9"/>
          </w:tcPr>
          <w:p w14:paraId="65E8EE80" w14:textId="77777777" w:rsidR="00E432DA" w:rsidRPr="00043E13" w:rsidRDefault="00E432DA" w:rsidP="00043E13">
            <w:pPr>
              <w:jc w:val="center"/>
              <w:rPr>
                <w:rFonts w:ascii="Arial Narrow" w:hAnsi="Arial Narrow" w:cs="Arial"/>
              </w:rPr>
            </w:pPr>
            <w:r w:rsidRPr="00043E13">
              <w:rPr>
                <w:rFonts w:ascii="Arial Narrow" w:hAnsi="Arial Narrow" w:cs="Arial"/>
              </w:rPr>
              <w:t xml:space="preserve">Indien problemen </w:t>
            </w:r>
            <w:r w:rsidR="00043E13">
              <w:rPr>
                <w:rFonts w:ascii="Arial Narrow" w:hAnsi="Arial Narrow" w:cs="Arial"/>
              </w:rPr>
              <w:t>binnen</w:t>
            </w:r>
            <w:r w:rsidRPr="00043E13">
              <w:rPr>
                <w:rFonts w:ascii="Arial Narrow" w:hAnsi="Arial Narrow" w:cs="Arial"/>
              </w:rPr>
              <w:t xml:space="preserve"> één van </w:t>
            </w:r>
            <w:r w:rsidR="00043E13">
              <w:rPr>
                <w:rFonts w:ascii="Arial Narrow" w:hAnsi="Arial Narrow" w:cs="Arial"/>
              </w:rPr>
              <w:t>3</w:t>
            </w:r>
            <w:r w:rsidRPr="00043E13">
              <w:rPr>
                <w:rFonts w:ascii="Arial Narrow" w:hAnsi="Arial Narrow" w:cs="Arial"/>
              </w:rPr>
              <w:t xml:space="preserve"> pijlers/domeinen:</w:t>
            </w:r>
          </w:p>
        </w:tc>
      </w:tr>
    </w:tbl>
    <w:p w14:paraId="65E8EE82" w14:textId="77777777" w:rsidR="00FB21F5" w:rsidRDefault="00FB21F5" w:rsidP="00FB21F5">
      <w:pPr>
        <w:jc w:val="center"/>
        <w:rPr>
          <w:rFonts w:ascii="Arial" w:hAnsi="Arial" w:cs="Arial"/>
          <w:b w:val="0"/>
          <w:color w:val="C00000"/>
        </w:rPr>
      </w:pPr>
    </w:p>
    <w:p w14:paraId="65E8EE83" w14:textId="77777777" w:rsidR="00B644F8" w:rsidRPr="00B644F8" w:rsidRDefault="00B644F8" w:rsidP="00FB21F5">
      <w:pPr>
        <w:jc w:val="center"/>
        <w:rPr>
          <w:rFonts w:ascii="Arial Narrow" w:hAnsi="Arial Narrow" w:cs="Arial"/>
          <w:color w:val="000000" w:themeColor="text1"/>
        </w:rPr>
      </w:pPr>
      <w:r w:rsidRPr="00B644F8">
        <w:rPr>
          <w:rFonts w:ascii="Arial Narrow" w:hAnsi="Arial Narrow" w:cs="Arial"/>
          <w:color w:val="C00000"/>
        </w:rPr>
        <w:t xml:space="preserve">Gevolgen voor mij als werknemer → </w:t>
      </w:r>
      <w:r w:rsidRPr="00B644F8">
        <w:rPr>
          <w:rFonts w:ascii="Arial Narrow" w:hAnsi="Arial Narrow" w:cs="Arial"/>
          <w:color w:val="000000" w:themeColor="text1"/>
        </w:rPr>
        <w:t>signalen/indicatoren:</w:t>
      </w:r>
    </w:p>
    <w:p w14:paraId="65E8EE84" w14:textId="77777777" w:rsidR="00716D2B" w:rsidRDefault="00893E1A" w:rsidP="00716D2B">
      <w:pPr>
        <w:jc w:val="center"/>
        <w:rPr>
          <w:rFonts w:ascii="Arial Narrow" w:hAnsi="Arial Narrow" w:cs="Arial"/>
        </w:rPr>
      </w:pPr>
      <w:r>
        <w:rPr>
          <w:rFonts w:ascii="Arial Narrow" w:hAnsi="Arial Narrow" w:cs="Arial"/>
          <w:noProof/>
          <w:lang w:val="nl-BE" w:eastAsia="nl-BE"/>
        </w:rPr>
        <w:drawing>
          <wp:anchor distT="0" distB="0" distL="114300" distR="114300" simplePos="0" relativeHeight="251706880" behindDoc="0" locked="0" layoutInCell="1" allowOverlap="1" wp14:anchorId="65E8EF24" wp14:editId="65E8EF25">
            <wp:simplePos x="0" y="0"/>
            <wp:positionH relativeFrom="column">
              <wp:posOffset>5931535</wp:posOffset>
            </wp:positionH>
            <wp:positionV relativeFrom="paragraph">
              <wp:posOffset>137478</wp:posOffset>
            </wp:positionV>
            <wp:extent cx="485775" cy="430410"/>
            <wp:effectExtent l="0" t="0" r="0" b="8255"/>
            <wp:wrapNone/>
            <wp:docPr id="9" name="Afbeelding 53" descr="http://ak4.picdn.net/shutterstock/videos/697813/preview/stock-footage-looping-emoticon-animation-thumb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k4.picdn.net/shutterstock/videos/697813/preview/stock-footage-looping-emoticon-animation-thumbs-down.jpg"/>
                    <pic:cNvPicPr>
                      <a:picLocks noChangeAspect="1" noChangeArrowheads="1"/>
                    </pic:cNvPicPr>
                  </pic:nvPicPr>
                  <pic:blipFill rotWithShape="1">
                    <a:blip r:embed="rId19" cstate="print">
                      <a:clrChange>
                        <a:clrFrom>
                          <a:srgbClr val="FFFFFF"/>
                        </a:clrFrom>
                        <a:clrTo>
                          <a:srgbClr val="FFFFFF">
                            <a:alpha val="0"/>
                          </a:srgbClr>
                        </a:clrTo>
                      </a:clrChange>
                      <a:extLst>
                        <a:ext uri="{28A0092B-C50C-407E-A947-70E740481C1C}">
                          <a14:useLocalDpi xmlns:a14="http://schemas.microsoft.com/office/drawing/2010/main" val="0"/>
                        </a:ext>
                      </a:extLst>
                    </a:blip>
                    <a:srcRect l="15074" r="21724"/>
                    <a:stretch/>
                  </pic:blipFill>
                  <pic:spPr bwMode="auto">
                    <a:xfrm flipH="1">
                      <a:off x="0" y="0"/>
                      <a:ext cx="485775" cy="430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Narrow" w:hAnsi="Arial Narrow" w:cs="Arial"/>
          <w:noProof/>
          <w:lang w:val="nl-BE" w:eastAsia="nl-BE"/>
        </w:rPr>
        <w:drawing>
          <wp:anchor distT="0" distB="0" distL="114300" distR="114300" simplePos="0" relativeHeight="251707904" behindDoc="0" locked="0" layoutInCell="1" allowOverlap="1" wp14:anchorId="65E8EF26" wp14:editId="65E8EF27">
            <wp:simplePos x="0" y="0"/>
            <wp:positionH relativeFrom="column">
              <wp:posOffset>4022090</wp:posOffset>
            </wp:positionH>
            <wp:positionV relativeFrom="paragraph">
              <wp:posOffset>99060</wp:posOffset>
            </wp:positionV>
            <wp:extent cx="514350" cy="514350"/>
            <wp:effectExtent l="19050" t="0" r="0" b="0"/>
            <wp:wrapNone/>
            <wp:docPr id="6" name="Afbeelding 54" descr="http://2beinbalance.com/uploads/2b/boosheid_smil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einbalance.com/uploads/2b/boosheid_smiley.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Pr>
          <w:rFonts w:ascii="Arial Narrow" w:hAnsi="Arial Narrow" w:cs="Arial"/>
          <w:noProof/>
          <w:lang w:val="nl-BE" w:eastAsia="nl-BE"/>
        </w:rPr>
        <w:drawing>
          <wp:anchor distT="0" distB="0" distL="114300" distR="114300" simplePos="0" relativeHeight="251705856" behindDoc="0" locked="0" layoutInCell="1" allowOverlap="1" wp14:anchorId="65E8EF28" wp14:editId="65E8EF29">
            <wp:simplePos x="0" y="0"/>
            <wp:positionH relativeFrom="column">
              <wp:posOffset>2125345</wp:posOffset>
            </wp:positionH>
            <wp:positionV relativeFrom="paragraph">
              <wp:posOffset>108585</wp:posOffset>
            </wp:positionV>
            <wp:extent cx="485775" cy="485775"/>
            <wp:effectExtent l="19050" t="0" r="9525" b="0"/>
            <wp:wrapNone/>
            <wp:docPr id="7" name="Afbeelding 51" descr="https://www.feel-the-vibe.nl/img/romavatar/smile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eel-the-vibe.nl/img/romavatar/smiley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00DD227A">
        <w:rPr>
          <w:rFonts w:ascii="Arial Narrow" w:hAnsi="Arial Narrow" w:cs="Arial"/>
          <w:noProof/>
          <w:lang w:val="nl-BE" w:eastAsia="nl-BE"/>
        </w:rPr>
        <w:drawing>
          <wp:anchor distT="0" distB="0" distL="114300" distR="114300" simplePos="0" relativeHeight="251708928" behindDoc="1" locked="0" layoutInCell="1" allowOverlap="1" wp14:anchorId="65E8EF2A" wp14:editId="65E8EF2B">
            <wp:simplePos x="0" y="0"/>
            <wp:positionH relativeFrom="margin">
              <wp:posOffset>2078990</wp:posOffset>
            </wp:positionH>
            <wp:positionV relativeFrom="paragraph">
              <wp:posOffset>55246</wp:posOffset>
            </wp:positionV>
            <wp:extent cx="5419725" cy="1866900"/>
            <wp:effectExtent l="19050" t="0" r="66675" b="76200"/>
            <wp:wrapNone/>
            <wp:docPr id="8"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V relativeFrom="margin">
              <wp14:pctHeight>0</wp14:pctHeight>
            </wp14:sizeRelV>
          </wp:anchor>
        </w:drawing>
      </w:r>
      <w:r w:rsidR="00716D2B">
        <w:rPr>
          <w:rFonts w:ascii="Arial Narrow" w:hAnsi="Arial Narrow" w:cs="Arial"/>
        </w:rPr>
        <w:t xml:space="preserve">  </w:t>
      </w:r>
    </w:p>
    <w:p w14:paraId="65E8EE85" w14:textId="77777777" w:rsidR="00BB429A" w:rsidRDefault="00BB429A" w:rsidP="00BB429A">
      <w:pPr>
        <w:rPr>
          <w:rFonts w:ascii="Arial" w:hAnsi="Arial" w:cs="Arial"/>
          <w:b w:val="0"/>
          <w:color w:val="C00000"/>
        </w:rPr>
      </w:pPr>
    </w:p>
    <w:p w14:paraId="65E8EE86" w14:textId="77777777" w:rsidR="00BB429A" w:rsidRDefault="00BB429A" w:rsidP="00BB429A">
      <w:pPr>
        <w:rPr>
          <w:rFonts w:ascii="Arial" w:hAnsi="Arial" w:cs="Arial"/>
          <w:b w:val="0"/>
          <w:color w:val="C00000"/>
        </w:rPr>
      </w:pPr>
    </w:p>
    <w:p w14:paraId="65E8EE87" w14:textId="77777777" w:rsidR="00BB429A" w:rsidRDefault="00BB429A" w:rsidP="00BB429A">
      <w:pPr>
        <w:rPr>
          <w:rFonts w:ascii="Arial" w:hAnsi="Arial" w:cs="Arial"/>
          <w:b w:val="0"/>
          <w:color w:val="C00000"/>
        </w:rPr>
      </w:pPr>
    </w:p>
    <w:p w14:paraId="65E8EE88" w14:textId="77777777" w:rsidR="00BB429A" w:rsidRDefault="00BB429A" w:rsidP="00BB429A">
      <w:pPr>
        <w:rPr>
          <w:rFonts w:ascii="Arial" w:hAnsi="Arial" w:cs="Arial"/>
          <w:noProof/>
          <w:lang w:val="nl-BE" w:eastAsia="nl-BE"/>
        </w:rPr>
      </w:pPr>
    </w:p>
    <w:p w14:paraId="65E8EE89" w14:textId="77777777" w:rsidR="00BB429A" w:rsidRPr="0099734A" w:rsidRDefault="00BB429A" w:rsidP="00BB429A">
      <w:pPr>
        <w:rPr>
          <w:rFonts w:ascii="Arial" w:hAnsi="Arial" w:cs="Arial"/>
          <w:b w:val="0"/>
          <w:color w:val="C00000"/>
          <w:sz w:val="20"/>
          <w:szCs w:val="20"/>
        </w:rPr>
      </w:pPr>
    </w:p>
    <w:p w14:paraId="65E8EE8A" w14:textId="77777777" w:rsidR="00BB429A" w:rsidRDefault="00BB429A" w:rsidP="00BB429A">
      <w:pPr>
        <w:rPr>
          <w:rFonts w:ascii="Arial" w:hAnsi="Arial" w:cs="Arial"/>
          <w:b w:val="0"/>
          <w:color w:val="C00000"/>
        </w:rPr>
      </w:pPr>
    </w:p>
    <w:p w14:paraId="65E8EE8B" w14:textId="77777777" w:rsidR="00BB429A" w:rsidRDefault="00BB429A" w:rsidP="00BB429A">
      <w:pPr>
        <w:rPr>
          <w:rFonts w:ascii="Arial" w:hAnsi="Arial" w:cs="Arial"/>
          <w:b w:val="0"/>
          <w:color w:val="C00000"/>
        </w:rPr>
      </w:pPr>
    </w:p>
    <w:p w14:paraId="65E8EE8C" w14:textId="77777777" w:rsidR="00BB429A" w:rsidRDefault="00BB429A" w:rsidP="00BB429A">
      <w:pPr>
        <w:rPr>
          <w:rFonts w:ascii="Arial" w:hAnsi="Arial" w:cs="Arial"/>
          <w:b w:val="0"/>
          <w:color w:val="C00000"/>
        </w:rPr>
      </w:pPr>
    </w:p>
    <w:p w14:paraId="65E8EE8D" w14:textId="77777777" w:rsidR="008C3233" w:rsidRDefault="008C3233" w:rsidP="008C3233">
      <w:pPr>
        <w:rPr>
          <w:rFonts w:ascii="Arial" w:hAnsi="Arial" w:cs="Arial"/>
          <w:b w:val="0"/>
          <w:color w:val="C00000"/>
        </w:rPr>
      </w:pPr>
    </w:p>
    <w:p w14:paraId="65E8EE8E" w14:textId="77777777" w:rsidR="008C3233" w:rsidRDefault="008C3233" w:rsidP="008C3233">
      <w:pPr>
        <w:rPr>
          <w:rFonts w:ascii="Arial" w:hAnsi="Arial" w:cs="Arial"/>
          <w:b w:val="0"/>
          <w:color w:val="C00000"/>
        </w:rPr>
      </w:pPr>
    </w:p>
    <w:p w14:paraId="65E8EE8F" w14:textId="77777777" w:rsidR="0099734A" w:rsidRPr="00DD227A" w:rsidRDefault="0099734A" w:rsidP="008C3233">
      <w:pPr>
        <w:jc w:val="center"/>
        <w:rPr>
          <w:rFonts w:ascii="Arial Narrow" w:hAnsi="Arial Narrow" w:cs="Arial"/>
          <w:color w:val="C00000"/>
          <w:sz w:val="10"/>
        </w:rPr>
      </w:pPr>
    </w:p>
    <w:p w14:paraId="65E8EE90" w14:textId="77777777" w:rsidR="0099734A" w:rsidRPr="00DD227A" w:rsidRDefault="0099734A" w:rsidP="008C3233">
      <w:pPr>
        <w:jc w:val="center"/>
        <w:rPr>
          <w:rFonts w:ascii="Arial Narrow" w:hAnsi="Arial Narrow" w:cs="Arial"/>
          <w:color w:val="C00000"/>
          <w:sz w:val="10"/>
        </w:rPr>
      </w:pPr>
    </w:p>
    <w:p w14:paraId="65E8EE91" w14:textId="77777777" w:rsidR="00BB429A" w:rsidRPr="00B644F8" w:rsidRDefault="00A97BA4" w:rsidP="008C3233">
      <w:pPr>
        <w:jc w:val="center"/>
        <w:rPr>
          <w:rFonts w:ascii="Arial Narrow" w:hAnsi="Arial Narrow" w:cs="Arial"/>
          <w:color w:val="C00000"/>
        </w:rPr>
      </w:pPr>
      <w:r w:rsidRPr="00B644F8">
        <w:rPr>
          <w:rFonts w:ascii="Arial Narrow" w:hAnsi="Arial Narrow" w:cs="Arial"/>
          <w:color w:val="C00000"/>
        </w:rPr>
        <w:t>Ge</w:t>
      </w:r>
      <w:r w:rsidR="008D4458" w:rsidRPr="00B644F8">
        <w:rPr>
          <w:rFonts w:ascii="Arial Narrow" w:hAnsi="Arial Narrow" w:cs="Arial"/>
          <w:color w:val="C00000"/>
        </w:rPr>
        <w:t xml:space="preserve">volgen voor </w:t>
      </w:r>
      <w:r w:rsidR="00D9074C">
        <w:rPr>
          <w:rFonts w:ascii="Arial Narrow" w:hAnsi="Arial Narrow" w:cs="Arial"/>
          <w:color w:val="C00000"/>
        </w:rPr>
        <w:t>mijn</w:t>
      </w:r>
      <w:r w:rsidR="008D4458" w:rsidRPr="00B644F8">
        <w:rPr>
          <w:rFonts w:ascii="Arial Narrow" w:hAnsi="Arial Narrow" w:cs="Arial"/>
          <w:color w:val="C00000"/>
        </w:rPr>
        <w:t xml:space="preserve"> school</w:t>
      </w:r>
      <w:r w:rsidR="0099734A" w:rsidRPr="00B644F8">
        <w:rPr>
          <w:rFonts w:ascii="Arial Narrow" w:hAnsi="Arial Narrow" w:cs="Arial"/>
          <w:color w:val="C00000"/>
        </w:rPr>
        <w:t xml:space="preserve"> →</w:t>
      </w:r>
      <w:r w:rsidR="004F2096" w:rsidRPr="00B644F8">
        <w:rPr>
          <w:rFonts w:ascii="Arial Narrow" w:hAnsi="Arial Narrow" w:cs="Arial"/>
          <w:color w:val="C00000"/>
        </w:rPr>
        <w:t xml:space="preserve"> </w:t>
      </w:r>
      <w:r w:rsidR="00FB21F5" w:rsidRPr="00B644F8">
        <w:rPr>
          <w:rFonts w:ascii="Arial Narrow" w:hAnsi="Arial Narrow" w:cs="Arial"/>
        </w:rPr>
        <w:t>s</w:t>
      </w:r>
      <w:r w:rsidR="004F2096" w:rsidRPr="00B644F8">
        <w:rPr>
          <w:rFonts w:ascii="Arial Narrow" w:hAnsi="Arial Narrow" w:cs="Arial"/>
        </w:rPr>
        <w:t>ignalen</w:t>
      </w:r>
      <w:r w:rsidR="0099734A" w:rsidRPr="00B644F8">
        <w:rPr>
          <w:rFonts w:ascii="Arial Narrow" w:hAnsi="Arial Narrow" w:cs="Arial"/>
        </w:rPr>
        <w:t>/</w:t>
      </w:r>
      <w:r w:rsidR="004F2096" w:rsidRPr="00B644F8">
        <w:rPr>
          <w:rFonts w:ascii="Arial Narrow" w:hAnsi="Arial Narrow" w:cs="Arial"/>
        </w:rPr>
        <w:t>indicatoren:</w:t>
      </w:r>
    </w:p>
    <w:p w14:paraId="65E8EE92" w14:textId="77777777" w:rsidR="008D4458" w:rsidRPr="00DD227A" w:rsidRDefault="008D4458" w:rsidP="008D4458">
      <w:pPr>
        <w:jc w:val="center"/>
        <w:rPr>
          <w:rFonts w:ascii="Arial" w:hAnsi="Arial" w:cs="Arial"/>
          <w:b w:val="0"/>
          <w:color w:val="C00000"/>
          <w:sz w:val="10"/>
        </w:rPr>
      </w:pPr>
    </w:p>
    <w:p w14:paraId="65E8EE93" w14:textId="77777777" w:rsidR="008D4458" w:rsidRDefault="00DD227A" w:rsidP="008D4458">
      <w:pPr>
        <w:jc w:val="center"/>
        <w:rPr>
          <w:rFonts w:ascii="Arial" w:hAnsi="Arial" w:cs="Arial"/>
          <w:b w:val="0"/>
          <w:color w:val="C00000"/>
        </w:rPr>
      </w:pPr>
      <w:r>
        <w:rPr>
          <w:rFonts w:ascii="Arial" w:hAnsi="Arial" w:cs="Arial"/>
          <w:noProof/>
          <w:lang w:val="nl-BE" w:eastAsia="nl-BE"/>
        </w:rPr>
        <w:drawing>
          <wp:anchor distT="0" distB="0" distL="114300" distR="114300" simplePos="0" relativeHeight="251645439" behindDoc="0" locked="0" layoutInCell="1" allowOverlap="1" wp14:anchorId="65E8EF2C" wp14:editId="65E8EF2D">
            <wp:simplePos x="0" y="0"/>
            <wp:positionH relativeFrom="margin">
              <wp:posOffset>2078990</wp:posOffset>
            </wp:positionH>
            <wp:positionV relativeFrom="paragraph">
              <wp:posOffset>86360</wp:posOffset>
            </wp:positionV>
            <wp:extent cx="5486400" cy="1266825"/>
            <wp:effectExtent l="95250" t="57150" r="95250" b="123825"/>
            <wp:wrapNone/>
            <wp:docPr id="61" name="Diagram 6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14:sizeRelV relativeFrom="margin">
              <wp14:pctHeight>0</wp14:pctHeight>
            </wp14:sizeRelV>
          </wp:anchor>
        </w:drawing>
      </w:r>
    </w:p>
    <w:p w14:paraId="65E8EE94" w14:textId="77777777" w:rsidR="00BB429A" w:rsidRDefault="00BB429A" w:rsidP="00BB429A">
      <w:pPr>
        <w:rPr>
          <w:rFonts w:ascii="Arial" w:hAnsi="Arial" w:cs="Arial"/>
          <w:b w:val="0"/>
          <w:color w:val="C00000"/>
        </w:rPr>
      </w:pPr>
    </w:p>
    <w:p w14:paraId="65E8EE95" w14:textId="77777777" w:rsidR="00BB429A" w:rsidRDefault="00BB429A" w:rsidP="00BB429A">
      <w:pPr>
        <w:rPr>
          <w:rFonts w:ascii="Arial" w:hAnsi="Arial" w:cs="Arial"/>
          <w:b w:val="0"/>
          <w:color w:val="C00000"/>
        </w:rPr>
      </w:pPr>
    </w:p>
    <w:p w14:paraId="65E8EE96" w14:textId="77777777" w:rsidR="008C3233" w:rsidRDefault="008C3233" w:rsidP="002141C6">
      <w:pPr>
        <w:rPr>
          <w:rFonts w:ascii="Arial" w:hAnsi="Arial" w:cs="Arial"/>
          <w:b w:val="0"/>
          <w:color w:val="C00000"/>
        </w:rPr>
      </w:pPr>
    </w:p>
    <w:p w14:paraId="65E8EE97" w14:textId="77777777" w:rsidR="008C3233" w:rsidRDefault="008C3233" w:rsidP="002141C6">
      <w:pPr>
        <w:rPr>
          <w:rFonts w:ascii="Arial" w:hAnsi="Arial" w:cs="Arial"/>
          <w:b w:val="0"/>
          <w:color w:val="C00000"/>
        </w:rPr>
      </w:pPr>
    </w:p>
    <w:p w14:paraId="65E8EE98" w14:textId="77777777" w:rsidR="002141C6" w:rsidRDefault="002141C6" w:rsidP="002141C6">
      <w:pPr>
        <w:rPr>
          <w:rFonts w:ascii="Arial" w:hAnsi="Arial" w:cs="Arial"/>
        </w:rPr>
      </w:pPr>
    </w:p>
    <w:p w14:paraId="65E8EE99" w14:textId="77777777" w:rsidR="008C3233" w:rsidRDefault="008C3233" w:rsidP="002141C6">
      <w:pPr>
        <w:rPr>
          <w:rFonts w:ascii="Arial" w:hAnsi="Arial" w:cs="Arial"/>
        </w:rPr>
      </w:pPr>
    </w:p>
    <w:p w14:paraId="65E8EE9A" w14:textId="77777777" w:rsidR="004F2096" w:rsidRDefault="004F2096" w:rsidP="002141C6">
      <w:pPr>
        <w:rPr>
          <w:rFonts w:ascii="Arial" w:hAnsi="Arial" w:cs="Arial"/>
        </w:rPr>
      </w:pPr>
    </w:p>
    <w:p w14:paraId="65E8EE9B" w14:textId="77777777" w:rsidR="00DB6D9F" w:rsidRDefault="00DB6D9F" w:rsidP="002141C6">
      <w:pPr>
        <w:rPr>
          <w:rFonts w:ascii="Arial" w:hAnsi="Arial" w:cs="Arial"/>
        </w:rPr>
      </w:pPr>
    </w:p>
    <w:p w14:paraId="65E8EE9C" w14:textId="77777777" w:rsidR="00386712" w:rsidRDefault="00386712" w:rsidP="001871E7">
      <w:pPr>
        <w:jc w:val="center"/>
        <w:rPr>
          <w:rFonts w:ascii="Arial Narrow" w:hAnsi="Arial Narrow" w:cs="Arial"/>
          <w:color w:val="FF0000"/>
        </w:rPr>
      </w:pPr>
    </w:p>
    <w:p w14:paraId="65E8EE9D" w14:textId="77777777" w:rsidR="00602E88" w:rsidRDefault="001871E7" w:rsidP="001871E7">
      <w:pPr>
        <w:jc w:val="center"/>
        <w:rPr>
          <w:rFonts w:ascii="Arial Narrow" w:hAnsi="Arial Narrow" w:cs="Arial"/>
          <w:color w:val="FF0000"/>
        </w:rPr>
      </w:pPr>
      <w:r w:rsidRPr="000E261A">
        <w:rPr>
          <w:rFonts w:ascii="Arial Narrow" w:hAnsi="Arial Narrow" w:cs="Arial"/>
          <w:color w:val="FF0000"/>
        </w:rPr>
        <w:t>Indien de oorzaak van de</w:t>
      </w:r>
      <w:r>
        <w:rPr>
          <w:rFonts w:ascii="Arial Narrow" w:hAnsi="Arial Narrow" w:cs="Arial"/>
          <w:color w:val="C00000"/>
        </w:rPr>
        <w:t xml:space="preserve"> </w:t>
      </w:r>
      <w:r w:rsidRPr="00B644F8">
        <w:rPr>
          <w:rFonts w:ascii="Arial Narrow" w:hAnsi="Arial Narrow" w:cs="Arial"/>
        </w:rPr>
        <w:t>signalen/indicatoren</w:t>
      </w:r>
      <w:r>
        <w:rPr>
          <w:rFonts w:ascii="Arial Narrow" w:hAnsi="Arial Narrow" w:cs="Arial"/>
        </w:rPr>
        <w:t xml:space="preserve"> </w:t>
      </w:r>
      <w:r w:rsidRPr="001871E7">
        <w:rPr>
          <w:rFonts w:ascii="Arial Narrow" w:hAnsi="Arial Narrow" w:cs="Arial"/>
          <w:color w:val="FF0000"/>
        </w:rPr>
        <w:t>zich situeert op het werk</w:t>
      </w:r>
    </w:p>
    <w:p w14:paraId="65E8EE9E" w14:textId="77777777" w:rsidR="001871E7" w:rsidRPr="001871E7" w:rsidRDefault="00801749" w:rsidP="001871E7">
      <w:pPr>
        <w:jc w:val="center"/>
        <w:rPr>
          <w:rFonts w:ascii="Arial" w:hAnsi="Arial" w:cs="Arial"/>
          <w:color w:val="0070C0"/>
        </w:rPr>
      </w:pPr>
      <w:r>
        <w:rPr>
          <w:rFonts w:ascii="Arial" w:hAnsi="Arial" w:cs="Arial"/>
          <w:noProof/>
          <w:color w:val="0070C0"/>
          <w:lang w:val="nl-BE" w:eastAsia="nl-BE"/>
        </w:rPr>
        <mc:AlternateContent>
          <mc:Choice Requires="wps">
            <w:drawing>
              <wp:anchor distT="0" distB="0" distL="114300" distR="114300" simplePos="0" relativeHeight="251709952" behindDoc="0" locked="0" layoutInCell="1" allowOverlap="1" wp14:anchorId="65E8EF2E" wp14:editId="65E8EF2F">
                <wp:simplePos x="0" y="0"/>
                <wp:positionH relativeFrom="column">
                  <wp:posOffset>4660265</wp:posOffset>
                </wp:positionH>
                <wp:positionV relativeFrom="paragraph">
                  <wp:posOffset>47625</wp:posOffset>
                </wp:positionV>
                <wp:extent cx="215900" cy="288290"/>
                <wp:effectExtent l="28575" t="9525" r="22225" b="6985"/>
                <wp:wrapNone/>
                <wp:docPr id="1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8290"/>
                        </a:xfrm>
                        <a:prstGeom prst="downArrow">
                          <a:avLst>
                            <a:gd name="adj1" fmla="val 50000"/>
                            <a:gd name="adj2" fmla="val 33382"/>
                          </a:avLst>
                        </a:prstGeom>
                        <a:solidFill>
                          <a:schemeClr val="tx2">
                            <a:lumMod val="60000"/>
                            <a:lumOff val="40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B584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 o:spid="_x0000_s1026" type="#_x0000_t67" style="position:absolute;margin-left:366.95pt;margin-top:3.75pt;width:17pt;height:22.7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ZYXwIAAM0EAAAOAAAAZHJzL2Uyb0RvYy54bWysVFtv0zAUfkfiP1h+Z2nSdrTR0mnqGEIa&#10;MGnwA05tpzH4hu02Hb+eYyftuvGGyIPlc/F3Lt85ubo+aEX2wgdpTUPLiwklwjDLpdk29Pu3u3cL&#10;SkIEw0FZIxr6JAK9Xr19c9W7WlS2s4oLTxDEhLp3De1idHVRBNYJDeHCOmHQ2FqvIaLotwX30CO6&#10;VkU1mVwWvfXcectECKi9HYx0lfHbVrD4tW2DiEQ1FHOL+fT53KSzWF1BvfXgOsnGNOAfstAgDQY9&#10;Qd1CBLLz8i8oLZm3wbbxglld2LaVTOQasJpy8qqaxw6cyLVgc4I7tSn8P1j2Zf/gieTIXUWJAY0c&#10;3eyizaFJuUwN6l2o0e/RPfhUYnD3lv0MxNh1B2Yrbry3fSeAY1pl8i9ePEhCwKdk03+2HOEB4XOv&#10;Dq3XCRC7QA6ZkqcTJeIQCUNlVc6XEySOoalaLKplpqyA+vjY+RA/CqtJujSU297khHIE2N+HmGnh&#10;Y23Af5SUtFohy3tQZD7Bb5yCMx/sxbPPdDpdVLkwqEdETOAYOLfEKsnvpFJZSLMr1soTDNDQeKhy&#10;Lmqnsf5Bd/kcFdU4oYN6dlQjfN6AhIL9ROk8gDKkb+hyXs0z8Atb8NvNKXSCG6p7DaFlxLVTUjd0&#10;cXKCOrH4wfC8FBGkGu74WJmR1sTkMBEby5+QVW+HncJ/AF46639T0uM+NTT82oEXlKhPBidjWc5m&#10;aQGzMJu/r1Dw55bNuQUMQyhsHiXDdR2Hpd05L7cdRipz7camYW1lPI7dkNWYLO5M7t6432kpz+Xs&#10;9fwXWv0BAAD//wMAUEsDBBQABgAIAAAAIQArYQ833gAAAAgBAAAPAAAAZHJzL2Rvd25yZXYueG1s&#10;TI/BTsMwEETvSPyDtUjcqEOqNmmIU5UAgguHtvkAN16SiHgdxW4a/p7lVG47mtHsm3w7215MOPrO&#10;kYLHRQQCqXamo0ZBdXx7SEH4oMno3hEq+EEP2+L2JteZcRfa43QIjeAS8plW0IYwZFL6ukWr/cIN&#10;SOx9udHqwHJspBn1hcttL+MoWkurO+IPrR6wbLH+Ppytgome92n8XprqxbS7j/T4WZWvRqn7u3n3&#10;BCLgHK5h+MNndCiY6eTOZLzoFSTL5YajfKxAsJ+sE9YnBat4A7LI5f8BxS8AAAD//wMAUEsBAi0A&#10;FAAGAAgAAAAhALaDOJL+AAAA4QEAABMAAAAAAAAAAAAAAAAAAAAAAFtDb250ZW50X1R5cGVzXS54&#10;bWxQSwECLQAUAAYACAAAACEAOP0h/9YAAACUAQAACwAAAAAAAAAAAAAAAAAvAQAAX3JlbHMvLnJl&#10;bHNQSwECLQAUAAYACAAAACEAo2r2WF8CAADNBAAADgAAAAAAAAAAAAAAAAAuAgAAZHJzL2Uyb0Rv&#10;Yy54bWxQSwECLQAUAAYACAAAACEAK2EPN94AAAAIAQAADwAAAAAAAAAAAAAAAAC5BAAAZHJzL2Rv&#10;d25yZXYueG1sUEsFBgAAAAAEAAQA8wAAAMQFAAAAAA==&#10;" fillcolor="#548dd4 [1951]"/>
            </w:pict>
          </mc:Fallback>
        </mc:AlternateContent>
      </w:r>
    </w:p>
    <w:p w14:paraId="65E8EE9F" w14:textId="77777777" w:rsidR="00DB6D9F" w:rsidRDefault="00DB6D9F">
      <w:pPr>
        <w:rPr>
          <w:rFonts w:ascii="Arial" w:hAnsi="Arial" w:cs="Arial"/>
        </w:rPr>
      </w:pPr>
    </w:p>
    <w:tbl>
      <w:tblPr>
        <w:tblStyle w:val="Tabelraster"/>
        <w:tblW w:w="15304" w:type="dxa"/>
        <w:jc w:val="center"/>
        <w:tblLook w:val="04A0" w:firstRow="1" w:lastRow="0" w:firstColumn="1" w:lastColumn="0" w:noHBand="0" w:noVBand="1"/>
      </w:tblPr>
      <w:tblGrid>
        <w:gridCol w:w="15304"/>
      </w:tblGrid>
      <w:tr w:rsidR="000523CA" w14:paraId="65E8EEA1" w14:textId="77777777" w:rsidTr="00956E7B">
        <w:trPr>
          <w:jc w:val="center"/>
        </w:trPr>
        <w:tc>
          <w:tcPr>
            <w:tcW w:w="15304" w:type="dxa"/>
            <w:shd w:val="clear" w:color="auto" w:fill="C00000"/>
          </w:tcPr>
          <w:p w14:paraId="65E8EEA0" w14:textId="77777777" w:rsidR="000523CA" w:rsidRPr="001871E7" w:rsidRDefault="000523CA" w:rsidP="00FB21F5">
            <w:pPr>
              <w:jc w:val="center"/>
              <w:rPr>
                <w:rFonts w:ascii="Arial Narrow" w:hAnsi="Arial Narrow" w:cs="Arial"/>
                <w:sz w:val="32"/>
                <w:szCs w:val="32"/>
              </w:rPr>
            </w:pPr>
            <w:r w:rsidRPr="001871E7">
              <w:rPr>
                <w:rFonts w:ascii="Arial Narrow" w:hAnsi="Arial Narrow" w:cs="Arial"/>
                <w:sz w:val="32"/>
                <w:szCs w:val="32"/>
              </w:rPr>
              <w:t>Toepassen “Wet psychosociale risico’s” (</w:t>
            </w:r>
            <w:proofErr w:type="spellStart"/>
            <w:r w:rsidRPr="001871E7">
              <w:rPr>
                <w:rFonts w:ascii="Arial Narrow" w:hAnsi="Arial Narrow" w:cs="Arial"/>
                <w:sz w:val="32"/>
                <w:szCs w:val="32"/>
              </w:rPr>
              <w:t>PSR’s</w:t>
            </w:r>
            <w:proofErr w:type="spellEnd"/>
            <w:r w:rsidRPr="001871E7">
              <w:rPr>
                <w:rFonts w:ascii="Arial Narrow" w:hAnsi="Arial Narrow" w:cs="Arial"/>
                <w:sz w:val="32"/>
                <w:szCs w:val="32"/>
              </w:rPr>
              <w:t>)</w:t>
            </w:r>
          </w:p>
        </w:tc>
      </w:tr>
    </w:tbl>
    <w:p w14:paraId="65E8EEA2" w14:textId="77777777" w:rsidR="00EF61E2" w:rsidRDefault="00EF61E2">
      <w:pPr>
        <w:rPr>
          <w:rFonts w:ascii="Arial" w:hAnsi="Arial" w:cs="Arial"/>
        </w:rPr>
      </w:pPr>
    </w:p>
    <w:tbl>
      <w:tblPr>
        <w:tblStyle w:val="Tabelraster"/>
        <w:tblW w:w="15593" w:type="dxa"/>
        <w:tblInd w:w="-289" w:type="dxa"/>
        <w:tblLook w:val="04A0" w:firstRow="1" w:lastRow="0" w:firstColumn="1" w:lastColumn="0" w:noHBand="0" w:noVBand="1"/>
      </w:tblPr>
      <w:tblGrid>
        <w:gridCol w:w="15593"/>
      </w:tblGrid>
      <w:tr w:rsidR="00FF5182" w:rsidRPr="001871E7" w14:paraId="65E8EEA4" w14:textId="77777777" w:rsidTr="000313FD">
        <w:tc>
          <w:tcPr>
            <w:tcW w:w="15593" w:type="dxa"/>
            <w:shd w:val="clear" w:color="auto" w:fill="BFBFBF" w:themeFill="background1" w:themeFillShade="BF"/>
          </w:tcPr>
          <w:p w14:paraId="65E8EEA3" w14:textId="77777777" w:rsidR="00FF5182" w:rsidRPr="001871E7" w:rsidRDefault="00D27D75" w:rsidP="000313FD">
            <w:pPr>
              <w:rPr>
                <w:rFonts w:ascii="Arial Narrow" w:hAnsi="Arial Narrow" w:cs="Arial"/>
                <w:color w:val="C00000"/>
              </w:rPr>
            </w:pPr>
            <w:r w:rsidRPr="001871E7">
              <w:rPr>
                <w:rFonts w:ascii="Arial Narrow" w:hAnsi="Arial Narrow" w:cs="Arial"/>
                <w:color w:val="C00000"/>
              </w:rPr>
              <w:t>1</w:t>
            </w:r>
            <w:r w:rsidR="00FF5182" w:rsidRPr="001871E7">
              <w:rPr>
                <w:rFonts w:ascii="Arial Narrow" w:hAnsi="Arial Narrow" w:cs="Arial"/>
                <w:color w:val="C00000"/>
              </w:rPr>
              <w:t xml:space="preserve">     Psychosociale risico’s </w:t>
            </w:r>
            <w:r w:rsidR="0037301D" w:rsidRPr="001871E7">
              <w:rPr>
                <w:rFonts w:ascii="Arial Narrow" w:hAnsi="Arial Narrow" w:cs="Arial"/>
                <w:color w:val="C00000"/>
              </w:rPr>
              <w:t>(</w:t>
            </w:r>
            <w:proofErr w:type="spellStart"/>
            <w:r w:rsidR="0037301D" w:rsidRPr="001871E7">
              <w:rPr>
                <w:rFonts w:ascii="Arial Narrow" w:hAnsi="Arial Narrow" w:cs="Arial"/>
                <w:color w:val="C00000"/>
              </w:rPr>
              <w:t>PSR’s</w:t>
            </w:r>
            <w:proofErr w:type="spellEnd"/>
            <w:r w:rsidR="0037301D" w:rsidRPr="001871E7">
              <w:rPr>
                <w:rFonts w:ascii="Arial Narrow" w:hAnsi="Arial Narrow" w:cs="Arial"/>
                <w:color w:val="C00000"/>
              </w:rPr>
              <w:t>)</w:t>
            </w:r>
          </w:p>
        </w:tc>
      </w:tr>
    </w:tbl>
    <w:p w14:paraId="65E8EEA5" w14:textId="77777777" w:rsidR="00BE0101" w:rsidRPr="001871E7" w:rsidRDefault="00BE0101">
      <w:pPr>
        <w:rPr>
          <w:rFonts w:ascii="Arial Narrow" w:hAnsi="Arial Narrow" w:cs="Arial"/>
        </w:rPr>
      </w:pPr>
    </w:p>
    <w:p w14:paraId="65E8EEA6" w14:textId="77777777" w:rsidR="00650BF0" w:rsidRPr="001871E7" w:rsidRDefault="00650BF0" w:rsidP="00650BF0">
      <w:pPr>
        <w:pStyle w:val="Default"/>
        <w:numPr>
          <w:ilvl w:val="0"/>
          <w:numId w:val="7"/>
        </w:numPr>
        <w:rPr>
          <w:rFonts w:ascii="Arial Narrow" w:hAnsi="Arial Narrow"/>
          <w:color w:val="auto"/>
          <w:sz w:val="22"/>
          <w:szCs w:val="22"/>
        </w:rPr>
      </w:pPr>
      <w:r w:rsidRPr="001871E7">
        <w:rPr>
          <w:rFonts w:ascii="Arial Narrow" w:hAnsi="Arial Narrow"/>
          <w:color w:val="auto"/>
          <w:sz w:val="22"/>
          <w:szCs w:val="22"/>
        </w:rPr>
        <w:t>De nieuwe wetgeving psychosociale risico’s op het werk (</w:t>
      </w:r>
      <w:r w:rsidR="00403D41" w:rsidRPr="001871E7">
        <w:rPr>
          <w:rFonts w:ascii="Arial Narrow" w:hAnsi="Arial Narrow"/>
          <w:color w:val="auto"/>
          <w:sz w:val="22"/>
          <w:szCs w:val="22"/>
        </w:rPr>
        <w:t xml:space="preserve">10 april 2014) </w:t>
      </w:r>
      <w:r w:rsidRPr="001871E7">
        <w:rPr>
          <w:rFonts w:ascii="Arial Narrow" w:hAnsi="Arial Narrow"/>
          <w:color w:val="auto"/>
          <w:sz w:val="22"/>
          <w:szCs w:val="22"/>
        </w:rPr>
        <w:t>heeft betrek</w:t>
      </w:r>
      <w:r w:rsidR="00403D41" w:rsidRPr="001871E7">
        <w:rPr>
          <w:rFonts w:ascii="Arial Narrow" w:hAnsi="Arial Narrow"/>
          <w:color w:val="auto"/>
          <w:sz w:val="22"/>
          <w:szCs w:val="22"/>
        </w:rPr>
        <w:t xml:space="preserve">king op de preventie van het </w:t>
      </w:r>
      <w:r w:rsidR="00403D41" w:rsidRPr="001871E7">
        <w:rPr>
          <w:rFonts w:ascii="Arial Narrow" w:hAnsi="Arial Narrow"/>
          <w:color w:val="auto"/>
          <w:sz w:val="22"/>
          <w:szCs w:val="22"/>
          <w:u w:val="single"/>
        </w:rPr>
        <w:t>geheel</w:t>
      </w:r>
      <w:r w:rsidR="001871E7">
        <w:rPr>
          <w:rFonts w:ascii="Arial Narrow" w:hAnsi="Arial Narrow"/>
          <w:color w:val="auto"/>
          <w:sz w:val="22"/>
          <w:szCs w:val="22"/>
        </w:rPr>
        <w:t xml:space="preserve"> van de psychosociale risico’s  (= </w:t>
      </w:r>
      <w:proofErr w:type="spellStart"/>
      <w:r w:rsidR="001871E7">
        <w:rPr>
          <w:rFonts w:ascii="Arial Narrow" w:hAnsi="Arial Narrow"/>
          <w:color w:val="auto"/>
          <w:sz w:val="22"/>
          <w:szCs w:val="22"/>
        </w:rPr>
        <w:t>PSR’s</w:t>
      </w:r>
      <w:proofErr w:type="spellEnd"/>
      <w:r w:rsidR="001871E7">
        <w:rPr>
          <w:rFonts w:ascii="Arial Narrow" w:hAnsi="Arial Narrow"/>
          <w:color w:val="auto"/>
          <w:sz w:val="22"/>
          <w:szCs w:val="22"/>
        </w:rPr>
        <w:t>).</w:t>
      </w:r>
    </w:p>
    <w:p w14:paraId="65E8EEA7" w14:textId="77777777" w:rsidR="00403D41" w:rsidRPr="001871E7" w:rsidRDefault="00403D41" w:rsidP="00FB2258">
      <w:pPr>
        <w:pStyle w:val="Default"/>
        <w:ind w:left="360"/>
        <w:rPr>
          <w:rFonts w:ascii="Arial Narrow" w:hAnsi="Arial Narrow"/>
          <w:color w:val="auto"/>
          <w:sz w:val="22"/>
          <w:szCs w:val="22"/>
        </w:rPr>
      </w:pPr>
      <w:r w:rsidRPr="001871E7">
        <w:rPr>
          <w:rFonts w:ascii="Arial Narrow" w:hAnsi="Arial Narrow"/>
          <w:color w:val="auto"/>
          <w:sz w:val="22"/>
          <w:szCs w:val="22"/>
        </w:rPr>
        <w:t xml:space="preserve">De wettelijke bepalingen zijn dus niet langer enkel gericht </w:t>
      </w:r>
      <w:r w:rsidR="00650BF0" w:rsidRPr="001871E7">
        <w:rPr>
          <w:rFonts w:ascii="Arial Narrow" w:hAnsi="Arial Narrow"/>
          <w:color w:val="auto"/>
          <w:sz w:val="22"/>
          <w:szCs w:val="22"/>
        </w:rPr>
        <w:t>op de preventie van geweld, pesterijen en ongewenst seksueel gedrag op het werk</w:t>
      </w:r>
      <w:r w:rsidRPr="001871E7">
        <w:rPr>
          <w:rFonts w:ascii="Arial Narrow" w:hAnsi="Arial Narrow"/>
          <w:color w:val="auto"/>
          <w:sz w:val="22"/>
          <w:szCs w:val="22"/>
        </w:rPr>
        <w:t>.</w:t>
      </w:r>
    </w:p>
    <w:p w14:paraId="65E8EEA8" w14:textId="77777777" w:rsidR="00650BF0" w:rsidRDefault="00403D41" w:rsidP="00403D41">
      <w:pPr>
        <w:pStyle w:val="Default"/>
        <w:numPr>
          <w:ilvl w:val="0"/>
          <w:numId w:val="7"/>
        </w:numPr>
        <w:rPr>
          <w:rFonts w:ascii="Arial Narrow" w:hAnsi="Arial Narrow"/>
          <w:color w:val="auto"/>
          <w:sz w:val="22"/>
          <w:szCs w:val="22"/>
        </w:rPr>
      </w:pPr>
      <w:r w:rsidRPr="001871E7">
        <w:rPr>
          <w:rFonts w:ascii="Arial Narrow" w:hAnsi="Arial Narrow"/>
          <w:color w:val="auto"/>
          <w:sz w:val="22"/>
          <w:szCs w:val="22"/>
        </w:rPr>
        <w:t>Stress, burn</w:t>
      </w:r>
      <w:r w:rsidR="001871E7">
        <w:rPr>
          <w:rFonts w:ascii="Arial Narrow" w:hAnsi="Arial Narrow"/>
          <w:color w:val="auto"/>
          <w:sz w:val="22"/>
          <w:szCs w:val="22"/>
        </w:rPr>
        <w:t>-</w:t>
      </w:r>
      <w:r w:rsidRPr="001871E7">
        <w:rPr>
          <w:rFonts w:ascii="Arial Narrow" w:hAnsi="Arial Narrow"/>
          <w:color w:val="auto"/>
          <w:sz w:val="22"/>
          <w:szCs w:val="22"/>
        </w:rPr>
        <w:t>out, zelfmoord, alcohol</w:t>
      </w:r>
      <w:r w:rsidR="00C86CDD">
        <w:rPr>
          <w:rFonts w:ascii="Arial Narrow" w:hAnsi="Arial Narrow"/>
          <w:color w:val="auto"/>
          <w:sz w:val="22"/>
          <w:szCs w:val="22"/>
        </w:rPr>
        <w:t>-, drugs</w:t>
      </w:r>
      <w:r w:rsidRPr="001871E7">
        <w:rPr>
          <w:rFonts w:ascii="Arial Narrow" w:hAnsi="Arial Narrow"/>
          <w:color w:val="auto"/>
          <w:sz w:val="22"/>
          <w:szCs w:val="22"/>
        </w:rPr>
        <w:t xml:space="preserve">- en </w:t>
      </w:r>
      <w:r w:rsidR="00C86CDD">
        <w:rPr>
          <w:rFonts w:ascii="Arial Narrow" w:hAnsi="Arial Narrow"/>
          <w:color w:val="auto"/>
          <w:sz w:val="22"/>
          <w:szCs w:val="22"/>
        </w:rPr>
        <w:t>medicatie</w:t>
      </w:r>
      <w:r w:rsidRPr="001871E7">
        <w:rPr>
          <w:rFonts w:ascii="Arial Narrow" w:hAnsi="Arial Narrow"/>
          <w:color w:val="auto"/>
          <w:sz w:val="22"/>
          <w:szCs w:val="22"/>
        </w:rPr>
        <w:t>misbruik,</w:t>
      </w:r>
      <w:r w:rsidR="004A56E7">
        <w:rPr>
          <w:rFonts w:ascii="Arial Narrow" w:hAnsi="Arial Narrow"/>
          <w:color w:val="auto"/>
          <w:sz w:val="22"/>
          <w:szCs w:val="22"/>
        </w:rPr>
        <w:t xml:space="preserve"> </w:t>
      </w:r>
      <w:r w:rsidR="00C86CDD">
        <w:rPr>
          <w:rFonts w:ascii="Arial Narrow" w:hAnsi="Arial Narrow"/>
          <w:color w:val="auto"/>
          <w:sz w:val="22"/>
          <w:szCs w:val="22"/>
        </w:rPr>
        <w:t>ongewenst gedrag</w:t>
      </w:r>
      <w:r w:rsidRPr="001871E7">
        <w:rPr>
          <w:rFonts w:ascii="Arial Narrow" w:hAnsi="Arial Narrow"/>
          <w:color w:val="auto"/>
          <w:sz w:val="22"/>
          <w:szCs w:val="22"/>
        </w:rPr>
        <w:t xml:space="preserve"> zijn de meest gekende uitingen van </w:t>
      </w:r>
      <w:proofErr w:type="spellStart"/>
      <w:r w:rsidRPr="001871E7">
        <w:rPr>
          <w:rFonts w:ascii="Arial Narrow" w:hAnsi="Arial Narrow"/>
          <w:color w:val="auto"/>
          <w:sz w:val="22"/>
          <w:szCs w:val="22"/>
        </w:rPr>
        <w:t>PSR’s</w:t>
      </w:r>
      <w:proofErr w:type="spellEnd"/>
      <w:r w:rsidRPr="001871E7">
        <w:rPr>
          <w:rFonts w:ascii="Arial Narrow" w:hAnsi="Arial Narrow"/>
          <w:color w:val="auto"/>
          <w:sz w:val="22"/>
          <w:szCs w:val="22"/>
        </w:rPr>
        <w:t>.</w:t>
      </w:r>
    </w:p>
    <w:p w14:paraId="65E8EEA9" w14:textId="77777777" w:rsidR="001871E7" w:rsidRPr="001871E7" w:rsidRDefault="00801749" w:rsidP="001871E7">
      <w:pPr>
        <w:pStyle w:val="Default"/>
        <w:ind w:left="360"/>
        <w:rPr>
          <w:rFonts w:ascii="Arial Narrow" w:hAnsi="Arial Narrow"/>
          <w:color w:val="auto"/>
          <w:sz w:val="22"/>
          <w:szCs w:val="22"/>
        </w:rPr>
      </w:pPr>
      <w:r>
        <w:rPr>
          <w:rFonts w:ascii="Arial Narrow" w:hAnsi="Arial Narrow"/>
          <w:noProof/>
          <w:color w:val="auto"/>
          <w:sz w:val="22"/>
          <w:szCs w:val="22"/>
        </w:rPr>
        <mc:AlternateContent>
          <mc:Choice Requires="wps">
            <w:drawing>
              <wp:anchor distT="0" distB="0" distL="114300" distR="114300" simplePos="0" relativeHeight="251682304" behindDoc="0" locked="0" layoutInCell="1" allowOverlap="1" wp14:anchorId="65E8EF30" wp14:editId="65E8EF31">
                <wp:simplePos x="0" y="0"/>
                <wp:positionH relativeFrom="margin">
                  <wp:posOffset>-311785</wp:posOffset>
                </wp:positionH>
                <wp:positionV relativeFrom="paragraph">
                  <wp:posOffset>151765</wp:posOffset>
                </wp:positionV>
                <wp:extent cx="10201275" cy="4495800"/>
                <wp:effectExtent l="19050" t="19050" r="47625" b="38100"/>
                <wp:wrapNone/>
                <wp:docPr id="87" name="Afgeronde rechthoek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01275" cy="4495800"/>
                        </a:xfrm>
                        <a:prstGeom prst="roundRect">
                          <a:avLst/>
                        </a:prstGeom>
                        <a:noFill/>
                        <a:ln w="571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12F35" id="Afgeronde rechthoek 87" o:spid="_x0000_s1026" style="position:absolute;margin-left:-24.55pt;margin-top:11.95pt;width:803.25pt;height:354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isgIAALsFAAAOAAAAZHJzL2Uyb0RvYy54bWysVEtv2zAMvg/YfxB0X20HydIadYogRYcB&#10;QVv0gZ4VWYqNyqImKXGyXz9KfjTrih2G+SCIJvlRH1+XV4dGkb2wrgZd0OwspURoDmWttwV9frr5&#10;ck6J80yXTIEWBT0KR68Wnz9dtiYXE6hAlcISBNEub01BK+9NniSOV6Jh7gyM0KiUYBvmUbTbpLSs&#10;RfRGJZM0/Zq0YEtjgQvn8O91p6SLiC+l4P5OSic8UQXFt/l42nhuwpksLlm+tcxUNe+fwf7hFQ2r&#10;NQYdoa6ZZ2Rn6z+gmppbcCD9GYcmASlrLiIHZJOl79g8VsyIyAWT48yYJvf/YPnt/t6Suizo+ZwS&#10;zRqs0VJuhQVdCmIFr3wF4pWgFlPVGpejx6O5t4GsM2vgrw4VyW+aILje5iBtE2yRKjnEvB/HvIuD&#10;Jxx/ZimSn8xnlHBUTqcXs/M0liZh+eBvrPPfBDQkXApqYafLByxvzDrbr50Pz2D5YBdiariplYol&#10;Vpq0BZ3Ns1kaPRyougzayMNuNytlyZ5hl6zS8AW2iHZihpLSPdOOXKTpj0oEDKUfhMREIp1JFyG0&#10;sBhhGedC+6xTVQyTG6PNToMNHjF0BAzIEl85YvcAg2UHMmB3b+7tg6uIEzA699T/5jx6xMig/ejc&#10;1BrsR8wUsuojd/ZDkrrUhCxtoDxim1no5s8ZflNjGdfM+XtmceBwNHGJ+Ds8pAKsFPQ3SiqwPz/6&#10;H+xxDlBLSYsDXFD3Y8esoER91zghF9l0GiY+CtPZfIKCPdVsTjV616wAq5/hujI8XoO9V8NVWmhe&#10;cNcsQ1RUMc0xdkG5t4Ow8t1iwW3FxXIZzXDKDfNr/Wh4AA9ZDR36dHhh1vS97HEObmEYdpa/6+bO&#10;NnhqWO48yDq2+lte+3zjhoiN02+zsIJO5Wj1tnMXvwAAAP//AwBQSwMEFAAGAAgAAAAhALaNSwbh&#10;AAAACwEAAA8AAABkcnMvZG93bnJldi54bWxMj8FOwzAQRO9I/IO1SNxaJ21NSRqnQggOgDjQop7d&#10;eElC47UVO034e9wTHFfzNPO22E6mY2fsfWtJQjpPgCFVVrdUS/jcP8/ugfmgSKvOEkr4QQ/b8vqq&#10;ULm2I33geRdqFkvI50pCE4LLOfdVg0b5uXVIMfuyvVEhnn3Nda/GWG46vkiSO25US3GhUQ4fG6xO&#10;u8FI4Pvq8PQ9iVS8uNf38e00CDeglLc308MGWMAp/MFw0Y/qUEanox1Ie9ZJmK2yNKISFssM2AUQ&#10;Yr0CdpSwXqYZ8LLg/38ofwEAAP//AwBQSwECLQAUAAYACAAAACEAtoM4kv4AAADhAQAAEwAAAAAA&#10;AAAAAAAAAAAAAAAAW0NvbnRlbnRfVHlwZXNdLnhtbFBLAQItABQABgAIAAAAIQA4/SH/1gAAAJQB&#10;AAALAAAAAAAAAAAAAAAAAC8BAABfcmVscy8ucmVsc1BLAQItABQABgAIAAAAIQD+F7misgIAALsF&#10;AAAOAAAAAAAAAAAAAAAAAC4CAABkcnMvZTJvRG9jLnhtbFBLAQItABQABgAIAAAAIQC2jUsG4QAA&#10;AAsBAAAPAAAAAAAAAAAAAAAAAAwFAABkcnMvZG93bnJldi54bWxQSwUGAAAAAAQABADzAAAAGgYA&#10;AAAA&#10;" filled="f" strokecolor="#c00000" strokeweight="4.5pt">
                <v:path arrowok="t"/>
                <w10:wrap anchorx="margin"/>
              </v:roundrect>
            </w:pict>
          </mc:Fallback>
        </mc:AlternateContent>
      </w:r>
    </w:p>
    <w:p w14:paraId="65E8EEAA" w14:textId="77777777" w:rsidR="00650BF0" w:rsidRPr="001871E7" w:rsidRDefault="00650BF0" w:rsidP="00FB2258">
      <w:pPr>
        <w:pStyle w:val="Default"/>
        <w:ind w:left="360"/>
        <w:rPr>
          <w:rFonts w:ascii="Arial Narrow" w:hAnsi="Arial Narrow"/>
          <w:color w:val="auto"/>
          <w:sz w:val="22"/>
          <w:szCs w:val="22"/>
        </w:rPr>
      </w:pPr>
    </w:p>
    <w:tbl>
      <w:tblPr>
        <w:tblStyle w:val="Tabelraster"/>
        <w:tblW w:w="0" w:type="auto"/>
        <w:tblInd w:w="137" w:type="dxa"/>
        <w:tblLook w:val="04A0" w:firstRow="1" w:lastRow="0" w:firstColumn="1" w:lastColumn="0" w:noHBand="0" w:noVBand="1"/>
      </w:tblPr>
      <w:tblGrid>
        <w:gridCol w:w="14600"/>
      </w:tblGrid>
      <w:tr w:rsidR="000A43BC" w:rsidRPr="001871E7" w14:paraId="65E8EEAC" w14:textId="77777777" w:rsidTr="000313FD">
        <w:tc>
          <w:tcPr>
            <w:tcW w:w="14600" w:type="dxa"/>
            <w:shd w:val="clear" w:color="auto" w:fill="BFBFBF" w:themeFill="background1" w:themeFillShade="BF"/>
          </w:tcPr>
          <w:p w14:paraId="65E8EEAB" w14:textId="77777777" w:rsidR="000A43BC" w:rsidRPr="001871E7" w:rsidRDefault="000A43BC" w:rsidP="00AB1CAB">
            <w:pPr>
              <w:pStyle w:val="Default"/>
              <w:ind w:left="360"/>
              <w:jc w:val="center"/>
              <w:rPr>
                <w:rFonts w:ascii="Arial Narrow" w:hAnsi="Arial Narrow"/>
                <w:b/>
                <w:color w:val="auto"/>
                <w:sz w:val="22"/>
                <w:szCs w:val="22"/>
              </w:rPr>
            </w:pPr>
            <w:r w:rsidRPr="001871E7">
              <w:rPr>
                <w:rFonts w:ascii="Arial Narrow" w:hAnsi="Arial Narrow"/>
                <w:b/>
                <w:color w:val="auto"/>
                <w:sz w:val="22"/>
                <w:szCs w:val="22"/>
              </w:rPr>
              <w:t>Het begrip psychosociale risico’s op het werk wordt omschreven als</w:t>
            </w:r>
            <w:r w:rsidR="00AB1CAB">
              <w:rPr>
                <w:rFonts w:ascii="Arial Narrow" w:hAnsi="Arial Narrow"/>
                <w:b/>
                <w:color w:val="auto"/>
                <w:sz w:val="22"/>
                <w:szCs w:val="22"/>
              </w:rPr>
              <w:t xml:space="preserve"> </w:t>
            </w:r>
            <w:r w:rsidR="00AB1CAB" w:rsidRPr="00AB1CAB">
              <w:rPr>
                <w:rFonts w:ascii="Arial Narrow" w:hAnsi="Arial Narrow"/>
                <w:b/>
                <w:color w:val="0070C0"/>
                <w:sz w:val="22"/>
                <w:szCs w:val="22"/>
              </w:rPr>
              <w:t>(definitie)</w:t>
            </w:r>
            <w:r w:rsidRPr="001871E7">
              <w:rPr>
                <w:rFonts w:ascii="Arial Narrow" w:hAnsi="Arial Narrow"/>
                <w:b/>
                <w:color w:val="auto"/>
                <w:sz w:val="22"/>
                <w:szCs w:val="22"/>
              </w:rPr>
              <w:t>:</w:t>
            </w:r>
          </w:p>
        </w:tc>
      </w:tr>
    </w:tbl>
    <w:p w14:paraId="65E8EEAD" w14:textId="77777777" w:rsidR="00650BF0" w:rsidRPr="001871E7" w:rsidRDefault="00650BF0" w:rsidP="00650BF0">
      <w:pPr>
        <w:pStyle w:val="Default"/>
        <w:rPr>
          <w:rFonts w:ascii="Arial Narrow" w:hAnsi="Arial Narrow"/>
          <w:b/>
          <w:sz w:val="22"/>
          <w:szCs w:val="22"/>
        </w:rPr>
      </w:pPr>
    </w:p>
    <w:p w14:paraId="65E8EEAE" w14:textId="77777777" w:rsidR="00650BF0" w:rsidRPr="00AB1CAB" w:rsidRDefault="00650BF0" w:rsidP="00650BF0">
      <w:pPr>
        <w:pStyle w:val="Default"/>
        <w:numPr>
          <w:ilvl w:val="0"/>
          <w:numId w:val="6"/>
        </w:numPr>
        <w:rPr>
          <w:rFonts w:ascii="Arial Narrow" w:hAnsi="Arial Narrow"/>
          <w:b/>
          <w:color w:val="0070C0"/>
          <w:sz w:val="22"/>
          <w:szCs w:val="22"/>
        </w:rPr>
      </w:pPr>
      <w:r w:rsidRPr="00AB1CAB">
        <w:rPr>
          <w:rFonts w:ascii="Arial Narrow" w:hAnsi="Arial Narrow"/>
          <w:b/>
          <w:color w:val="0070C0"/>
          <w:sz w:val="22"/>
          <w:szCs w:val="22"/>
        </w:rPr>
        <w:t xml:space="preserve">kans voor één of verscheidene werknemers </w:t>
      </w:r>
    </w:p>
    <w:p w14:paraId="65E8EEAF" w14:textId="77777777" w:rsidR="00650BF0" w:rsidRPr="00AB1CAB" w:rsidRDefault="00650BF0" w:rsidP="00650BF0">
      <w:pPr>
        <w:pStyle w:val="Default"/>
        <w:numPr>
          <w:ilvl w:val="0"/>
          <w:numId w:val="6"/>
        </w:numPr>
        <w:rPr>
          <w:rFonts w:ascii="Arial Narrow" w:hAnsi="Arial Narrow"/>
          <w:b/>
          <w:color w:val="0070C0"/>
          <w:sz w:val="22"/>
          <w:szCs w:val="22"/>
        </w:rPr>
      </w:pPr>
      <w:r w:rsidRPr="00AB1CAB">
        <w:rPr>
          <w:rFonts w:ascii="Arial Narrow" w:hAnsi="Arial Narrow"/>
          <w:b/>
          <w:color w:val="0070C0"/>
          <w:sz w:val="22"/>
          <w:szCs w:val="22"/>
        </w:rPr>
        <w:t xml:space="preserve">op psychische schade door blootstelling - eventueel met lichamelijke schade </w:t>
      </w:r>
    </w:p>
    <w:p w14:paraId="65E8EEB0" w14:textId="77777777" w:rsidR="00650BF0" w:rsidRPr="00AB1CAB" w:rsidRDefault="00650BF0" w:rsidP="00650BF0">
      <w:pPr>
        <w:pStyle w:val="Default"/>
        <w:numPr>
          <w:ilvl w:val="0"/>
          <w:numId w:val="6"/>
        </w:numPr>
        <w:rPr>
          <w:rFonts w:ascii="Arial Narrow" w:hAnsi="Arial Narrow"/>
          <w:color w:val="0070C0"/>
          <w:sz w:val="22"/>
          <w:szCs w:val="22"/>
        </w:rPr>
      </w:pPr>
      <w:r w:rsidRPr="00AB1CAB">
        <w:rPr>
          <w:rFonts w:ascii="Arial Narrow" w:hAnsi="Arial Narrow"/>
          <w:b/>
          <w:color w:val="0070C0"/>
          <w:sz w:val="22"/>
          <w:szCs w:val="22"/>
        </w:rPr>
        <w:t>als gevolg van de</w:t>
      </w:r>
      <w:r w:rsidRPr="00AB1CAB">
        <w:rPr>
          <w:rFonts w:ascii="Arial Narrow" w:hAnsi="Arial Narrow"/>
          <w:color w:val="0070C0"/>
          <w:sz w:val="22"/>
          <w:szCs w:val="22"/>
        </w:rPr>
        <w:t xml:space="preserve">: </w:t>
      </w:r>
    </w:p>
    <w:p w14:paraId="65E8EEB1" w14:textId="77777777" w:rsidR="007D5513" w:rsidRPr="00AB1CAB" w:rsidRDefault="00650BF0" w:rsidP="00650BF0">
      <w:pPr>
        <w:pStyle w:val="Default"/>
        <w:numPr>
          <w:ilvl w:val="1"/>
          <w:numId w:val="6"/>
        </w:numPr>
        <w:rPr>
          <w:rFonts w:ascii="Arial Narrow" w:hAnsi="Arial Narrow"/>
          <w:b/>
          <w:color w:val="0070C0"/>
          <w:sz w:val="22"/>
          <w:szCs w:val="22"/>
        </w:rPr>
      </w:pPr>
      <w:r w:rsidRPr="00AB1CAB">
        <w:rPr>
          <w:rFonts w:ascii="Arial Narrow" w:hAnsi="Arial Narrow"/>
          <w:b/>
          <w:color w:val="0070C0"/>
          <w:sz w:val="22"/>
          <w:szCs w:val="22"/>
        </w:rPr>
        <w:t>arbeidsorganisatie</w:t>
      </w:r>
    </w:p>
    <w:p w14:paraId="65E8EEB2" w14:textId="77777777" w:rsidR="00650BF0" w:rsidRPr="001871E7" w:rsidRDefault="007D5513" w:rsidP="007D5513">
      <w:pPr>
        <w:pStyle w:val="Default"/>
        <w:numPr>
          <w:ilvl w:val="2"/>
          <w:numId w:val="6"/>
        </w:numPr>
        <w:rPr>
          <w:rFonts w:ascii="Arial Narrow" w:hAnsi="Arial Narrow"/>
          <w:color w:val="auto"/>
          <w:sz w:val="22"/>
          <w:szCs w:val="22"/>
        </w:rPr>
      </w:pPr>
      <w:r w:rsidRPr="001871E7">
        <w:rPr>
          <w:rFonts w:ascii="Arial Narrow" w:hAnsi="Arial Narrow"/>
          <w:color w:val="auto"/>
          <w:sz w:val="22"/>
          <w:szCs w:val="22"/>
        </w:rPr>
        <w:t>organisatiestructuur – werkprocedures – kwaliteitsbewaking – managementstijl – algemeen schoolbeleid - …</w:t>
      </w:r>
      <w:r w:rsidR="00650BF0" w:rsidRPr="001871E7">
        <w:rPr>
          <w:rFonts w:ascii="Arial Narrow" w:hAnsi="Arial Narrow"/>
          <w:color w:val="auto"/>
          <w:sz w:val="22"/>
          <w:szCs w:val="22"/>
        </w:rPr>
        <w:t xml:space="preserve"> </w:t>
      </w:r>
    </w:p>
    <w:p w14:paraId="65E8EEB3" w14:textId="77777777" w:rsidR="00650BF0" w:rsidRPr="00AB1CAB" w:rsidRDefault="00650BF0" w:rsidP="00650BF0">
      <w:pPr>
        <w:pStyle w:val="Default"/>
        <w:numPr>
          <w:ilvl w:val="1"/>
          <w:numId w:val="6"/>
        </w:numPr>
        <w:rPr>
          <w:rFonts w:ascii="Arial Narrow" w:hAnsi="Arial Narrow"/>
          <w:b/>
          <w:color w:val="0070C0"/>
          <w:sz w:val="22"/>
          <w:szCs w:val="22"/>
        </w:rPr>
      </w:pPr>
      <w:r w:rsidRPr="00AB1CAB">
        <w:rPr>
          <w:rFonts w:ascii="Arial Narrow" w:hAnsi="Arial Narrow"/>
          <w:b/>
          <w:color w:val="0070C0"/>
          <w:sz w:val="22"/>
          <w:szCs w:val="22"/>
        </w:rPr>
        <w:t xml:space="preserve">arbeidsinhoud </w:t>
      </w:r>
    </w:p>
    <w:p w14:paraId="65E8EEB4" w14:textId="77777777" w:rsidR="007D5513" w:rsidRPr="001871E7" w:rsidRDefault="007D5513" w:rsidP="007D5513">
      <w:pPr>
        <w:pStyle w:val="Default"/>
        <w:numPr>
          <w:ilvl w:val="2"/>
          <w:numId w:val="6"/>
        </w:numPr>
        <w:rPr>
          <w:rFonts w:ascii="Arial Narrow" w:hAnsi="Arial Narrow"/>
          <w:color w:val="auto"/>
          <w:sz w:val="22"/>
          <w:szCs w:val="22"/>
        </w:rPr>
      </w:pPr>
      <w:r w:rsidRPr="001871E7">
        <w:rPr>
          <w:rFonts w:ascii="Arial Narrow" w:hAnsi="Arial Narrow"/>
          <w:color w:val="auto"/>
          <w:sz w:val="22"/>
          <w:szCs w:val="22"/>
        </w:rPr>
        <w:t>vereiste competenties – emotionele of psychische belasting – lichamelijke belasting – duidelijkheid van de taken – complexiteit en afwisseling van taken - …</w:t>
      </w:r>
    </w:p>
    <w:p w14:paraId="65E8EEB5" w14:textId="77777777" w:rsidR="00650BF0" w:rsidRPr="00AB1CAB" w:rsidRDefault="00650BF0" w:rsidP="00650BF0">
      <w:pPr>
        <w:pStyle w:val="Default"/>
        <w:numPr>
          <w:ilvl w:val="1"/>
          <w:numId w:val="6"/>
        </w:numPr>
        <w:rPr>
          <w:rFonts w:ascii="Arial Narrow" w:hAnsi="Arial Narrow"/>
          <w:b/>
          <w:color w:val="0070C0"/>
          <w:sz w:val="22"/>
          <w:szCs w:val="22"/>
        </w:rPr>
      </w:pPr>
      <w:r w:rsidRPr="00AB1CAB">
        <w:rPr>
          <w:rFonts w:ascii="Arial Narrow" w:hAnsi="Arial Narrow"/>
          <w:b/>
          <w:color w:val="0070C0"/>
          <w:sz w:val="22"/>
          <w:szCs w:val="22"/>
        </w:rPr>
        <w:t xml:space="preserve">arbeidsvoorwaarden </w:t>
      </w:r>
    </w:p>
    <w:p w14:paraId="65E8EEB6" w14:textId="77777777" w:rsidR="007D5513" w:rsidRPr="001871E7" w:rsidRDefault="007D5513" w:rsidP="007D5513">
      <w:pPr>
        <w:pStyle w:val="Default"/>
        <w:numPr>
          <w:ilvl w:val="2"/>
          <w:numId w:val="6"/>
        </w:numPr>
        <w:rPr>
          <w:rFonts w:ascii="Arial Narrow" w:hAnsi="Arial Narrow"/>
          <w:color w:val="auto"/>
          <w:sz w:val="22"/>
          <w:szCs w:val="22"/>
        </w:rPr>
      </w:pPr>
      <w:r w:rsidRPr="001871E7">
        <w:rPr>
          <w:rFonts w:ascii="Arial Narrow" w:hAnsi="Arial Narrow"/>
          <w:color w:val="auto"/>
          <w:sz w:val="22"/>
          <w:szCs w:val="22"/>
        </w:rPr>
        <w:t>te veel werk – te hoog werktempo – te moeilijk werk – te veel verantwoordelijkheid – onduidelijke of tegenstrijdige taakeisen – te eenvoudig, monotoon, weinig werk waardoor verveling ontstaat - …</w:t>
      </w:r>
    </w:p>
    <w:p w14:paraId="65E8EEB7" w14:textId="77777777" w:rsidR="00650BF0" w:rsidRPr="00AB1CAB" w:rsidRDefault="00650BF0" w:rsidP="00650BF0">
      <w:pPr>
        <w:pStyle w:val="Default"/>
        <w:numPr>
          <w:ilvl w:val="1"/>
          <w:numId w:val="6"/>
        </w:numPr>
        <w:rPr>
          <w:rFonts w:ascii="Arial Narrow" w:hAnsi="Arial Narrow"/>
          <w:b/>
          <w:color w:val="0070C0"/>
          <w:sz w:val="22"/>
          <w:szCs w:val="22"/>
        </w:rPr>
      </w:pPr>
      <w:r w:rsidRPr="00AB1CAB">
        <w:rPr>
          <w:rFonts w:ascii="Arial Narrow" w:hAnsi="Arial Narrow"/>
          <w:b/>
          <w:color w:val="0070C0"/>
          <w:sz w:val="22"/>
          <w:szCs w:val="22"/>
        </w:rPr>
        <w:t xml:space="preserve">arbeidsomstandigheden </w:t>
      </w:r>
    </w:p>
    <w:p w14:paraId="65E8EEB8" w14:textId="34276CDC" w:rsidR="007D5513" w:rsidRPr="001871E7" w:rsidRDefault="007D5513" w:rsidP="007D5513">
      <w:pPr>
        <w:pStyle w:val="Default"/>
        <w:numPr>
          <w:ilvl w:val="2"/>
          <w:numId w:val="6"/>
        </w:numPr>
        <w:rPr>
          <w:rFonts w:ascii="Arial Narrow" w:hAnsi="Arial Narrow"/>
          <w:color w:val="auto"/>
          <w:sz w:val="22"/>
          <w:szCs w:val="22"/>
        </w:rPr>
      </w:pPr>
      <w:r w:rsidRPr="001871E7">
        <w:rPr>
          <w:rFonts w:ascii="Arial Narrow" w:hAnsi="Arial Narrow"/>
          <w:color w:val="auto"/>
          <w:sz w:val="22"/>
          <w:szCs w:val="22"/>
        </w:rPr>
        <w:t>inrichting van de arbeidsplaatsen – arbeidsmiddelen – vereiste fysieke – lawaai – verlichting – verluchting – gebruikte stoffen – aanbod didactisch materiaal - …</w:t>
      </w:r>
    </w:p>
    <w:p w14:paraId="65E8EEB9" w14:textId="77777777" w:rsidR="00650BF0" w:rsidRPr="00AB1CAB" w:rsidRDefault="00650BF0" w:rsidP="00650BF0">
      <w:pPr>
        <w:pStyle w:val="Default"/>
        <w:numPr>
          <w:ilvl w:val="1"/>
          <w:numId w:val="6"/>
        </w:numPr>
        <w:rPr>
          <w:rFonts w:ascii="Arial Narrow" w:hAnsi="Arial Narrow"/>
          <w:b/>
          <w:color w:val="0070C0"/>
          <w:sz w:val="22"/>
          <w:szCs w:val="22"/>
        </w:rPr>
      </w:pPr>
      <w:r w:rsidRPr="00AB1CAB">
        <w:rPr>
          <w:rFonts w:ascii="Arial Narrow" w:hAnsi="Arial Narrow"/>
          <w:b/>
          <w:color w:val="0070C0"/>
          <w:sz w:val="22"/>
          <w:szCs w:val="22"/>
        </w:rPr>
        <w:t xml:space="preserve">arbeidsverhoudingen / interpersoonlijke relaties </w:t>
      </w:r>
    </w:p>
    <w:p w14:paraId="65E8EEBA" w14:textId="77777777" w:rsidR="007D5513" w:rsidRPr="001871E7" w:rsidRDefault="007D5513" w:rsidP="007D5513">
      <w:pPr>
        <w:pStyle w:val="Default"/>
        <w:numPr>
          <w:ilvl w:val="2"/>
          <w:numId w:val="6"/>
        </w:numPr>
        <w:rPr>
          <w:rFonts w:ascii="Arial Narrow" w:hAnsi="Arial Narrow"/>
          <w:color w:val="auto"/>
          <w:sz w:val="22"/>
          <w:szCs w:val="22"/>
        </w:rPr>
      </w:pPr>
      <w:r w:rsidRPr="001871E7">
        <w:rPr>
          <w:rFonts w:ascii="Arial Narrow" w:hAnsi="Arial Narrow"/>
          <w:color w:val="auto"/>
          <w:sz w:val="22"/>
          <w:szCs w:val="22"/>
        </w:rPr>
        <w:t>contactmogelijkheden – communicatie – onderlinge relaties - …</w:t>
      </w:r>
    </w:p>
    <w:p w14:paraId="65E8EEBB" w14:textId="77777777" w:rsidR="00650BF0" w:rsidRPr="00AB1CAB" w:rsidRDefault="00D27D75" w:rsidP="00650BF0">
      <w:pPr>
        <w:pStyle w:val="Default"/>
        <w:numPr>
          <w:ilvl w:val="0"/>
          <w:numId w:val="6"/>
        </w:numPr>
        <w:rPr>
          <w:rFonts w:ascii="Arial Narrow" w:hAnsi="Arial Narrow"/>
          <w:b/>
          <w:color w:val="0070C0"/>
          <w:sz w:val="22"/>
          <w:szCs w:val="22"/>
        </w:rPr>
      </w:pPr>
      <w:r w:rsidRPr="00AB1CAB">
        <w:rPr>
          <w:rFonts w:ascii="Arial Narrow" w:hAnsi="Arial Narrow"/>
          <w:b/>
          <w:noProof/>
          <w:color w:val="0070C0"/>
          <w:sz w:val="22"/>
          <w:szCs w:val="22"/>
        </w:rPr>
        <w:drawing>
          <wp:anchor distT="0" distB="0" distL="114300" distR="114300" simplePos="0" relativeHeight="251689472" behindDoc="0" locked="0" layoutInCell="1" allowOverlap="1" wp14:anchorId="65E8EF32" wp14:editId="65E8EF33">
            <wp:simplePos x="0" y="0"/>
            <wp:positionH relativeFrom="column">
              <wp:posOffset>467995</wp:posOffset>
            </wp:positionH>
            <wp:positionV relativeFrom="paragraph">
              <wp:posOffset>163195</wp:posOffset>
            </wp:positionV>
            <wp:extent cx="198761" cy="495300"/>
            <wp:effectExtent l="0" t="0" r="0" b="0"/>
            <wp:wrapNone/>
            <wp:docPr id="52" name="Afbeelding 52" descr="http://vignette3.wikia.nocookie.net/harrypotter/images/c/c7/Uitroepteken.jpg/revision/latest?cb=20110325174328&amp;path-prefi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3.wikia.nocookie.net/harrypotter/images/c/c7/Uitroepteken.jpg/revision/latest?cb=20110325174328&amp;path-prefix=nl"/>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8244" t="13809" r="25191" b="13809"/>
                    <a:stretch/>
                  </pic:blipFill>
                  <pic:spPr bwMode="auto">
                    <a:xfrm>
                      <a:off x="0" y="0"/>
                      <a:ext cx="198761" cy="495300"/>
                    </a:xfrm>
                    <a:prstGeom prst="rect">
                      <a:avLst/>
                    </a:prstGeom>
                    <a:noFill/>
                    <a:ln>
                      <a:noFill/>
                    </a:ln>
                    <a:extLst>
                      <a:ext uri="{53640926-AAD7-44D8-BBD7-CCE9431645EC}">
                        <a14:shadowObscured xmlns:a14="http://schemas.microsoft.com/office/drawing/2010/main"/>
                      </a:ext>
                    </a:extLst>
                  </pic:spPr>
                </pic:pic>
              </a:graphicData>
            </a:graphic>
          </wp:anchor>
        </w:drawing>
      </w:r>
      <w:r w:rsidR="00650BF0" w:rsidRPr="00AB1CAB">
        <w:rPr>
          <w:rFonts w:ascii="Arial Narrow" w:hAnsi="Arial Narrow"/>
          <w:b/>
          <w:color w:val="0070C0"/>
          <w:sz w:val="22"/>
          <w:szCs w:val="22"/>
        </w:rPr>
        <w:t xml:space="preserve">die een objectief gevaar inhouden </w:t>
      </w:r>
    </w:p>
    <w:p w14:paraId="65E8EEBC" w14:textId="77777777" w:rsidR="007D5513" w:rsidRPr="001871E7" w:rsidRDefault="007D5513" w:rsidP="007D5513">
      <w:pPr>
        <w:pStyle w:val="Default"/>
        <w:numPr>
          <w:ilvl w:val="1"/>
          <w:numId w:val="6"/>
        </w:numPr>
        <w:rPr>
          <w:rFonts w:ascii="Arial Narrow" w:hAnsi="Arial Narrow"/>
          <w:sz w:val="22"/>
          <w:szCs w:val="22"/>
        </w:rPr>
      </w:pPr>
      <w:r w:rsidRPr="001871E7">
        <w:rPr>
          <w:rFonts w:ascii="Arial Narrow" w:hAnsi="Arial Narrow"/>
          <w:sz w:val="22"/>
          <w:szCs w:val="22"/>
        </w:rPr>
        <w:t xml:space="preserve">Dit betekent dat de subjectieve ervaring door het individuele personeelslid niet doorslaggevend is. Van zodra de situatie als normaal kan beschouwd worden, kan het schoolbestuur niet verantwoordelijk gehouden worden voor het leed van het personeelslid, zelfs al wordt de situatie slecht beleefd door dit personeelslid, rekening houdend met zijn subjectiviteit en gevoeligheid. </w:t>
      </w:r>
    </w:p>
    <w:p w14:paraId="65E8EEBD" w14:textId="77777777" w:rsidR="00650BF0" w:rsidRPr="00AB1CAB" w:rsidRDefault="00650BF0" w:rsidP="00650BF0">
      <w:pPr>
        <w:pStyle w:val="Default"/>
        <w:numPr>
          <w:ilvl w:val="0"/>
          <w:numId w:val="6"/>
        </w:numPr>
        <w:rPr>
          <w:rFonts w:ascii="Arial Narrow" w:hAnsi="Arial Narrow"/>
          <w:b/>
          <w:color w:val="0070C0"/>
          <w:sz w:val="22"/>
          <w:szCs w:val="22"/>
        </w:rPr>
      </w:pPr>
      <w:r w:rsidRPr="00AB1CAB">
        <w:rPr>
          <w:rFonts w:ascii="Arial Narrow" w:hAnsi="Arial Narrow"/>
          <w:b/>
          <w:color w:val="0070C0"/>
          <w:sz w:val="22"/>
          <w:szCs w:val="22"/>
        </w:rPr>
        <w:t xml:space="preserve">en waarop de </w:t>
      </w:r>
      <w:r w:rsidR="007D5513" w:rsidRPr="00AB1CAB">
        <w:rPr>
          <w:rFonts w:ascii="Arial Narrow" w:hAnsi="Arial Narrow"/>
          <w:b/>
          <w:color w:val="0070C0"/>
          <w:sz w:val="22"/>
          <w:szCs w:val="22"/>
        </w:rPr>
        <w:t>werkgever impact heeft.</w:t>
      </w:r>
    </w:p>
    <w:p w14:paraId="65E8EEBE" w14:textId="77777777" w:rsidR="00FE641C" w:rsidRPr="001871E7" w:rsidRDefault="00D27D75" w:rsidP="007D5513">
      <w:pPr>
        <w:pStyle w:val="Lijstalinea"/>
        <w:numPr>
          <w:ilvl w:val="1"/>
          <w:numId w:val="6"/>
        </w:numPr>
        <w:rPr>
          <w:rFonts w:ascii="Arial Narrow" w:eastAsia="Calibri" w:hAnsi="Arial Narrow" w:cs="Arial"/>
          <w:b w:val="0"/>
          <w:sz w:val="22"/>
          <w:szCs w:val="22"/>
          <w:lang w:val="nl-BE" w:eastAsia="en-US"/>
        </w:rPr>
      </w:pPr>
      <w:r w:rsidRPr="001871E7">
        <w:rPr>
          <w:rFonts w:ascii="Arial Narrow" w:hAnsi="Arial Narrow"/>
          <w:b w:val="0"/>
          <w:noProof/>
          <w:sz w:val="22"/>
          <w:szCs w:val="22"/>
          <w:lang w:val="nl-BE" w:eastAsia="nl-BE"/>
        </w:rPr>
        <w:drawing>
          <wp:anchor distT="0" distB="0" distL="114300" distR="114300" simplePos="0" relativeHeight="251691520" behindDoc="0" locked="0" layoutInCell="1" allowOverlap="1" wp14:anchorId="65E8EF34" wp14:editId="65E8EF35">
            <wp:simplePos x="0" y="0"/>
            <wp:positionH relativeFrom="column">
              <wp:posOffset>459740</wp:posOffset>
            </wp:positionH>
            <wp:positionV relativeFrom="paragraph">
              <wp:posOffset>4445</wp:posOffset>
            </wp:positionV>
            <wp:extent cx="198761" cy="495300"/>
            <wp:effectExtent l="0" t="0" r="0" b="0"/>
            <wp:wrapNone/>
            <wp:docPr id="57" name="Afbeelding 57" descr="http://vignette3.wikia.nocookie.net/harrypotter/images/c/c7/Uitroepteken.jpg/revision/latest?cb=20110325174328&amp;path-prefi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3.wikia.nocookie.net/harrypotter/images/c/c7/Uitroepteken.jpg/revision/latest?cb=20110325174328&amp;path-prefix=nl"/>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28244" t="13809" r="25191" b="13809"/>
                    <a:stretch/>
                  </pic:blipFill>
                  <pic:spPr bwMode="auto">
                    <a:xfrm>
                      <a:off x="0" y="0"/>
                      <a:ext cx="198761" cy="495300"/>
                    </a:xfrm>
                    <a:prstGeom prst="rect">
                      <a:avLst/>
                    </a:prstGeom>
                    <a:noFill/>
                    <a:ln>
                      <a:noFill/>
                    </a:ln>
                    <a:extLst>
                      <a:ext uri="{53640926-AAD7-44D8-BBD7-CCE9431645EC}">
                        <a14:shadowObscured xmlns:a14="http://schemas.microsoft.com/office/drawing/2010/main"/>
                      </a:ext>
                    </a:extLst>
                  </pic:spPr>
                </pic:pic>
              </a:graphicData>
            </a:graphic>
          </wp:anchor>
        </w:drawing>
      </w:r>
      <w:r w:rsidR="007D5513" w:rsidRPr="001871E7">
        <w:rPr>
          <w:rFonts w:ascii="Arial Narrow" w:hAnsi="Arial Narrow" w:cs="Arial"/>
          <w:b w:val="0"/>
          <w:sz w:val="22"/>
          <w:szCs w:val="22"/>
        </w:rPr>
        <w:t>Het schoolbestuur moet dus de mogelijkheid hebben om in te werken op het gevaar en op de factoren die kunnen bijdragen tot de totstandkoming van de schade. Zo heeft het schoolbestuur bijvoorbeeld geen enkele impact op de atypische persoonlijkheid van een personeelslid of op de oorzaak van een relationeel probleem tussen twee personeelsleden als deze oorzaak zich in de privésfeer bevindt. Het schoolbestuur heeft daarentegen wel een impact op de gevolgen die deze elementen met zich kunnen meebrengen voor het werk</w:t>
      </w:r>
      <w:r w:rsidR="00AB1CAB">
        <w:rPr>
          <w:rFonts w:ascii="Arial Narrow" w:hAnsi="Arial Narrow" w:cs="Arial"/>
          <w:b w:val="0"/>
          <w:sz w:val="22"/>
          <w:szCs w:val="22"/>
        </w:rPr>
        <w:t>.</w:t>
      </w:r>
    </w:p>
    <w:p w14:paraId="65E8EEBF" w14:textId="77777777" w:rsidR="001871E7" w:rsidRPr="001871E7" w:rsidRDefault="001871E7" w:rsidP="001871E7">
      <w:pPr>
        <w:pStyle w:val="Lijstalinea"/>
        <w:ind w:left="1440"/>
        <w:rPr>
          <w:rFonts w:ascii="Arial Narrow" w:eastAsia="Calibri" w:hAnsi="Arial Narrow" w:cs="Arial"/>
          <w:b w:val="0"/>
          <w:sz w:val="22"/>
          <w:szCs w:val="22"/>
          <w:lang w:val="nl-BE" w:eastAsia="en-US"/>
        </w:rPr>
      </w:pPr>
    </w:p>
    <w:p w14:paraId="65E8EEC0" w14:textId="77777777" w:rsidR="001871E7" w:rsidRPr="001871E7" w:rsidRDefault="001871E7" w:rsidP="001871E7">
      <w:pPr>
        <w:rPr>
          <w:rFonts w:ascii="Arial Narrow" w:eastAsia="Calibri" w:hAnsi="Arial Narrow" w:cs="Arial"/>
          <w:b w:val="0"/>
          <w:sz w:val="22"/>
          <w:szCs w:val="22"/>
          <w:lang w:val="nl-BE" w:eastAsia="en-US"/>
        </w:rPr>
      </w:pPr>
    </w:p>
    <w:p w14:paraId="65E8EEC1" w14:textId="77777777" w:rsidR="000A43BC" w:rsidRDefault="000A43BC" w:rsidP="00FB2258">
      <w:pPr>
        <w:rPr>
          <w:rFonts w:ascii="Arial Narrow" w:hAnsi="Arial Narrow" w:cs="Arial"/>
          <w:b w:val="0"/>
          <w:sz w:val="22"/>
          <w:szCs w:val="22"/>
        </w:rPr>
      </w:pPr>
    </w:p>
    <w:p w14:paraId="65E8EEC2" w14:textId="77777777" w:rsidR="001871E7" w:rsidRDefault="001871E7" w:rsidP="00FB2258">
      <w:pPr>
        <w:rPr>
          <w:rFonts w:ascii="Arial Narrow" w:hAnsi="Arial Narrow" w:cs="Arial"/>
          <w:b w:val="0"/>
          <w:sz w:val="22"/>
          <w:szCs w:val="22"/>
        </w:rPr>
      </w:pPr>
    </w:p>
    <w:p w14:paraId="65E8EEC3" w14:textId="77777777" w:rsidR="001871E7" w:rsidRDefault="001871E7" w:rsidP="00FB2258">
      <w:pPr>
        <w:rPr>
          <w:rFonts w:ascii="Arial Narrow" w:hAnsi="Arial Narrow" w:cs="Arial"/>
          <w:b w:val="0"/>
          <w:sz w:val="22"/>
          <w:szCs w:val="22"/>
        </w:rPr>
      </w:pPr>
    </w:p>
    <w:p w14:paraId="65E8EEC4" w14:textId="77777777" w:rsidR="001871E7" w:rsidRPr="001871E7" w:rsidRDefault="001871E7" w:rsidP="00FB2258">
      <w:pPr>
        <w:rPr>
          <w:rFonts w:ascii="Arial Narrow" w:hAnsi="Arial Narrow" w:cs="Arial"/>
          <w:b w:val="0"/>
          <w:sz w:val="22"/>
          <w:szCs w:val="22"/>
        </w:rPr>
      </w:pPr>
    </w:p>
    <w:tbl>
      <w:tblPr>
        <w:tblStyle w:val="Tabelraster"/>
        <w:tblW w:w="15593" w:type="dxa"/>
        <w:tblInd w:w="-289" w:type="dxa"/>
        <w:shd w:val="clear" w:color="auto" w:fill="A6A6A6" w:themeFill="background1" w:themeFillShade="A6"/>
        <w:tblLook w:val="04A0" w:firstRow="1" w:lastRow="0" w:firstColumn="1" w:lastColumn="0" w:noHBand="0" w:noVBand="1"/>
      </w:tblPr>
      <w:tblGrid>
        <w:gridCol w:w="15593"/>
      </w:tblGrid>
      <w:tr w:rsidR="0037301D" w:rsidRPr="001871E7" w14:paraId="65E8EEC6" w14:textId="77777777" w:rsidTr="000313FD">
        <w:tc>
          <w:tcPr>
            <w:tcW w:w="15593" w:type="dxa"/>
            <w:shd w:val="clear" w:color="auto" w:fill="BFBFBF" w:themeFill="background1" w:themeFillShade="BF"/>
          </w:tcPr>
          <w:p w14:paraId="65E8EEC5" w14:textId="77777777" w:rsidR="0037301D" w:rsidRPr="001871E7" w:rsidRDefault="00D27D75" w:rsidP="0037301D">
            <w:pPr>
              <w:rPr>
                <w:rFonts w:ascii="Arial Narrow" w:hAnsi="Arial Narrow" w:cs="Arial"/>
                <w:color w:val="C00000"/>
                <w:lang w:val="nl-BE"/>
              </w:rPr>
            </w:pPr>
            <w:r w:rsidRPr="001871E7">
              <w:rPr>
                <w:rFonts w:ascii="Arial Narrow" w:hAnsi="Arial Narrow" w:cs="Arial"/>
                <w:color w:val="C00000"/>
                <w:lang w:val="nl-BE"/>
              </w:rPr>
              <w:t>2</w:t>
            </w:r>
            <w:r w:rsidR="0037301D" w:rsidRPr="001871E7">
              <w:rPr>
                <w:rFonts w:ascii="Arial Narrow" w:hAnsi="Arial Narrow" w:cs="Arial"/>
                <w:color w:val="C00000"/>
                <w:lang w:val="nl-BE"/>
              </w:rPr>
              <w:t xml:space="preserve">     Psychosociale interventie pesten, geweld en </w:t>
            </w:r>
            <w:r w:rsidR="000A43BC" w:rsidRPr="001871E7">
              <w:rPr>
                <w:rFonts w:ascii="Arial Narrow" w:hAnsi="Arial Narrow" w:cs="Arial"/>
                <w:color w:val="C00000"/>
                <w:lang w:val="nl-BE"/>
              </w:rPr>
              <w:t xml:space="preserve">ongewenst </w:t>
            </w:r>
            <w:r w:rsidR="00805194" w:rsidRPr="001871E7">
              <w:rPr>
                <w:rFonts w:ascii="Arial Narrow" w:hAnsi="Arial Narrow" w:cs="Arial"/>
                <w:color w:val="C00000"/>
                <w:lang w:val="nl-BE"/>
              </w:rPr>
              <w:t>(</w:t>
            </w:r>
            <w:r w:rsidR="0037301D" w:rsidRPr="001871E7">
              <w:rPr>
                <w:rFonts w:ascii="Arial Narrow" w:hAnsi="Arial Narrow" w:cs="Arial"/>
                <w:color w:val="C00000"/>
                <w:lang w:val="nl-BE"/>
              </w:rPr>
              <w:t>seksueel</w:t>
            </w:r>
            <w:r w:rsidR="00805194" w:rsidRPr="001871E7">
              <w:rPr>
                <w:rFonts w:ascii="Arial Narrow" w:hAnsi="Arial Narrow" w:cs="Arial"/>
                <w:color w:val="C00000"/>
                <w:lang w:val="nl-BE"/>
              </w:rPr>
              <w:t>)</w:t>
            </w:r>
            <w:r w:rsidRPr="001871E7">
              <w:rPr>
                <w:rFonts w:ascii="Arial Narrow" w:hAnsi="Arial Narrow" w:cs="Arial"/>
                <w:color w:val="C00000"/>
                <w:lang w:val="nl-BE"/>
              </w:rPr>
              <w:t xml:space="preserve"> </w:t>
            </w:r>
            <w:r w:rsidR="0037301D" w:rsidRPr="001871E7">
              <w:rPr>
                <w:rFonts w:ascii="Arial Narrow" w:hAnsi="Arial Narrow" w:cs="Arial"/>
                <w:color w:val="C00000"/>
                <w:lang w:val="nl-BE"/>
              </w:rPr>
              <w:t>gedrag op het werk</w:t>
            </w:r>
          </w:p>
        </w:tc>
      </w:tr>
    </w:tbl>
    <w:p w14:paraId="65E8EEC7" w14:textId="77777777" w:rsidR="00EA6A95" w:rsidRPr="001871E7" w:rsidRDefault="00EA6A95">
      <w:pPr>
        <w:rPr>
          <w:rFonts w:ascii="Arial Narrow" w:hAnsi="Arial Narrow" w:cs="Arial"/>
          <w:sz w:val="22"/>
          <w:szCs w:val="22"/>
        </w:rPr>
      </w:pPr>
    </w:p>
    <w:p w14:paraId="65E8EEC8" w14:textId="77777777" w:rsidR="00407103" w:rsidRPr="001871E7" w:rsidRDefault="00407103" w:rsidP="005F61EA">
      <w:pPr>
        <w:pStyle w:val="Koptekst"/>
        <w:tabs>
          <w:tab w:val="clear" w:pos="4536"/>
          <w:tab w:val="clear" w:pos="9072"/>
        </w:tabs>
        <w:rPr>
          <w:rFonts w:ascii="Arial Narrow" w:hAnsi="Arial Narrow" w:cs="Arial"/>
          <w:sz w:val="22"/>
          <w:szCs w:val="22"/>
        </w:rPr>
      </w:pPr>
      <w:r w:rsidRPr="001871E7">
        <w:rPr>
          <w:rFonts w:ascii="Arial Narrow" w:hAnsi="Arial Narrow" w:cs="Arial"/>
          <w:sz w:val="22"/>
          <w:szCs w:val="22"/>
        </w:rPr>
        <w:t>H</w:t>
      </w:r>
      <w:r w:rsidR="005F61EA" w:rsidRPr="001871E7">
        <w:rPr>
          <w:rFonts w:ascii="Arial Narrow" w:hAnsi="Arial Narrow" w:cs="Arial"/>
          <w:sz w:val="22"/>
          <w:szCs w:val="22"/>
        </w:rPr>
        <w:t xml:space="preserve">et schoolbestuur, de directie en </w:t>
      </w:r>
      <w:r w:rsidR="00383443" w:rsidRPr="001871E7">
        <w:rPr>
          <w:rFonts w:ascii="Arial Narrow" w:hAnsi="Arial Narrow" w:cs="Arial"/>
          <w:sz w:val="22"/>
          <w:szCs w:val="22"/>
        </w:rPr>
        <w:t>Prevor (</w:t>
      </w:r>
      <w:r w:rsidR="005F61EA" w:rsidRPr="001871E7">
        <w:rPr>
          <w:rFonts w:ascii="Arial Narrow" w:hAnsi="Arial Narrow" w:cs="Arial"/>
          <w:sz w:val="22"/>
          <w:szCs w:val="22"/>
        </w:rPr>
        <w:t xml:space="preserve">de </w:t>
      </w:r>
      <w:r w:rsidR="007075C5" w:rsidRPr="001871E7">
        <w:rPr>
          <w:rFonts w:ascii="Arial Narrow" w:hAnsi="Arial Narrow" w:cs="Arial"/>
          <w:sz w:val="22"/>
          <w:szCs w:val="22"/>
        </w:rPr>
        <w:t xml:space="preserve">gemeenschappelijke </w:t>
      </w:r>
      <w:r w:rsidR="005F61EA" w:rsidRPr="001871E7">
        <w:rPr>
          <w:rFonts w:ascii="Arial Narrow" w:hAnsi="Arial Narrow" w:cs="Arial"/>
          <w:sz w:val="22"/>
          <w:szCs w:val="22"/>
        </w:rPr>
        <w:t>interne dienst voor preven</w:t>
      </w:r>
      <w:r w:rsidRPr="001871E7">
        <w:rPr>
          <w:rFonts w:ascii="Arial Narrow" w:hAnsi="Arial Narrow" w:cs="Arial"/>
          <w:sz w:val="22"/>
          <w:szCs w:val="22"/>
        </w:rPr>
        <w:t>tie en bescherming op het werk</w:t>
      </w:r>
      <w:r w:rsidR="00383443" w:rsidRPr="001871E7">
        <w:rPr>
          <w:rFonts w:ascii="Arial Narrow" w:hAnsi="Arial Narrow" w:cs="Arial"/>
          <w:sz w:val="22"/>
          <w:szCs w:val="22"/>
        </w:rPr>
        <w:t>)</w:t>
      </w:r>
      <w:r w:rsidRPr="001871E7">
        <w:rPr>
          <w:rFonts w:ascii="Arial Narrow" w:hAnsi="Arial Narrow" w:cs="Arial"/>
          <w:sz w:val="22"/>
          <w:szCs w:val="22"/>
        </w:rPr>
        <w:t xml:space="preserve"> </w:t>
      </w:r>
      <w:r w:rsidR="005F61EA" w:rsidRPr="001871E7">
        <w:rPr>
          <w:rFonts w:ascii="Arial Narrow" w:hAnsi="Arial Narrow" w:cs="Arial"/>
          <w:sz w:val="22"/>
          <w:szCs w:val="22"/>
        </w:rPr>
        <w:t xml:space="preserve">willen </w:t>
      </w:r>
      <w:r w:rsidRPr="001871E7">
        <w:rPr>
          <w:rFonts w:ascii="Arial Narrow" w:hAnsi="Arial Narrow" w:cs="Arial"/>
          <w:sz w:val="22"/>
          <w:szCs w:val="22"/>
        </w:rPr>
        <w:t>zich</w:t>
      </w:r>
      <w:r w:rsidR="005F61EA" w:rsidRPr="001871E7">
        <w:rPr>
          <w:rFonts w:ascii="Arial Narrow" w:hAnsi="Arial Narrow" w:cs="Arial"/>
          <w:sz w:val="22"/>
          <w:szCs w:val="22"/>
        </w:rPr>
        <w:t xml:space="preserve"> ten volle i</w:t>
      </w:r>
      <w:r w:rsidR="007075C5" w:rsidRPr="001871E7">
        <w:rPr>
          <w:rFonts w:ascii="Arial Narrow" w:hAnsi="Arial Narrow" w:cs="Arial"/>
          <w:sz w:val="22"/>
          <w:szCs w:val="22"/>
        </w:rPr>
        <w:t xml:space="preserve">nzetten voor het welzijn van alle </w:t>
      </w:r>
      <w:r w:rsidR="005F61EA" w:rsidRPr="001871E7">
        <w:rPr>
          <w:rFonts w:ascii="Arial Narrow" w:hAnsi="Arial Narrow" w:cs="Arial"/>
          <w:sz w:val="22"/>
          <w:szCs w:val="22"/>
        </w:rPr>
        <w:t xml:space="preserve">werknemers </w:t>
      </w:r>
      <w:r w:rsidR="007075C5" w:rsidRPr="001871E7">
        <w:rPr>
          <w:rFonts w:ascii="Arial Narrow" w:hAnsi="Arial Narrow" w:cs="Arial"/>
          <w:sz w:val="22"/>
          <w:szCs w:val="22"/>
        </w:rPr>
        <w:t xml:space="preserve">en </w:t>
      </w:r>
      <w:r w:rsidRPr="001871E7">
        <w:rPr>
          <w:rFonts w:ascii="Arial Narrow" w:hAnsi="Arial Narrow" w:cs="Arial"/>
          <w:sz w:val="22"/>
          <w:szCs w:val="22"/>
        </w:rPr>
        <w:t xml:space="preserve">leerlingen </w:t>
      </w:r>
      <w:r w:rsidR="007075C5" w:rsidRPr="001871E7">
        <w:rPr>
          <w:rFonts w:ascii="Arial Narrow" w:hAnsi="Arial Narrow" w:cs="Arial"/>
          <w:sz w:val="22"/>
          <w:szCs w:val="22"/>
        </w:rPr>
        <w:t>in onze</w:t>
      </w:r>
      <w:r w:rsidRPr="001871E7">
        <w:rPr>
          <w:rFonts w:ascii="Arial Narrow" w:hAnsi="Arial Narrow" w:cs="Arial"/>
          <w:sz w:val="22"/>
          <w:szCs w:val="22"/>
        </w:rPr>
        <w:t xml:space="preserve"> scholen.</w:t>
      </w:r>
      <w:r w:rsidR="00031614">
        <w:rPr>
          <w:rFonts w:ascii="Arial Narrow" w:hAnsi="Arial Narrow" w:cs="Arial"/>
          <w:sz w:val="22"/>
          <w:szCs w:val="22"/>
        </w:rPr>
        <w:t xml:space="preserve"> </w:t>
      </w:r>
      <w:r w:rsidR="00DD5B34" w:rsidRPr="001871E7">
        <w:rPr>
          <w:rFonts w:ascii="Arial Narrow" w:hAnsi="Arial Narrow"/>
          <w:b/>
          <w:noProof/>
          <w:sz w:val="22"/>
          <w:szCs w:val="22"/>
          <w:lang w:eastAsia="nl-BE"/>
        </w:rPr>
        <w:drawing>
          <wp:anchor distT="0" distB="0" distL="114300" distR="114300" simplePos="0" relativeHeight="251684352" behindDoc="0" locked="0" layoutInCell="1" allowOverlap="1" wp14:anchorId="65E8EF36" wp14:editId="65E8EF37">
            <wp:simplePos x="0" y="0"/>
            <wp:positionH relativeFrom="leftMargin">
              <wp:posOffset>178435</wp:posOffset>
            </wp:positionH>
            <wp:positionV relativeFrom="paragraph">
              <wp:posOffset>199390</wp:posOffset>
            </wp:positionV>
            <wp:extent cx="295275" cy="735806"/>
            <wp:effectExtent l="0" t="0" r="0" b="7620"/>
            <wp:wrapNone/>
            <wp:docPr id="88" name="Afbeelding 88" descr="http://vignette3.wikia.nocookie.net/harrypotter/images/c/c7/Uitroepteken.jpg/revision/latest?cb=20110325174328&amp;path-prefix=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gnette3.wikia.nocookie.net/harrypotter/images/c/c7/Uitroepteken.jpg/revision/latest?cb=20110325174328&amp;path-prefix=nl"/>
                    <pic:cNvPicPr>
                      <a:picLocks noChangeAspect="1" noChangeArrowheads="1"/>
                    </pic:cNvPicPr>
                  </pic:nvPicPr>
                  <pic:blipFill rotWithShape="1">
                    <a:blip r:embed="rId32">
                      <a:extLst>
                        <a:ext uri="{28A0092B-C50C-407E-A947-70E740481C1C}">
                          <a14:useLocalDpi xmlns:a14="http://schemas.microsoft.com/office/drawing/2010/main" val="0"/>
                        </a:ext>
                      </a:extLst>
                    </a:blip>
                    <a:srcRect l="28244" t="13809" r="25191" b="13809"/>
                    <a:stretch/>
                  </pic:blipFill>
                  <pic:spPr bwMode="auto">
                    <a:xfrm>
                      <a:off x="0" y="0"/>
                      <a:ext cx="295275" cy="735806"/>
                    </a:xfrm>
                    <a:prstGeom prst="rect">
                      <a:avLst/>
                    </a:prstGeom>
                    <a:noFill/>
                    <a:ln>
                      <a:noFill/>
                    </a:ln>
                    <a:extLst>
                      <a:ext uri="{53640926-AAD7-44D8-BBD7-CCE9431645EC}">
                        <a14:shadowObscured xmlns:a14="http://schemas.microsoft.com/office/drawing/2010/main"/>
                      </a:ext>
                    </a:extLst>
                  </pic:spPr>
                </pic:pic>
              </a:graphicData>
            </a:graphic>
          </wp:anchor>
        </w:drawing>
      </w:r>
      <w:r w:rsidR="008D61D4" w:rsidRPr="001871E7">
        <w:rPr>
          <w:rFonts w:ascii="Arial Narrow" w:hAnsi="Arial Narrow" w:cs="Arial"/>
          <w:sz w:val="22"/>
          <w:szCs w:val="22"/>
        </w:rPr>
        <w:t>Immers … i</w:t>
      </w:r>
      <w:r w:rsidRPr="001871E7">
        <w:rPr>
          <w:rFonts w:ascii="Arial Narrow" w:hAnsi="Arial Narrow" w:cs="Arial"/>
          <w:sz w:val="22"/>
          <w:szCs w:val="22"/>
        </w:rPr>
        <w:t>edereen heeft het recht om te kunnen werken in een aangename, positieve en stimulerende werksfeer.</w:t>
      </w:r>
    </w:p>
    <w:p w14:paraId="65E8EEC9" w14:textId="77777777" w:rsidR="00805194" w:rsidRPr="001871E7" w:rsidRDefault="005C305B" w:rsidP="005C305B">
      <w:pPr>
        <w:rPr>
          <w:rFonts w:ascii="Arial Narrow" w:hAnsi="Arial Narrow" w:cs="Arial"/>
          <w:b w:val="0"/>
          <w:sz w:val="22"/>
          <w:szCs w:val="22"/>
        </w:rPr>
      </w:pPr>
      <w:r w:rsidRPr="001871E7">
        <w:rPr>
          <w:rFonts w:ascii="Arial Narrow" w:hAnsi="Arial Narrow" w:cs="Arial"/>
          <w:b w:val="0"/>
          <w:sz w:val="22"/>
          <w:szCs w:val="22"/>
        </w:rPr>
        <w:t>Wij willen dan ook vragen dat j</w:t>
      </w:r>
      <w:r w:rsidR="00031614">
        <w:rPr>
          <w:rFonts w:ascii="Arial Narrow" w:hAnsi="Arial Narrow" w:cs="Arial"/>
          <w:b w:val="0"/>
          <w:sz w:val="22"/>
          <w:szCs w:val="22"/>
        </w:rPr>
        <w:t>ij je</w:t>
      </w:r>
      <w:r w:rsidRPr="001871E7">
        <w:rPr>
          <w:rFonts w:ascii="Arial Narrow" w:hAnsi="Arial Narrow" w:cs="Arial"/>
          <w:b w:val="0"/>
          <w:sz w:val="22"/>
          <w:szCs w:val="22"/>
        </w:rPr>
        <w:t xml:space="preserve"> samen met ons wil inzetten om </w:t>
      </w:r>
      <w:r w:rsidR="00F1595F">
        <w:rPr>
          <w:rFonts w:ascii="Arial Narrow" w:hAnsi="Arial Narrow" w:cs="Arial"/>
          <w:b w:val="0"/>
          <w:sz w:val="22"/>
          <w:szCs w:val="22"/>
        </w:rPr>
        <w:t>in de omgang met je</w:t>
      </w:r>
      <w:r w:rsidRPr="001871E7">
        <w:rPr>
          <w:rFonts w:ascii="Arial Narrow" w:hAnsi="Arial Narrow" w:cs="Arial"/>
          <w:b w:val="0"/>
          <w:sz w:val="22"/>
          <w:szCs w:val="22"/>
        </w:rPr>
        <w:t xml:space="preserve"> collega's, leidinggevenden, medewerkers en leerlingen  </w:t>
      </w:r>
      <w:r w:rsidR="00F1595F">
        <w:rPr>
          <w:rFonts w:ascii="Arial Narrow" w:hAnsi="Arial Narrow" w:cs="Arial"/>
          <w:b w:val="0"/>
          <w:sz w:val="22"/>
          <w:szCs w:val="22"/>
        </w:rPr>
        <w:t xml:space="preserve">vanuit </w:t>
      </w:r>
      <w:r w:rsidRPr="001871E7">
        <w:rPr>
          <w:rFonts w:ascii="Arial Narrow" w:hAnsi="Arial Narrow" w:cs="Arial"/>
          <w:b w:val="0"/>
          <w:sz w:val="22"/>
          <w:szCs w:val="22"/>
        </w:rPr>
        <w:t>wederzijds respect te</w:t>
      </w:r>
      <w:r w:rsidR="00F1595F">
        <w:rPr>
          <w:rFonts w:ascii="Arial Narrow" w:hAnsi="Arial Narrow" w:cs="Arial"/>
          <w:b w:val="0"/>
          <w:sz w:val="22"/>
          <w:szCs w:val="22"/>
        </w:rPr>
        <w:t xml:space="preserve"> </w:t>
      </w:r>
      <w:r w:rsidRPr="001871E7">
        <w:rPr>
          <w:rFonts w:ascii="Arial Narrow" w:hAnsi="Arial Narrow" w:cs="Arial"/>
          <w:b w:val="0"/>
          <w:sz w:val="22"/>
          <w:szCs w:val="22"/>
        </w:rPr>
        <w:t>handelen en iedere vorm van fysiek of verbaal geweld, pesterijen en ongewenst (seksueel) gedrag op</w:t>
      </w:r>
      <w:r w:rsidR="006271A7" w:rsidRPr="001871E7">
        <w:rPr>
          <w:rFonts w:ascii="Arial Narrow" w:hAnsi="Arial Narrow" w:cs="Arial"/>
          <w:b w:val="0"/>
          <w:sz w:val="22"/>
          <w:szCs w:val="22"/>
        </w:rPr>
        <w:t xml:space="preserve"> het werk achterwege te laten. </w:t>
      </w:r>
      <w:r w:rsidRPr="001871E7">
        <w:rPr>
          <w:rFonts w:ascii="Arial Narrow" w:hAnsi="Arial Narrow" w:cs="Arial"/>
          <w:b w:val="0"/>
          <w:sz w:val="22"/>
          <w:szCs w:val="22"/>
        </w:rPr>
        <w:t>Ook zullen wij dit gedrag bij anderen niet steunen of toe</w:t>
      </w:r>
      <w:r w:rsidR="00F1595F">
        <w:rPr>
          <w:rFonts w:ascii="Arial Narrow" w:hAnsi="Arial Narrow" w:cs="Arial"/>
          <w:b w:val="0"/>
          <w:sz w:val="22"/>
          <w:szCs w:val="22"/>
        </w:rPr>
        <w:t>staan:</w:t>
      </w:r>
      <w:r w:rsidRPr="001871E7">
        <w:rPr>
          <w:rFonts w:ascii="Arial Narrow" w:hAnsi="Arial Narrow" w:cs="Arial"/>
          <w:b w:val="0"/>
          <w:sz w:val="22"/>
          <w:szCs w:val="22"/>
        </w:rPr>
        <w:t xml:space="preserve"> </w:t>
      </w:r>
    </w:p>
    <w:p w14:paraId="65E8EECA" w14:textId="77777777" w:rsidR="005C305B" w:rsidRPr="001871E7" w:rsidRDefault="00F1595F" w:rsidP="005C305B">
      <w:pPr>
        <w:rPr>
          <w:rFonts w:ascii="Arial Narrow" w:hAnsi="Arial Narrow" w:cs="Arial"/>
          <w:b w:val="0"/>
          <w:sz w:val="22"/>
          <w:szCs w:val="22"/>
        </w:rPr>
      </w:pPr>
      <w:r>
        <w:rPr>
          <w:rFonts w:ascii="Arial Narrow" w:hAnsi="Arial Narrow" w:cs="Arial"/>
          <w:b w:val="0"/>
          <w:sz w:val="22"/>
          <w:szCs w:val="22"/>
        </w:rPr>
        <w:t>w</w:t>
      </w:r>
      <w:r w:rsidR="007075C5" w:rsidRPr="001871E7">
        <w:rPr>
          <w:rFonts w:ascii="Arial Narrow" w:hAnsi="Arial Narrow" w:cs="Arial"/>
          <w:b w:val="0"/>
          <w:sz w:val="22"/>
          <w:szCs w:val="22"/>
        </w:rPr>
        <w:t xml:space="preserve">e hanteren een </w:t>
      </w:r>
      <w:r w:rsidR="007075C5" w:rsidRPr="00F1595F">
        <w:rPr>
          <w:rFonts w:ascii="Arial Narrow" w:hAnsi="Arial Narrow" w:cs="Arial"/>
          <w:color w:val="0070C0"/>
          <w:sz w:val="22"/>
          <w:szCs w:val="22"/>
          <w:u w:val="single"/>
        </w:rPr>
        <w:t>nultolerantie</w:t>
      </w:r>
      <w:r w:rsidR="007075C5" w:rsidRPr="001871E7">
        <w:rPr>
          <w:rFonts w:ascii="Arial Narrow" w:hAnsi="Arial Narrow" w:cs="Arial"/>
          <w:color w:val="C00000"/>
          <w:sz w:val="22"/>
          <w:szCs w:val="22"/>
        </w:rPr>
        <w:t xml:space="preserve"> </w:t>
      </w:r>
      <w:r w:rsidR="007075C5" w:rsidRPr="001871E7">
        <w:rPr>
          <w:rFonts w:ascii="Arial Narrow" w:hAnsi="Arial Narrow" w:cs="Arial"/>
          <w:sz w:val="22"/>
          <w:szCs w:val="22"/>
        </w:rPr>
        <w:t>voor grensoverschrijdend gedrag</w:t>
      </w:r>
      <w:r w:rsidR="007075C5" w:rsidRPr="001871E7">
        <w:rPr>
          <w:rFonts w:ascii="Arial Narrow" w:hAnsi="Arial Narrow" w:cs="Arial"/>
          <w:b w:val="0"/>
          <w:sz w:val="22"/>
          <w:szCs w:val="22"/>
        </w:rPr>
        <w:t>.</w:t>
      </w:r>
    </w:p>
    <w:p w14:paraId="65E8EECB" w14:textId="77777777" w:rsidR="005C305B" w:rsidRPr="001871E7" w:rsidRDefault="005C305B" w:rsidP="005F61EA">
      <w:pPr>
        <w:pStyle w:val="Koptekst"/>
        <w:tabs>
          <w:tab w:val="clear" w:pos="4536"/>
          <w:tab w:val="clear" w:pos="9072"/>
        </w:tabs>
        <w:rPr>
          <w:rFonts w:ascii="Arial Narrow" w:hAnsi="Arial Narrow" w:cs="Arial"/>
          <w:sz w:val="22"/>
          <w:szCs w:val="22"/>
        </w:rPr>
      </w:pPr>
    </w:p>
    <w:p w14:paraId="65E8EECC" w14:textId="77777777" w:rsidR="005C305B" w:rsidRPr="001871E7" w:rsidRDefault="005C305B" w:rsidP="005C305B">
      <w:pPr>
        <w:rPr>
          <w:rFonts w:ascii="Arial Narrow" w:hAnsi="Arial Narrow" w:cs="Arial"/>
          <w:b w:val="0"/>
          <w:sz w:val="22"/>
          <w:szCs w:val="22"/>
        </w:rPr>
      </w:pPr>
      <w:r w:rsidRPr="001871E7">
        <w:rPr>
          <w:rFonts w:ascii="Arial Narrow" w:hAnsi="Arial Narrow" w:cs="Arial"/>
          <w:b w:val="0"/>
          <w:sz w:val="22"/>
          <w:szCs w:val="22"/>
        </w:rPr>
        <w:t xml:space="preserve">Aansluitend hierbij is in onze organisatie een plan opgezet om dergelijk grensoverschrijdend gedrag </w:t>
      </w:r>
      <w:r w:rsidR="007075C5" w:rsidRPr="001871E7">
        <w:rPr>
          <w:rFonts w:ascii="Arial Narrow" w:hAnsi="Arial Narrow" w:cs="Arial"/>
          <w:b w:val="0"/>
          <w:sz w:val="22"/>
          <w:szCs w:val="22"/>
        </w:rPr>
        <w:t xml:space="preserve">uit onze organisatie te bannen </w:t>
      </w:r>
      <w:r w:rsidRPr="001871E7">
        <w:rPr>
          <w:rFonts w:ascii="Arial Narrow" w:hAnsi="Arial Narrow" w:cs="Arial"/>
          <w:b w:val="0"/>
          <w:sz w:val="22"/>
          <w:szCs w:val="22"/>
        </w:rPr>
        <w:t xml:space="preserve">en </w:t>
      </w:r>
      <w:r w:rsidR="006271A7" w:rsidRPr="001871E7">
        <w:rPr>
          <w:rFonts w:ascii="Arial Narrow" w:hAnsi="Arial Narrow" w:cs="Arial"/>
          <w:b w:val="0"/>
          <w:sz w:val="22"/>
          <w:szCs w:val="22"/>
        </w:rPr>
        <w:t xml:space="preserve">zullen wij </w:t>
      </w:r>
      <w:r w:rsidRPr="001871E7">
        <w:rPr>
          <w:rFonts w:ascii="Arial Narrow" w:hAnsi="Arial Narrow" w:cs="Arial"/>
          <w:b w:val="0"/>
          <w:sz w:val="22"/>
          <w:szCs w:val="22"/>
        </w:rPr>
        <w:t>het niet nalaten om</w:t>
      </w:r>
      <w:r w:rsidR="00F1595F">
        <w:rPr>
          <w:rFonts w:ascii="Arial Narrow" w:hAnsi="Arial Narrow" w:cs="Arial"/>
          <w:b w:val="0"/>
          <w:sz w:val="22"/>
          <w:szCs w:val="22"/>
        </w:rPr>
        <w:t xml:space="preserve"> -</w:t>
      </w:r>
      <w:r w:rsidR="006271A7" w:rsidRPr="001871E7">
        <w:rPr>
          <w:rFonts w:ascii="Arial Narrow" w:hAnsi="Arial Narrow" w:cs="Arial"/>
          <w:b w:val="0"/>
          <w:sz w:val="22"/>
          <w:szCs w:val="22"/>
        </w:rPr>
        <w:t xml:space="preserve"> daar waar nodig</w:t>
      </w:r>
      <w:r w:rsidR="00F1595F">
        <w:rPr>
          <w:rFonts w:ascii="Arial Narrow" w:hAnsi="Arial Narrow" w:cs="Arial"/>
          <w:b w:val="0"/>
          <w:sz w:val="22"/>
          <w:szCs w:val="22"/>
        </w:rPr>
        <w:t xml:space="preserve"> -</w:t>
      </w:r>
      <w:r w:rsidR="006271A7" w:rsidRPr="001871E7">
        <w:rPr>
          <w:rFonts w:ascii="Arial Narrow" w:hAnsi="Arial Narrow" w:cs="Arial"/>
          <w:b w:val="0"/>
          <w:sz w:val="22"/>
          <w:szCs w:val="22"/>
        </w:rPr>
        <w:t xml:space="preserve"> gepaste </w:t>
      </w:r>
      <w:r w:rsidRPr="001871E7">
        <w:rPr>
          <w:rFonts w:ascii="Arial Narrow" w:hAnsi="Arial Narrow" w:cs="Arial"/>
          <w:b w:val="0"/>
          <w:sz w:val="22"/>
          <w:szCs w:val="22"/>
        </w:rPr>
        <w:t>maatregelen te nemen</w:t>
      </w:r>
      <w:r w:rsidR="006271A7" w:rsidRPr="001871E7">
        <w:rPr>
          <w:rFonts w:ascii="Arial Narrow" w:hAnsi="Arial Narrow" w:cs="Arial"/>
          <w:b w:val="0"/>
          <w:sz w:val="22"/>
          <w:szCs w:val="22"/>
        </w:rPr>
        <w:t>.</w:t>
      </w:r>
    </w:p>
    <w:p w14:paraId="65E8EECD" w14:textId="77777777" w:rsidR="005F61EA" w:rsidRPr="001871E7" w:rsidRDefault="005F61EA" w:rsidP="005F61EA">
      <w:pPr>
        <w:rPr>
          <w:rFonts w:ascii="Arial Narrow" w:hAnsi="Arial Narrow" w:cs="Arial"/>
          <w:b w:val="0"/>
          <w:sz w:val="22"/>
          <w:szCs w:val="22"/>
        </w:rPr>
      </w:pPr>
    </w:p>
    <w:tbl>
      <w:tblPr>
        <w:tblStyle w:val="Tabelraster"/>
        <w:tblW w:w="15163" w:type="dxa"/>
        <w:tblLook w:val="04A0" w:firstRow="1" w:lastRow="0" w:firstColumn="1" w:lastColumn="0" w:noHBand="0" w:noVBand="1"/>
      </w:tblPr>
      <w:tblGrid>
        <w:gridCol w:w="15163"/>
      </w:tblGrid>
      <w:tr w:rsidR="00403D41" w:rsidRPr="001871E7" w14:paraId="65E8EECF" w14:textId="77777777" w:rsidTr="006D0466">
        <w:tc>
          <w:tcPr>
            <w:tcW w:w="15163" w:type="dxa"/>
            <w:shd w:val="clear" w:color="auto" w:fill="BFBFBF" w:themeFill="background1" w:themeFillShade="BF"/>
          </w:tcPr>
          <w:p w14:paraId="65E8EECE" w14:textId="77777777" w:rsidR="00403D41" w:rsidRPr="001871E7" w:rsidRDefault="00403D41" w:rsidP="00022DAE">
            <w:pPr>
              <w:rPr>
                <w:rFonts w:ascii="Arial Narrow" w:hAnsi="Arial Narrow" w:cs="Arial"/>
              </w:rPr>
            </w:pPr>
            <w:r w:rsidRPr="00F1595F">
              <w:rPr>
                <w:rFonts w:ascii="Arial Narrow" w:hAnsi="Arial Narrow" w:cs="Arial"/>
                <w:color w:val="0070C0"/>
              </w:rPr>
              <w:t>Definitie</w:t>
            </w:r>
            <w:r w:rsidR="00D805B3">
              <w:rPr>
                <w:rFonts w:ascii="Arial Narrow" w:hAnsi="Arial Narrow" w:cs="Arial"/>
              </w:rPr>
              <w:t xml:space="preserve"> ongewenst </w:t>
            </w:r>
            <w:r w:rsidRPr="001871E7">
              <w:rPr>
                <w:rFonts w:ascii="Arial Narrow" w:hAnsi="Arial Narrow" w:cs="Arial"/>
              </w:rPr>
              <w:t xml:space="preserve"> gedrag op het werk:</w:t>
            </w:r>
          </w:p>
        </w:tc>
      </w:tr>
    </w:tbl>
    <w:p w14:paraId="65E8EED0" w14:textId="77777777" w:rsidR="005F61EA" w:rsidRPr="001871E7" w:rsidRDefault="005F61EA" w:rsidP="005F61EA">
      <w:pPr>
        <w:rPr>
          <w:rFonts w:ascii="Arial Narrow" w:hAnsi="Arial Narrow" w:cs="Arial"/>
          <w:sz w:val="22"/>
          <w:szCs w:val="22"/>
        </w:rPr>
      </w:pPr>
    </w:p>
    <w:p w14:paraId="65E8EED1" w14:textId="77777777" w:rsidR="005C305B" w:rsidRPr="001871E7" w:rsidRDefault="00D805B3" w:rsidP="005F61EA">
      <w:pPr>
        <w:rPr>
          <w:rFonts w:ascii="Arial Narrow" w:hAnsi="Arial Narrow" w:cs="Arial"/>
          <w:sz w:val="22"/>
          <w:szCs w:val="22"/>
        </w:rPr>
      </w:pPr>
      <w:r>
        <w:rPr>
          <w:rFonts w:ascii="Arial Narrow" w:hAnsi="Arial Narrow" w:cs="Arial"/>
          <w:sz w:val="22"/>
          <w:szCs w:val="22"/>
        </w:rPr>
        <w:t>Ongewenst gedrag op het werk kan de vorm aannemen van p</w:t>
      </w:r>
      <w:r w:rsidR="005C305B" w:rsidRPr="001871E7">
        <w:rPr>
          <w:rFonts w:ascii="Arial Narrow" w:hAnsi="Arial Narrow" w:cs="Arial"/>
          <w:sz w:val="22"/>
          <w:szCs w:val="22"/>
        </w:rPr>
        <w:t>esten, geweld en ongewenst seksueel gedrag</w:t>
      </w:r>
      <w:r>
        <w:rPr>
          <w:rFonts w:ascii="Arial Narrow" w:hAnsi="Arial Narrow" w:cs="Arial"/>
          <w:sz w:val="22"/>
          <w:szCs w:val="22"/>
        </w:rPr>
        <w:t xml:space="preserve"> – deze vormen</w:t>
      </w:r>
      <w:r w:rsidR="005C305B" w:rsidRPr="001871E7">
        <w:rPr>
          <w:rFonts w:ascii="Arial Narrow" w:hAnsi="Arial Narrow" w:cs="Arial"/>
          <w:sz w:val="22"/>
          <w:szCs w:val="22"/>
        </w:rPr>
        <w:t xml:space="preserve"> worden voortaan </w:t>
      </w:r>
      <w:r w:rsidR="00D72828" w:rsidRPr="001871E7">
        <w:rPr>
          <w:rFonts w:ascii="Arial Narrow" w:hAnsi="Arial Narrow" w:cs="Arial"/>
          <w:sz w:val="22"/>
          <w:szCs w:val="22"/>
        </w:rPr>
        <w:t>beschouwd als bijzondere gevallen van psychosociale risico’s waarvoor een aantal bijkomende bepalingen van toepassing zijn.</w:t>
      </w:r>
    </w:p>
    <w:p w14:paraId="65E8EED2" w14:textId="77777777" w:rsidR="005F61EA" w:rsidRPr="001871E7" w:rsidRDefault="005F61EA" w:rsidP="005F61EA">
      <w:pPr>
        <w:rPr>
          <w:rFonts w:ascii="Arial Narrow" w:hAnsi="Arial Narrow" w:cs="Arial"/>
          <w:sz w:val="22"/>
          <w:szCs w:val="22"/>
        </w:rPr>
      </w:pPr>
    </w:p>
    <w:p w14:paraId="65E8EED3" w14:textId="77777777" w:rsidR="005F61EA" w:rsidRPr="001871E7" w:rsidRDefault="00BE0101" w:rsidP="00D27D75">
      <w:pPr>
        <w:pBdr>
          <w:bottom w:val="single" w:sz="4" w:space="1" w:color="auto"/>
        </w:pBdr>
        <w:rPr>
          <w:rFonts w:ascii="Arial Narrow" w:hAnsi="Arial Narrow" w:cs="Arial"/>
          <w:sz w:val="22"/>
          <w:szCs w:val="22"/>
        </w:rPr>
      </w:pPr>
      <w:r w:rsidRPr="001871E7">
        <w:rPr>
          <w:rFonts w:ascii="Arial Narrow" w:hAnsi="Arial Narrow" w:cs="Arial"/>
          <w:sz w:val="22"/>
          <w:szCs w:val="22"/>
        </w:rPr>
        <w:t>P</w:t>
      </w:r>
      <w:r w:rsidR="005C305B" w:rsidRPr="001871E7">
        <w:rPr>
          <w:rFonts w:ascii="Arial Narrow" w:hAnsi="Arial Narrow" w:cs="Arial"/>
          <w:sz w:val="22"/>
          <w:szCs w:val="22"/>
        </w:rPr>
        <w:t>esterijen op het werk:</w:t>
      </w:r>
    </w:p>
    <w:p w14:paraId="65E8EED4" w14:textId="77777777" w:rsidR="00BE0101" w:rsidRPr="001871E7" w:rsidRDefault="00F1595F" w:rsidP="00FE641C">
      <w:pPr>
        <w:pStyle w:val="Lijstalinea"/>
        <w:numPr>
          <w:ilvl w:val="0"/>
          <w:numId w:val="2"/>
        </w:numPr>
        <w:rPr>
          <w:rFonts w:ascii="Arial Narrow" w:hAnsi="Arial Narrow" w:cs="Arial"/>
          <w:b w:val="0"/>
          <w:sz w:val="22"/>
          <w:szCs w:val="22"/>
        </w:rPr>
      </w:pPr>
      <w:r>
        <w:rPr>
          <w:rFonts w:ascii="Arial Narrow" w:hAnsi="Arial Narrow" w:cs="Arial"/>
          <w:b w:val="0"/>
          <w:sz w:val="22"/>
          <w:szCs w:val="22"/>
        </w:rPr>
        <w:t>i</w:t>
      </w:r>
      <w:r w:rsidR="00D72828" w:rsidRPr="001871E7">
        <w:rPr>
          <w:rFonts w:ascii="Arial Narrow" w:hAnsi="Arial Narrow" w:cs="Arial"/>
          <w:b w:val="0"/>
          <w:sz w:val="22"/>
          <w:szCs w:val="22"/>
        </w:rPr>
        <w:t>emand systematisch zwartmaken of b</w:t>
      </w:r>
      <w:r w:rsidR="00FE641C" w:rsidRPr="001871E7">
        <w:rPr>
          <w:rFonts w:ascii="Arial Narrow" w:hAnsi="Arial Narrow" w:cs="Arial"/>
          <w:b w:val="0"/>
          <w:sz w:val="22"/>
          <w:szCs w:val="22"/>
        </w:rPr>
        <w:t xml:space="preserve">elachelijk maken bij collega's </w:t>
      </w:r>
      <w:r>
        <w:rPr>
          <w:rFonts w:ascii="Arial Narrow" w:hAnsi="Arial Narrow" w:cs="Arial"/>
          <w:b w:val="0"/>
          <w:sz w:val="22"/>
          <w:szCs w:val="22"/>
        </w:rPr>
        <w:t>–</w:t>
      </w:r>
      <w:r w:rsidR="00FE641C" w:rsidRPr="001871E7">
        <w:rPr>
          <w:rFonts w:ascii="Arial Narrow" w:hAnsi="Arial Narrow" w:cs="Arial"/>
          <w:b w:val="0"/>
          <w:sz w:val="22"/>
          <w:szCs w:val="22"/>
        </w:rPr>
        <w:t xml:space="preserve"> </w:t>
      </w:r>
      <w:r>
        <w:rPr>
          <w:rFonts w:ascii="Arial Narrow" w:hAnsi="Arial Narrow" w:cs="Arial"/>
          <w:b w:val="0"/>
          <w:sz w:val="22"/>
          <w:szCs w:val="22"/>
        </w:rPr>
        <w:t xml:space="preserve">bewust </w:t>
      </w:r>
      <w:r w:rsidR="00D72828" w:rsidRPr="001871E7">
        <w:rPr>
          <w:rFonts w:ascii="Arial Narrow" w:hAnsi="Arial Narrow" w:cs="Arial"/>
          <w:b w:val="0"/>
          <w:sz w:val="22"/>
          <w:szCs w:val="22"/>
        </w:rPr>
        <w:t>te veel, t</w:t>
      </w:r>
      <w:r w:rsidR="00FE641C" w:rsidRPr="001871E7">
        <w:rPr>
          <w:rFonts w:ascii="Arial Narrow" w:hAnsi="Arial Narrow" w:cs="Arial"/>
          <w:b w:val="0"/>
          <w:sz w:val="22"/>
          <w:szCs w:val="22"/>
        </w:rPr>
        <w:t xml:space="preserve">e weinig of zinloos werk geven – roddelen - </w:t>
      </w:r>
      <w:r w:rsidR="00D72828" w:rsidRPr="001871E7">
        <w:rPr>
          <w:rFonts w:ascii="Arial Narrow" w:hAnsi="Arial Narrow" w:cs="Arial"/>
          <w:b w:val="0"/>
          <w:sz w:val="22"/>
          <w:szCs w:val="22"/>
        </w:rPr>
        <w:t>iema</w:t>
      </w:r>
      <w:r w:rsidR="00FE641C" w:rsidRPr="001871E7">
        <w:rPr>
          <w:rFonts w:ascii="Arial Narrow" w:hAnsi="Arial Narrow" w:cs="Arial"/>
          <w:b w:val="0"/>
          <w:sz w:val="22"/>
          <w:szCs w:val="22"/>
        </w:rPr>
        <w:t xml:space="preserve">nds werk hinderen of saboteren - iemand sociaal isoleren - </w:t>
      </w:r>
      <w:r w:rsidR="00D72828" w:rsidRPr="001871E7">
        <w:rPr>
          <w:rFonts w:ascii="Arial Narrow" w:hAnsi="Arial Narrow" w:cs="Arial"/>
          <w:b w:val="0"/>
          <w:sz w:val="22"/>
          <w:szCs w:val="22"/>
        </w:rPr>
        <w:t>geen ge</w:t>
      </w:r>
      <w:r w:rsidR="00FE641C" w:rsidRPr="001871E7">
        <w:rPr>
          <w:rFonts w:ascii="Arial Narrow" w:hAnsi="Arial Narrow" w:cs="Arial"/>
          <w:b w:val="0"/>
          <w:sz w:val="22"/>
          <w:szCs w:val="22"/>
        </w:rPr>
        <w:t>volg geven aan wat iemand zegt - …</w:t>
      </w:r>
    </w:p>
    <w:p w14:paraId="65E8EED5" w14:textId="77777777" w:rsidR="006A084C" w:rsidRPr="001871E7" w:rsidRDefault="006A084C" w:rsidP="00BE0101">
      <w:pPr>
        <w:rPr>
          <w:rFonts w:ascii="Arial Narrow" w:hAnsi="Arial Narrow" w:cs="Arial"/>
          <w:sz w:val="22"/>
          <w:szCs w:val="22"/>
        </w:rPr>
      </w:pPr>
    </w:p>
    <w:p w14:paraId="65E8EED6" w14:textId="77777777" w:rsidR="00D72828" w:rsidRPr="00F1595F" w:rsidRDefault="00BE0101" w:rsidP="00BE0101">
      <w:pPr>
        <w:rPr>
          <w:rFonts w:ascii="Arial Narrow" w:hAnsi="Arial Narrow" w:cs="Arial"/>
          <w:b w:val="0"/>
          <w:color w:val="0070C0"/>
          <w:sz w:val="22"/>
          <w:szCs w:val="22"/>
        </w:rPr>
      </w:pPr>
      <w:r w:rsidRPr="00F1595F">
        <w:rPr>
          <w:rFonts w:ascii="Arial Narrow" w:hAnsi="Arial Narrow" w:cs="Arial"/>
          <w:color w:val="0070C0"/>
          <w:sz w:val="22"/>
          <w:szCs w:val="22"/>
        </w:rPr>
        <w:t>Opmerking</w:t>
      </w:r>
      <w:r w:rsidRPr="00F1595F">
        <w:rPr>
          <w:rFonts w:ascii="Arial Narrow" w:hAnsi="Arial Narrow" w:cs="Arial"/>
          <w:b w:val="0"/>
          <w:color w:val="0070C0"/>
          <w:sz w:val="22"/>
          <w:szCs w:val="22"/>
        </w:rPr>
        <w:t xml:space="preserve">: </w:t>
      </w:r>
      <w:r w:rsidR="00D72828" w:rsidRPr="00F1595F">
        <w:rPr>
          <w:rFonts w:ascii="Arial Narrow" w:hAnsi="Arial Narrow" w:cs="Arial"/>
          <w:b w:val="0"/>
          <w:color w:val="0070C0"/>
          <w:sz w:val="22"/>
          <w:szCs w:val="22"/>
        </w:rPr>
        <w:t>Niet te verwarren met een wederzijds conflict, waarbij beide partijen schuld in dragen!</w:t>
      </w:r>
    </w:p>
    <w:p w14:paraId="65E8EED7" w14:textId="77777777" w:rsidR="00BE0101" w:rsidRPr="001871E7" w:rsidRDefault="00BE0101" w:rsidP="00BE0101">
      <w:pPr>
        <w:rPr>
          <w:rFonts w:ascii="Arial Narrow" w:hAnsi="Arial Narrow" w:cs="Arial"/>
          <w:sz w:val="22"/>
          <w:szCs w:val="22"/>
        </w:rPr>
      </w:pPr>
    </w:p>
    <w:p w14:paraId="65E8EED8" w14:textId="77777777" w:rsidR="00D72828" w:rsidRPr="001871E7" w:rsidRDefault="00BE0101" w:rsidP="00D27D75">
      <w:pPr>
        <w:pBdr>
          <w:bottom w:val="single" w:sz="4" w:space="1" w:color="auto"/>
        </w:pBdr>
        <w:rPr>
          <w:rFonts w:ascii="Arial Narrow" w:hAnsi="Arial Narrow" w:cs="Arial"/>
          <w:sz w:val="22"/>
          <w:szCs w:val="22"/>
        </w:rPr>
      </w:pPr>
      <w:r w:rsidRPr="001871E7">
        <w:rPr>
          <w:rFonts w:ascii="Arial Narrow" w:hAnsi="Arial Narrow" w:cs="Arial"/>
          <w:sz w:val="22"/>
          <w:szCs w:val="22"/>
        </w:rPr>
        <w:t>G</w:t>
      </w:r>
      <w:r w:rsidR="00D72828" w:rsidRPr="001871E7">
        <w:rPr>
          <w:rFonts w:ascii="Arial Narrow" w:hAnsi="Arial Narrow" w:cs="Arial"/>
          <w:sz w:val="22"/>
          <w:szCs w:val="22"/>
        </w:rPr>
        <w:t>eweld:</w:t>
      </w:r>
    </w:p>
    <w:p w14:paraId="65E8EED9" w14:textId="77777777" w:rsidR="00D72828" w:rsidRPr="001871E7" w:rsidRDefault="0034476B" w:rsidP="00FE641C">
      <w:pPr>
        <w:pStyle w:val="Lijstalinea"/>
        <w:numPr>
          <w:ilvl w:val="0"/>
          <w:numId w:val="2"/>
        </w:numPr>
        <w:rPr>
          <w:rFonts w:ascii="Arial Narrow" w:hAnsi="Arial Narrow" w:cs="Arial"/>
          <w:sz w:val="22"/>
          <w:szCs w:val="22"/>
        </w:rPr>
      </w:pPr>
      <w:r w:rsidRPr="001871E7">
        <w:rPr>
          <w:rFonts w:ascii="Arial Narrow" w:hAnsi="Arial Narrow" w:cs="Arial"/>
          <w:b w:val="0"/>
          <w:sz w:val="22"/>
          <w:szCs w:val="22"/>
        </w:rPr>
        <w:t>v</w:t>
      </w:r>
      <w:r w:rsidR="00D72828" w:rsidRPr="001871E7">
        <w:rPr>
          <w:rFonts w:ascii="Arial Narrow" w:hAnsi="Arial Narrow" w:cs="Arial"/>
          <w:b w:val="0"/>
          <w:sz w:val="22"/>
          <w:szCs w:val="22"/>
        </w:rPr>
        <w:t>erbale agressie (</w:t>
      </w:r>
      <w:r w:rsidR="006271A7" w:rsidRPr="001871E7">
        <w:rPr>
          <w:rFonts w:ascii="Arial Narrow" w:hAnsi="Arial Narrow" w:cs="Arial"/>
          <w:b w:val="0"/>
          <w:sz w:val="22"/>
          <w:szCs w:val="22"/>
        </w:rPr>
        <w:t>vloeken, schelden, beledigingen,</w:t>
      </w:r>
      <w:r w:rsidR="00D27D75" w:rsidRPr="001871E7">
        <w:rPr>
          <w:rFonts w:ascii="Arial Narrow" w:hAnsi="Arial Narrow" w:cs="Arial"/>
          <w:b w:val="0"/>
          <w:sz w:val="22"/>
          <w:szCs w:val="22"/>
        </w:rPr>
        <w:t xml:space="preserve"> </w:t>
      </w:r>
      <w:r w:rsidR="00FE641C" w:rsidRPr="001871E7">
        <w:rPr>
          <w:rFonts w:ascii="Arial Narrow" w:hAnsi="Arial Narrow" w:cs="Arial"/>
          <w:b w:val="0"/>
          <w:sz w:val="22"/>
          <w:szCs w:val="22"/>
        </w:rPr>
        <w:t xml:space="preserve">…) - </w:t>
      </w:r>
      <w:r w:rsidR="00D72828" w:rsidRPr="001871E7">
        <w:rPr>
          <w:rFonts w:ascii="Arial Narrow" w:hAnsi="Arial Narrow" w:cs="Arial"/>
          <w:b w:val="0"/>
          <w:sz w:val="22"/>
          <w:szCs w:val="22"/>
        </w:rPr>
        <w:t>fys</w:t>
      </w:r>
      <w:r w:rsidR="00FE641C" w:rsidRPr="001871E7">
        <w:rPr>
          <w:rFonts w:ascii="Arial Narrow" w:hAnsi="Arial Narrow" w:cs="Arial"/>
          <w:b w:val="0"/>
          <w:sz w:val="22"/>
          <w:szCs w:val="22"/>
        </w:rPr>
        <w:t xml:space="preserve">ieke agressie (directe slagen) – bedreigingen - </w:t>
      </w:r>
      <w:r w:rsidR="00D72828" w:rsidRPr="001871E7">
        <w:rPr>
          <w:rFonts w:ascii="Arial Narrow" w:hAnsi="Arial Narrow" w:cs="Arial"/>
          <w:b w:val="0"/>
          <w:sz w:val="22"/>
          <w:szCs w:val="22"/>
        </w:rPr>
        <w:t>…</w:t>
      </w:r>
    </w:p>
    <w:p w14:paraId="65E8EEDA" w14:textId="77777777" w:rsidR="00BE0101" w:rsidRPr="001871E7" w:rsidRDefault="00BE0101" w:rsidP="00BE0101">
      <w:pPr>
        <w:rPr>
          <w:rFonts w:ascii="Arial Narrow" w:hAnsi="Arial Narrow" w:cs="Arial"/>
          <w:sz w:val="22"/>
          <w:szCs w:val="22"/>
        </w:rPr>
      </w:pPr>
    </w:p>
    <w:p w14:paraId="65E8EEDB" w14:textId="77777777" w:rsidR="005F61EA" w:rsidRPr="001871E7" w:rsidRDefault="00BE0101" w:rsidP="00D27D75">
      <w:pPr>
        <w:pBdr>
          <w:bottom w:val="single" w:sz="4" w:space="1" w:color="auto"/>
        </w:pBdr>
        <w:rPr>
          <w:rFonts w:ascii="Arial Narrow" w:hAnsi="Arial Narrow" w:cs="Arial"/>
          <w:sz w:val="22"/>
          <w:szCs w:val="22"/>
        </w:rPr>
      </w:pPr>
      <w:r w:rsidRPr="001871E7">
        <w:rPr>
          <w:rFonts w:ascii="Arial Narrow" w:hAnsi="Arial Narrow" w:cs="Arial"/>
          <w:sz w:val="22"/>
          <w:szCs w:val="22"/>
        </w:rPr>
        <w:t>O</w:t>
      </w:r>
      <w:r w:rsidR="005F61EA" w:rsidRPr="001871E7">
        <w:rPr>
          <w:rFonts w:ascii="Arial Narrow" w:hAnsi="Arial Narrow" w:cs="Arial"/>
          <w:sz w:val="22"/>
          <w:szCs w:val="22"/>
        </w:rPr>
        <w:t>ngewenst seksueel gedrag:</w:t>
      </w:r>
    </w:p>
    <w:p w14:paraId="65E8EEDC" w14:textId="77777777" w:rsidR="00D72828" w:rsidRPr="001871E7" w:rsidRDefault="00D72828" w:rsidP="00FE641C">
      <w:pPr>
        <w:pStyle w:val="Lijstalinea"/>
        <w:numPr>
          <w:ilvl w:val="0"/>
          <w:numId w:val="2"/>
        </w:numPr>
        <w:rPr>
          <w:rFonts w:ascii="Arial Narrow" w:hAnsi="Arial Narrow" w:cs="Arial"/>
          <w:sz w:val="22"/>
          <w:szCs w:val="22"/>
        </w:rPr>
      </w:pPr>
      <w:r w:rsidRPr="001871E7">
        <w:rPr>
          <w:rFonts w:ascii="Arial Narrow" w:hAnsi="Arial Narrow" w:cs="Arial"/>
          <w:b w:val="0"/>
          <w:sz w:val="22"/>
          <w:szCs w:val="22"/>
        </w:rPr>
        <w:t>dubbelzinn</w:t>
      </w:r>
      <w:r w:rsidR="00FE641C" w:rsidRPr="001871E7">
        <w:rPr>
          <w:rFonts w:ascii="Arial Narrow" w:hAnsi="Arial Narrow" w:cs="Arial"/>
          <w:b w:val="0"/>
          <w:sz w:val="22"/>
          <w:szCs w:val="22"/>
        </w:rPr>
        <w:t xml:space="preserve">ige opmerkingen of insinuaties - schuine moppen - </w:t>
      </w:r>
      <w:r w:rsidRPr="001871E7">
        <w:rPr>
          <w:rFonts w:ascii="Arial Narrow" w:hAnsi="Arial Narrow" w:cs="Arial"/>
          <w:b w:val="0"/>
          <w:sz w:val="22"/>
          <w:szCs w:val="22"/>
        </w:rPr>
        <w:t>tonen of mail</w:t>
      </w:r>
      <w:r w:rsidR="00FE641C" w:rsidRPr="001871E7">
        <w:rPr>
          <w:rFonts w:ascii="Arial Narrow" w:hAnsi="Arial Narrow" w:cs="Arial"/>
          <w:b w:val="0"/>
          <w:sz w:val="22"/>
          <w:szCs w:val="22"/>
        </w:rPr>
        <w:t xml:space="preserve">en van pornografisch materiaal - compromitterende voorstellen – aanrakingen - </w:t>
      </w:r>
      <w:r w:rsidRPr="001871E7">
        <w:rPr>
          <w:rFonts w:ascii="Arial Narrow" w:hAnsi="Arial Narrow" w:cs="Arial"/>
          <w:b w:val="0"/>
          <w:sz w:val="22"/>
          <w:szCs w:val="22"/>
        </w:rPr>
        <w:t>verkrachting.</w:t>
      </w:r>
    </w:p>
    <w:p w14:paraId="65E8EEDD" w14:textId="77777777" w:rsidR="000A43BC" w:rsidRPr="001871E7" w:rsidRDefault="005F61EA" w:rsidP="00FE641C">
      <w:pPr>
        <w:tabs>
          <w:tab w:val="left" w:pos="284"/>
        </w:tabs>
        <w:ind w:left="284" w:hanging="284"/>
        <w:rPr>
          <w:rFonts w:ascii="Arial Narrow" w:hAnsi="Arial Narrow" w:cs="Arial"/>
          <w:sz w:val="22"/>
          <w:szCs w:val="22"/>
        </w:rPr>
      </w:pPr>
      <w:r w:rsidRPr="001871E7">
        <w:rPr>
          <w:rFonts w:ascii="Arial Narrow" w:hAnsi="Arial Narrow" w:cs="Arial"/>
          <w:sz w:val="22"/>
          <w:szCs w:val="22"/>
        </w:rPr>
        <w:tab/>
      </w:r>
    </w:p>
    <w:p w14:paraId="65E8EEDE" w14:textId="77777777" w:rsidR="005F61EA" w:rsidRPr="001871E7" w:rsidRDefault="005F61EA" w:rsidP="00403D41">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284" w:hanging="284"/>
        <w:rPr>
          <w:rFonts w:ascii="Arial Narrow" w:hAnsi="Arial Narrow" w:cs="Arial"/>
          <w:sz w:val="22"/>
          <w:szCs w:val="22"/>
        </w:rPr>
      </w:pPr>
      <w:r w:rsidRPr="001871E7">
        <w:rPr>
          <w:rFonts w:ascii="Arial Narrow" w:hAnsi="Arial Narrow" w:cs="Arial"/>
          <w:sz w:val="22"/>
          <w:szCs w:val="22"/>
        </w:rPr>
        <w:t>Wat zijn de gevolgen van grensoverschrijdend gedrag?</w:t>
      </w:r>
    </w:p>
    <w:p w14:paraId="65E8EEDF" w14:textId="77777777" w:rsidR="005F61EA" w:rsidRPr="001871E7" w:rsidRDefault="005F61EA" w:rsidP="00403D41">
      <w:pPr>
        <w:tabs>
          <w:tab w:val="left" w:pos="284"/>
        </w:tabs>
        <w:ind w:left="284" w:hanging="284"/>
        <w:jc w:val="center"/>
        <w:rPr>
          <w:rFonts w:ascii="Arial Narrow" w:hAnsi="Arial Narrow" w:cs="Arial"/>
          <w:b w:val="0"/>
          <w:sz w:val="22"/>
          <w:szCs w:val="22"/>
        </w:rPr>
      </w:pPr>
    </w:p>
    <w:p w14:paraId="65E8EEE0" w14:textId="77777777" w:rsidR="005F61EA" w:rsidRPr="001871E7" w:rsidRDefault="005F61EA" w:rsidP="000A43BC">
      <w:pPr>
        <w:pStyle w:val="Lijstalinea"/>
        <w:numPr>
          <w:ilvl w:val="0"/>
          <w:numId w:val="10"/>
        </w:numPr>
        <w:tabs>
          <w:tab w:val="left" w:pos="284"/>
        </w:tabs>
        <w:rPr>
          <w:rFonts w:ascii="Arial Narrow" w:hAnsi="Arial Narrow" w:cs="Arial"/>
          <w:sz w:val="22"/>
          <w:szCs w:val="22"/>
        </w:rPr>
      </w:pPr>
      <w:r w:rsidRPr="001871E7">
        <w:rPr>
          <w:rFonts w:ascii="Arial Narrow" w:hAnsi="Arial Narrow" w:cs="Arial"/>
          <w:sz w:val="22"/>
          <w:szCs w:val="22"/>
        </w:rPr>
        <w:t>voor het slachtoffer:</w:t>
      </w:r>
    </w:p>
    <w:p w14:paraId="65E8EEE1" w14:textId="77777777" w:rsidR="00DD5B34" w:rsidRPr="001871E7" w:rsidRDefault="00D27D75" w:rsidP="00F1595F">
      <w:pPr>
        <w:tabs>
          <w:tab w:val="left" w:pos="284"/>
        </w:tabs>
        <w:ind w:left="283"/>
        <w:rPr>
          <w:rFonts w:ascii="Arial Narrow" w:hAnsi="Arial Narrow" w:cs="Arial"/>
          <w:b w:val="0"/>
          <w:sz w:val="22"/>
          <w:szCs w:val="22"/>
        </w:rPr>
      </w:pPr>
      <w:r w:rsidRPr="001871E7">
        <w:rPr>
          <w:rFonts w:ascii="Arial Narrow" w:hAnsi="Arial Narrow" w:cs="Arial"/>
          <w:b w:val="0"/>
          <w:sz w:val="22"/>
          <w:szCs w:val="22"/>
        </w:rPr>
        <w:t xml:space="preserve">pijn (buik – rug – hoofd – nek – spieren - …) </w:t>
      </w:r>
      <w:r w:rsidR="00830558">
        <w:rPr>
          <w:rFonts w:ascii="Arial Narrow" w:hAnsi="Arial Narrow" w:cs="Arial"/>
          <w:b w:val="0"/>
          <w:sz w:val="22"/>
          <w:szCs w:val="22"/>
        </w:rPr>
        <w:t xml:space="preserve">- </w:t>
      </w:r>
      <w:r w:rsidR="000A43BC" w:rsidRPr="001871E7">
        <w:rPr>
          <w:rFonts w:ascii="Arial Narrow" w:hAnsi="Arial Narrow" w:cs="Arial"/>
          <w:b w:val="0"/>
          <w:sz w:val="22"/>
          <w:szCs w:val="22"/>
        </w:rPr>
        <w:t xml:space="preserve">gevoelens van apathie - onzekerheid of angst - </w:t>
      </w:r>
      <w:proofErr w:type="spellStart"/>
      <w:r w:rsidR="005F61EA" w:rsidRPr="001871E7">
        <w:rPr>
          <w:rFonts w:ascii="Arial Narrow" w:hAnsi="Arial Narrow" w:cs="Arial"/>
          <w:b w:val="0"/>
          <w:sz w:val="22"/>
          <w:szCs w:val="22"/>
        </w:rPr>
        <w:t>woedeuitbarstingen</w:t>
      </w:r>
      <w:proofErr w:type="spellEnd"/>
      <w:r w:rsidR="005F61EA" w:rsidRPr="001871E7">
        <w:rPr>
          <w:rFonts w:ascii="Arial Narrow" w:hAnsi="Arial Narrow" w:cs="Arial"/>
          <w:b w:val="0"/>
          <w:sz w:val="22"/>
          <w:szCs w:val="22"/>
        </w:rPr>
        <w:t xml:space="preserve"> of </w:t>
      </w:r>
      <w:r w:rsidR="000A43BC" w:rsidRPr="001871E7">
        <w:rPr>
          <w:rFonts w:ascii="Arial Narrow" w:hAnsi="Arial Narrow" w:cs="Arial"/>
          <w:b w:val="0"/>
          <w:sz w:val="22"/>
          <w:szCs w:val="22"/>
        </w:rPr>
        <w:t xml:space="preserve">huilbuien - verlies van sociaal contact </w:t>
      </w:r>
      <w:r w:rsidR="00830558">
        <w:rPr>
          <w:rFonts w:ascii="Arial Narrow" w:hAnsi="Arial Narrow" w:cs="Arial"/>
          <w:b w:val="0"/>
          <w:sz w:val="22"/>
          <w:szCs w:val="22"/>
        </w:rPr>
        <w:t xml:space="preserve"> of</w:t>
      </w:r>
      <w:r w:rsidR="000A43BC" w:rsidRPr="001871E7">
        <w:rPr>
          <w:rFonts w:ascii="Arial Narrow" w:hAnsi="Arial Narrow" w:cs="Arial"/>
          <w:b w:val="0"/>
          <w:sz w:val="22"/>
          <w:szCs w:val="22"/>
        </w:rPr>
        <w:t xml:space="preserve"> creativiteit en initiatief – </w:t>
      </w:r>
      <w:r w:rsidR="005F61EA" w:rsidRPr="001871E7">
        <w:rPr>
          <w:rFonts w:ascii="Arial Narrow" w:hAnsi="Arial Narrow" w:cs="Arial"/>
          <w:b w:val="0"/>
          <w:sz w:val="22"/>
          <w:szCs w:val="22"/>
        </w:rPr>
        <w:t>ge</w:t>
      </w:r>
      <w:r w:rsidR="000A43BC" w:rsidRPr="001871E7">
        <w:rPr>
          <w:rFonts w:ascii="Arial Narrow" w:hAnsi="Arial Narrow" w:cs="Arial"/>
          <w:b w:val="0"/>
          <w:sz w:val="22"/>
          <w:szCs w:val="22"/>
        </w:rPr>
        <w:t>heugenstoornissen –</w:t>
      </w:r>
      <w:r w:rsidR="00F06C41" w:rsidRPr="001871E7">
        <w:rPr>
          <w:rFonts w:ascii="Arial Narrow" w:hAnsi="Arial Narrow" w:cs="Arial"/>
          <w:b w:val="0"/>
          <w:sz w:val="22"/>
          <w:szCs w:val="22"/>
        </w:rPr>
        <w:t xml:space="preserve"> concentratie</w:t>
      </w:r>
      <w:r w:rsidR="000A43BC" w:rsidRPr="001871E7">
        <w:rPr>
          <w:rFonts w:ascii="Arial Narrow" w:hAnsi="Arial Narrow" w:cs="Arial"/>
          <w:b w:val="0"/>
          <w:sz w:val="22"/>
          <w:szCs w:val="22"/>
        </w:rPr>
        <w:t>problemen –</w:t>
      </w:r>
      <w:r w:rsidR="00830558">
        <w:rPr>
          <w:rFonts w:ascii="Arial Narrow" w:hAnsi="Arial Narrow" w:cs="Arial"/>
          <w:b w:val="0"/>
          <w:sz w:val="22"/>
          <w:szCs w:val="22"/>
        </w:rPr>
        <w:t xml:space="preserve"> </w:t>
      </w:r>
      <w:r w:rsidR="000A43BC" w:rsidRPr="001871E7">
        <w:rPr>
          <w:rFonts w:ascii="Arial Narrow" w:hAnsi="Arial Narrow" w:cs="Arial"/>
          <w:b w:val="0"/>
          <w:sz w:val="22"/>
          <w:szCs w:val="22"/>
        </w:rPr>
        <w:t>misselijkheid - gebrek aan eetlust - droge mond – zweten</w:t>
      </w:r>
      <w:r w:rsidR="00830558">
        <w:rPr>
          <w:rFonts w:ascii="Arial Narrow" w:hAnsi="Arial Narrow" w:cs="Arial"/>
          <w:b w:val="0"/>
          <w:sz w:val="22"/>
          <w:szCs w:val="22"/>
        </w:rPr>
        <w:t xml:space="preserve"> -</w:t>
      </w:r>
      <w:r w:rsidR="005F61EA" w:rsidRPr="001871E7">
        <w:rPr>
          <w:rFonts w:ascii="Arial Narrow" w:hAnsi="Arial Narrow" w:cs="Arial"/>
          <w:b w:val="0"/>
          <w:sz w:val="22"/>
          <w:szCs w:val="22"/>
        </w:rPr>
        <w:t xml:space="preserve"> ha</w:t>
      </w:r>
      <w:r w:rsidR="000A43BC" w:rsidRPr="001871E7">
        <w:rPr>
          <w:rFonts w:ascii="Arial Narrow" w:hAnsi="Arial Narrow" w:cs="Arial"/>
          <w:b w:val="0"/>
          <w:sz w:val="22"/>
          <w:szCs w:val="22"/>
        </w:rPr>
        <w:t>rtkloppingen en kortademigheid –</w:t>
      </w:r>
      <w:r w:rsidR="00830558">
        <w:rPr>
          <w:rFonts w:ascii="Arial Narrow" w:hAnsi="Arial Narrow" w:cs="Arial"/>
          <w:b w:val="0"/>
          <w:sz w:val="22"/>
          <w:szCs w:val="22"/>
        </w:rPr>
        <w:t xml:space="preserve"> </w:t>
      </w:r>
      <w:r w:rsidR="005F61EA" w:rsidRPr="001871E7">
        <w:rPr>
          <w:rFonts w:ascii="Arial Narrow" w:hAnsi="Arial Narrow" w:cs="Arial"/>
          <w:b w:val="0"/>
          <w:sz w:val="22"/>
          <w:szCs w:val="22"/>
        </w:rPr>
        <w:t>slaapstoornissen</w:t>
      </w:r>
      <w:r w:rsidR="000A43BC" w:rsidRPr="001871E7">
        <w:rPr>
          <w:rFonts w:ascii="Arial Narrow" w:hAnsi="Arial Narrow" w:cs="Arial"/>
          <w:b w:val="0"/>
          <w:sz w:val="22"/>
          <w:szCs w:val="22"/>
        </w:rPr>
        <w:t xml:space="preserve"> –</w:t>
      </w:r>
      <w:r w:rsidRPr="001871E7">
        <w:rPr>
          <w:rFonts w:ascii="Arial Narrow" w:hAnsi="Arial Narrow" w:cs="Arial"/>
          <w:b w:val="0"/>
          <w:sz w:val="22"/>
          <w:szCs w:val="22"/>
        </w:rPr>
        <w:t>…</w:t>
      </w:r>
    </w:p>
    <w:p w14:paraId="65E8EEE2" w14:textId="77777777" w:rsidR="00FB2258" w:rsidRPr="001871E7" w:rsidRDefault="00FB2258" w:rsidP="00FB2258">
      <w:pPr>
        <w:tabs>
          <w:tab w:val="left" w:pos="284"/>
        </w:tabs>
        <w:ind w:left="360"/>
        <w:rPr>
          <w:rFonts w:ascii="Arial Narrow" w:hAnsi="Arial Narrow" w:cs="Arial"/>
          <w:b w:val="0"/>
          <w:sz w:val="22"/>
          <w:szCs w:val="22"/>
        </w:rPr>
      </w:pPr>
    </w:p>
    <w:p w14:paraId="65E8EEE3" w14:textId="77777777" w:rsidR="005F61EA" w:rsidRPr="001871E7" w:rsidRDefault="005F61EA" w:rsidP="000A43BC">
      <w:pPr>
        <w:pStyle w:val="Lijstalinea"/>
        <w:numPr>
          <w:ilvl w:val="0"/>
          <w:numId w:val="11"/>
        </w:numPr>
        <w:tabs>
          <w:tab w:val="left" w:pos="284"/>
        </w:tabs>
        <w:rPr>
          <w:rFonts w:ascii="Arial Narrow" w:hAnsi="Arial Narrow" w:cs="Arial"/>
          <w:sz w:val="22"/>
          <w:szCs w:val="22"/>
        </w:rPr>
      </w:pPr>
      <w:r w:rsidRPr="001871E7">
        <w:rPr>
          <w:rFonts w:ascii="Arial Narrow" w:hAnsi="Arial Narrow" w:cs="Arial"/>
          <w:sz w:val="22"/>
          <w:szCs w:val="22"/>
        </w:rPr>
        <w:t>voor de dader:</w:t>
      </w:r>
    </w:p>
    <w:p w14:paraId="65E8EEE4" w14:textId="77777777" w:rsidR="00DD5B34" w:rsidRPr="001871E7" w:rsidRDefault="005F61EA" w:rsidP="00FB2258">
      <w:pPr>
        <w:tabs>
          <w:tab w:val="left" w:pos="284"/>
        </w:tabs>
        <w:ind w:left="284" w:hanging="284"/>
        <w:rPr>
          <w:rFonts w:ascii="Arial Narrow" w:hAnsi="Arial Narrow" w:cs="Arial"/>
          <w:b w:val="0"/>
          <w:sz w:val="22"/>
          <w:szCs w:val="22"/>
        </w:rPr>
      </w:pPr>
      <w:r w:rsidRPr="001871E7">
        <w:rPr>
          <w:rFonts w:ascii="Arial Narrow" w:hAnsi="Arial Narrow" w:cs="Arial"/>
          <w:sz w:val="22"/>
          <w:szCs w:val="22"/>
        </w:rPr>
        <w:tab/>
      </w:r>
      <w:r w:rsidRPr="001871E7">
        <w:rPr>
          <w:rFonts w:ascii="Arial Narrow" w:hAnsi="Arial Narrow" w:cs="Arial"/>
          <w:b w:val="0"/>
          <w:sz w:val="22"/>
          <w:szCs w:val="22"/>
        </w:rPr>
        <w:t>verlie</w:t>
      </w:r>
      <w:r w:rsidR="000A43BC" w:rsidRPr="001871E7">
        <w:rPr>
          <w:rFonts w:ascii="Arial Narrow" w:hAnsi="Arial Narrow" w:cs="Arial"/>
          <w:b w:val="0"/>
          <w:sz w:val="22"/>
          <w:szCs w:val="22"/>
        </w:rPr>
        <w:t xml:space="preserve">s van vertrouwen bij collega's - </w:t>
      </w:r>
      <w:r w:rsidRPr="001871E7">
        <w:rPr>
          <w:rFonts w:ascii="Arial Narrow" w:hAnsi="Arial Narrow" w:cs="Arial"/>
          <w:b w:val="0"/>
          <w:sz w:val="22"/>
          <w:szCs w:val="22"/>
        </w:rPr>
        <w:t>risico's voor professionele t</w:t>
      </w:r>
      <w:r w:rsidR="000A43BC" w:rsidRPr="001871E7">
        <w:rPr>
          <w:rFonts w:ascii="Arial Narrow" w:hAnsi="Arial Narrow" w:cs="Arial"/>
          <w:b w:val="0"/>
          <w:sz w:val="22"/>
          <w:szCs w:val="22"/>
        </w:rPr>
        <w:t>oekomst en sancties</w:t>
      </w:r>
      <w:r w:rsidR="00830558">
        <w:rPr>
          <w:rFonts w:ascii="Arial Narrow" w:hAnsi="Arial Narrow" w:cs="Arial"/>
          <w:b w:val="0"/>
          <w:sz w:val="22"/>
          <w:szCs w:val="22"/>
        </w:rPr>
        <w:t xml:space="preserve"> (cf. Decreet Rechtspositie) </w:t>
      </w:r>
      <w:r w:rsidR="000A43BC" w:rsidRPr="001871E7">
        <w:rPr>
          <w:rFonts w:ascii="Arial Narrow" w:hAnsi="Arial Narrow" w:cs="Arial"/>
          <w:b w:val="0"/>
          <w:sz w:val="22"/>
          <w:szCs w:val="22"/>
        </w:rPr>
        <w:t xml:space="preserve"> - …</w:t>
      </w:r>
    </w:p>
    <w:p w14:paraId="65E8EEE5" w14:textId="77777777" w:rsidR="00FB2258" w:rsidRPr="001871E7" w:rsidRDefault="00FB2258" w:rsidP="00FB2258">
      <w:pPr>
        <w:tabs>
          <w:tab w:val="left" w:pos="284"/>
        </w:tabs>
        <w:ind w:left="284" w:hanging="284"/>
        <w:rPr>
          <w:rFonts w:ascii="Arial Narrow" w:hAnsi="Arial Narrow" w:cs="Arial"/>
          <w:b w:val="0"/>
          <w:sz w:val="22"/>
          <w:szCs w:val="22"/>
        </w:rPr>
      </w:pPr>
    </w:p>
    <w:p w14:paraId="65E8EEE6" w14:textId="77777777" w:rsidR="005F61EA" w:rsidRPr="001871E7" w:rsidRDefault="005F61EA" w:rsidP="000A43BC">
      <w:pPr>
        <w:pStyle w:val="Lijstalinea"/>
        <w:numPr>
          <w:ilvl w:val="0"/>
          <w:numId w:val="12"/>
        </w:numPr>
        <w:tabs>
          <w:tab w:val="left" w:pos="284"/>
        </w:tabs>
        <w:rPr>
          <w:rFonts w:ascii="Arial Narrow" w:hAnsi="Arial Narrow" w:cs="Arial"/>
          <w:b w:val="0"/>
          <w:sz w:val="22"/>
          <w:szCs w:val="22"/>
        </w:rPr>
      </w:pPr>
      <w:r w:rsidRPr="001871E7">
        <w:rPr>
          <w:rFonts w:ascii="Arial Narrow" w:hAnsi="Arial Narrow" w:cs="Arial"/>
          <w:sz w:val="22"/>
          <w:szCs w:val="22"/>
        </w:rPr>
        <w:t xml:space="preserve">voor het team en voor </w:t>
      </w:r>
      <w:r w:rsidR="00830558">
        <w:rPr>
          <w:rFonts w:ascii="Arial Narrow" w:hAnsi="Arial Narrow" w:cs="Arial"/>
          <w:sz w:val="22"/>
          <w:szCs w:val="22"/>
        </w:rPr>
        <w:t>jouw</w:t>
      </w:r>
      <w:r w:rsidRPr="001871E7">
        <w:rPr>
          <w:rFonts w:ascii="Arial Narrow" w:hAnsi="Arial Narrow" w:cs="Arial"/>
          <w:sz w:val="22"/>
          <w:szCs w:val="22"/>
        </w:rPr>
        <w:t xml:space="preserve"> onderneming:</w:t>
      </w:r>
    </w:p>
    <w:p w14:paraId="65E8EEE7" w14:textId="77777777" w:rsidR="005F61EA" w:rsidRDefault="005F61EA" w:rsidP="005F61EA">
      <w:pPr>
        <w:tabs>
          <w:tab w:val="left" w:pos="284"/>
        </w:tabs>
        <w:ind w:left="284" w:hanging="284"/>
        <w:rPr>
          <w:rFonts w:ascii="Arial Narrow" w:hAnsi="Arial Narrow" w:cs="Arial"/>
          <w:b w:val="0"/>
          <w:sz w:val="22"/>
          <w:szCs w:val="22"/>
        </w:rPr>
      </w:pPr>
      <w:r w:rsidRPr="001871E7">
        <w:rPr>
          <w:rFonts w:ascii="Arial Narrow" w:hAnsi="Arial Narrow" w:cs="Arial"/>
          <w:sz w:val="22"/>
          <w:szCs w:val="22"/>
        </w:rPr>
        <w:tab/>
      </w:r>
      <w:r w:rsidRPr="001871E7">
        <w:rPr>
          <w:rFonts w:ascii="Arial Narrow" w:hAnsi="Arial Narrow" w:cs="Arial"/>
          <w:b w:val="0"/>
          <w:sz w:val="22"/>
          <w:szCs w:val="22"/>
        </w:rPr>
        <w:t xml:space="preserve">risico om mee betrokken </w:t>
      </w:r>
      <w:r w:rsidR="000A43BC" w:rsidRPr="001871E7">
        <w:rPr>
          <w:rFonts w:ascii="Arial Narrow" w:hAnsi="Arial Narrow" w:cs="Arial"/>
          <w:b w:val="0"/>
          <w:sz w:val="22"/>
          <w:szCs w:val="22"/>
        </w:rPr>
        <w:t xml:space="preserve">te geraken of partij te kiezen - </w:t>
      </w:r>
      <w:r w:rsidRPr="001871E7">
        <w:rPr>
          <w:rFonts w:ascii="Arial Narrow" w:hAnsi="Arial Narrow" w:cs="Arial"/>
          <w:b w:val="0"/>
          <w:sz w:val="22"/>
          <w:szCs w:val="22"/>
        </w:rPr>
        <w:t>onaange</w:t>
      </w:r>
      <w:r w:rsidR="000A43BC" w:rsidRPr="001871E7">
        <w:rPr>
          <w:rFonts w:ascii="Arial Narrow" w:hAnsi="Arial Narrow" w:cs="Arial"/>
          <w:b w:val="0"/>
          <w:sz w:val="22"/>
          <w:szCs w:val="22"/>
        </w:rPr>
        <w:t xml:space="preserve">name werksfeer - dalende motivatie - meer afwezigheden - dalende teamwerking - </w:t>
      </w:r>
      <w:r w:rsidRPr="001871E7">
        <w:rPr>
          <w:rFonts w:ascii="Arial Narrow" w:hAnsi="Arial Narrow" w:cs="Arial"/>
          <w:b w:val="0"/>
          <w:sz w:val="22"/>
          <w:szCs w:val="22"/>
        </w:rPr>
        <w:t>mind</w:t>
      </w:r>
      <w:r w:rsidR="000A43BC" w:rsidRPr="001871E7">
        <w:rPr>
          <w:rFonts w:ascii="Arial Narrow" w:hAnsi="Arial Narrow" w:cs="Arial"/>
          <w:b w:val="0"/>
          <w:sz w:val="22"/>
          <w:szCs w:val="22"/>
        </w:rPr>
        <w:t xml:space="preserve">er creativiteit en efficiëntie - meer fouten en ongevallen - lagere productiviteit - financiële gevolgen </w:t>
      </w:r>
      <w:r w:rsidR="00830558">
        <w:rPr>
          <w:rFonts w:ascii="Arial Narrow" w:hAnsi="Arial Narrow" w:cs="Arial"/>
          <w:b w:val="0"/>
          <w:sz w:val="22"/>
          <w:szCs w:val="22"/>
        </w:rPr>
        <w:t>–</w:t>
      </w:r>
      <w:r w:rsidR="000A43BC" w:rsidRPr="001871E7">
        <w:rPr>
          <w:rFonts w:ascii="Arial Narrow" w:hAnsi="Arial Narrow" w:cs="Arial"/>
          <w:b w:val="0"/>
          <w:sz w:val="22"/>
          <w:szCs w:val="22"/>
        </w:rPr>
        <w:t xml:space="preserve"> </w:t>
      </w:r>
      <w:r w:rsidR="00830558">
        <w:rPr>
          <w:rFonts w:ascii="Arial Narrow" w:hAnsi="Arial Narrow" w:cs="Arial"/>
          <w:b w:val="0"/>
          <w:sz w:val="22"/>
          <w:szCs w:val="22"/>
        </w:rPr>
        <w:t xml:space="preserve">imagoschade </w:t>
      </w:r>
      <w:r w:rsidR="000A43BC" w:rsidRPr="001871E7">
        <w:rPr>
          <w:rFonts w:ascii="Arial Narrow" w:hAnsi="Arial Narrow" w:cs="Arial"/>
          <w:b w:val="0"/>
          <w:sz w:val="22"/>
          <w:szCs w:val="22"/>
        </w:rPr>
        <w:t xml:space="preserve"> -</w:t>
      </w:r>
      <w:r w:rsidRPr="001871E7">
        <w:rPr>
          <w:rFonts w:ascii="Arial Narrow" w:hAnsi="Arial Narrow" w:cs="Arial"/>
          <w:b w:val="0"/>
          <w:sz w:val="22"/>
          <w:szCs w:val="22"/>
        </w:rPr>
        <w:t xml:space="preserve"> ….</w:t>
      </w:r>
    </w:p>
    <w:p w14:paraId="65E8EEE8" w14:textId="77777777" w:rsidR="008622D4" w:rsidRDefault="008622D4" w:rsidP="005F61EA">
      <w:pPr>
        <w:tabs>
          <w:tab w:val="left" w:pos="284"/>
        </w:tabs>
        <w:ind w:left="284" w:hanging="284"/>
        <w:rPr>
          <w:rFonts w:ascii="Arial Narrow" w:hAnsi="Arial Narrow" w:cs="Arial"/>
          <w:b w:val="0"/>
          <w:sz w:val="22"/>
          <w:szCs w:val="22"/>
        </w:rPr>
      </w:pPr>
    </w:p>
    <w:p w14:paraId="65E8EEE9" w14:textId="77777777" w:rsidR="008622D4" w:rsidRPr="001871E7" w:rsidRDefault="008622D4" w:rsidP="005F61EA">
      <w:pPr>
        <w:tabs>
          <w:tab w:val="left" w:pos="284"/>
        </w:tabs>
        <w:ind w:left="284" w:hanging="284"/>
        <w:rPr>
          <w:rFonts w:ascii="Arial Narrow" w:hAnsi="Arial Narrow" w:cs="Arial"/>
          <w:b w:val="0"/>
          <w:sz w:val="22"/>
          <w:szCs w:val="22"/>
        </w:rPr>
      </w:pPr>
    </w:p>
    <w:p w14:paraId="65E8EEEA" w14:textId="77777777" w:rsidR="006A084C" w:rsidRPr="001871E7" w:rsidRDefault="006A084C" w:rsidP="00D27D75">
      <w:pPr>
        <w:tabs>
          <w:tab w:val="left" w:pos="284"/>
        </w:tabs>
        <w:rPr>
          <w:rFonts w:ascii="Arial Narrow" w:hAnsi="Arial Narrow" w:cs="Arial"/>
          <w:sz w:val="22"/>
          <w:szCs w:val="22"/>
        </w:rPr>
      </w:pPr>
    </w:p>
    <w:p w14:paraId="65E8EEEB" w14:textId="77777777" w:rsidR="008622D4" w:rsidRDefault="00C74F50" w:rsidP="00D27D75">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284" w:hanging="284"/>
        <w:jc w:val="center"/>
        <w:rPr>
          <w:rFonts w:ascii="Arial Narrow" w:hAnsi="Arial Narrow" w:cs="Arial"/>
          <w:color w:val="C00000"/>
          <w:sz w:val="28"/>
          <w:szCs w:val="28"/>
        </w:rPr>
      </w:pPr>
      <w:r w:rsidRPr="001871E7">
        <w:rPr>
          <w:rFonts w:ascii="Arial Narrow" w:hAnsi="Arial Narrow" w:cs="Arial"/>
          <w:color w:val="C00000"/>
          <w:sz w:val="28"/>
          <w:szCs w:val="28"/>
        </w:rPr>
        <w:t>I</w:t>
      </w:r>
      <w:r w:rsidR="00D27D75" w:rsidRPr="001871E7">
        <w:rPr>
          <w:rFonts w:ascii="Arial Narrow" w:hAnsi="Arial Narrow" w:cs="Arial"/>
          <w:color w:val="C00000"/>
          <w:sz w:val="28"/>
          <w:szCs w:val="28"/>
        </w:rPr>
        <w:t>k denk slachtoffer te zijn en/of ik heb behoefte aan een luisterend oor en/of ik wens meer informatie</w:t>
      </w:r>
      <w:r w:rsidR="00FB2258" w:rsidRPr="001871E7">
        <w:rPr>
          <w:rFonts w:ascii="Arial Narrow" w:hAnsi="Arial Narrow" w:cs="Arial"/>
          <w:color w:val="C00000"/>
          <w:sz w:val="28"/>
          <w:szCs w:val="28"/>
        </w:rPr>
        <w:t xml:space="preserve"> </w:t>
      </w:r>
      <w:r w:rsidR="00D27D75" w:rsidRPr="001871E7">
        <w:rPr>
          <w:rFonts w:ascii="Arial Narrow" w:hAnsi="Arial Narrow" w:cs="Arial"/>
          <w:color w:val="C00000"/>
          <w:sz w:val="28"/>
          <w:szCs w:val="28"/>
        </w:rPr>
        <w:t>=&gt;</w:t>
      </w:r>
    </w:p>
    <w:p w14:paraId="65E8EEEC" w14:textId="77777777" w:rsidR="00FB21F5" w:rsidRPr="001871E7" w:rsidRDefault="00D27D75" w:rsidP="00D27D75">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ind w:left="284" w:hanging="284"/>
        <w:jc w:val="center"/>
        <w:rPr>
          <w:rFonts w:ascii="Arial Narrow" w:hAnsi="Arial Narrow" w:cs="Arial"/>
          <w:color w:val="C00000"/>
          <w:sz w:val="28"/>
          <w:szCs w:val="28"/>
        </w:rPr>
      </w:pPr>
      <w:r w:rsidRPr="001871E7">
        <w:rPr>
          <w:rFonts w:ascii="Arial Narrow" w:hAnsi="Arial Narrow" w:cs="Arial"/>
          <w:color w:val="C00000"/>
          <w:sz w:val="28"/>
          <w:szCs w:val="28"/>
        </w:rPr>
        <w:t xml:space="preserve"> ik kan achtereenvolgens volgende stappen ondernemen</w:t>
      </w:r>
      <w:r w:rsidR="00511DD3" w:rsidRPr="001871E7">
        <w:rPr>
          <w:rFonts w:ascii="Arial Narrow" w:hAnsi="Arial Narrow" w:cs="Arial"/>
          <w:color w:val="C00000"/>
          <w:sz w:val="28"/>
          <w:szCs w:val="28"/>
        </w:rPr>
        <w:t>:</w:t>
      </w:r>
    </w:p>
    <w:p w14:paraId="65E8EEED" w14:textId="77777777" w:rsidR="006A084C" w:rsidRPr="001871E7" w:rsidRDefault="008622D4" w:rsidP="008622D4">
      <w:pPr>
        <w:pStyle w:val="Lijstaline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jc w:val="center"/>
        <w:rPr>
          <w:rFonts w:ascii="Arial Narrow" w:hAnsi="Arial Narrow" w:cs="Arial"/>
          <w:color w:val="002060"/>
          <w:sz w:val="22"/>
          <w:szCs w:val="22"/>
        </w:rPr>
      </w:pPr>
      <w:r>
        <w:rPr>
          <w:rFonts w:ascii="Arial Narrow" w:hAnsi="Arial Narrow" w:cs="Arial"/>
          <w:color w:val="002060"/>
          <w:sz w:val="22"/>
          <w:szCs w:val="22"/>
        </w:rPr>
        <w:t>v</w:t>
      </w:r>
      <w:r w:rsidR="00FB21F5" w:rsidRPr="001871E7">
        <w:rPr>
          <w:rFonts w:ascii="Arial Narrow" w:hAnsi="Arial Narrow" w:cs="Arial"/>
          <w:color w:val="002060"/>
          <w:sz w:val="22"/>
          <w:szCs w:val="22"/>
        </w:rPr>
        <w:t xml:space="preserve">oor </w:t>
      </w:r>
      <w:r w:rsidR="00D27D75" w:rsidRPr="001871E7">
        <w:rPr>
          <w:rFonts w:ascii="Arial Narrow" w:hAnsi="Arial Narrow" w:cs="Arial"/>
          <w:color w:val="002060"/>
          <w:sz w:val="22"/>
          <w:szCs w:val="22"/>
        </w:rPr>
        <w:t>pesten/</w:t>
      </w:r>
      <w:r w:rsidR="00FB21F5" w:rsidRPr="001871E7">
        <w:rPr>
          <w:rFonts w:ascii="Arial Narrow" w:hAnsi="Arial Narrow" w:cs="Arial"/>
          <w:color w:val="002060"/>
          <w:sz w:val="22"/>
          <w:szCs w:val="22"/>
        </w:rPr>
        <w:t xml:space="preserve"> geweld/ ongewenst gedrag</w:t>
      </w:r>
      <w:r w:rsidR="00D27D75" w:rsidRPr="001871E7">
        <w:rPr>
          <w:rFonts w:ascii="Arial Narrow" w:hAnsi="Arial Narrow" w:cs="Arial"/>
          <w:color w:val="002060"/>
          <w:sz w:val="22"/>
          <w:szCs w:val="22"/>
        </w:rPr>
        <w:t xml:space="preserve"> vanaf stap 1</w:t>
      </w:r>
    </w:p>
    <w:p w14:paraId="65E8EEEE" w14:textId="77777777" w:rsidR="000313FD" w:rsidRPr="001871E7" w:rsidRDefault="008622D4" w:rsidP="008622D4">
      <w:pPr>
        <w:pStyle w:val="Lijstalinea"/>
        <w:numPr>
          <w:ilvl w:val="0"/>
          <w:numId w:val="12"/>
        </w:num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jc w:val="center"/>
        <w:rPr>
          <w:rFonts w:ascii="Arial Narrow" w:hAnsi="Arial Narrow" w:cs="Arial"/>
          <w:color w:val="002060"/>
          <w:sz w:val="22"/>
          <w:szCs w:val="22"/>
        </w:rPr>
      </w:pPr>
      <w:r>
        <w:rPr>
          <w:rFonts w:ascii="Arial Narrow" w:hAnsi="Arial Narrow" w:cs="Arial"/>
          <w:color w:val="002060"/>
          <w:sz w:val="22"/>
          <w:szCs w:val="22"/>
        </w:rPr>
        <w:t>v</w:t>
      </w:r>
      <w:r w:rsidR="00FB21F5" w:rsidRPr="001871E7">
        <w:rPr>
          <w:rFonts w:ascii="Arial Narrow" w:hAnsi="Arial Narrow" w:cs="Arial"/>
          <w:color w:val="002060"/>
          <w:sz w:val="22"/>
          <w:szCs w:val="22"/>
        </w:rPr>
        <w:t xml:space="preserve">oor </w:t>
      </w:r>
      <w:r w:rsidR="00D27D75" w:rsidRPr="001871E7">
        <w:rPr>
          <w:rFonts w:ascii="Arial Narrow" w:hAnsi="Arial Narrow" w:cs="Arial"/>
          <w:color w:val="002060"/>
          <w:sz w:val="22"/>
          <w:szCs w:val="22"/>
        </w:rPr>
        <w:t>stress/burn-out/… vanaf stap 2</w:t>
      </w:r>
    </w:p>
    <w:p w14:paraId="65E8EEEF" w14:textId="77777777" w:rsidR="006834A4" w:rsidRDefault="006834A4" w:rsidP="00EA6A95"/>
    <w:p w14:paraId="65E8EEF0" w14:textId="77777777" w:rsidR="006834A4" w:rsidRDefault="00801749" w:rsidP="00EA6A95">
      <w:r>
        <w:rPr>
          <w:noProof/>
          <w:lang w:val="nl-BE" w:eastAsia="nl-BE"/>
        </w:rPr>
        <mc:AlternateContent>
          <mc:Choice Requires="wps">
            <w:drawing>
              <wp:anchor distT="0" distB="0" distL="114300" distR="114300" simplePos="0" relativeHeight="251693568" behindDoc="0" locked="0" layoutInCell="1" allowOverlap="1" wp14:anchorId="65E8EF38" wp14:editId="65E8EF39">
                <wp:simplePos x="0" y="0"/>
                <wp:positionH relativeFrom="column">
                  <wp:posOffset>-54610</wp:posOffset>
                </wp:positionH>
                <wp:positionV relativeFrom="paragraph">
                  <wp:posOffset>14605</wp:posOffset>
                </wp:positionV>
                <wp:extent cx="962025" cy="539750"/>
                <wp:effectExtent l="57150" t="19050" r="85725" b="107950"/>
                <wp:wrapNone/>
                <wp:docPr id="58" name="Toelichting met PIJL-RECHT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A" w14:textId="77777777" w:rsidR="00631A35" w:rsidRPr="00631A35" w:rsidRDefault="00631A35" w:rsidP="00631A35">
                            <w:pPr>
                              <w:jc w:val="center"/>
                              <w:rPr>
                                <w:color w:val="000000" w:themeColor="text1"/>
                                <w:sz w:val="22"/>
                                <w:szCs w:val="22"/>
                              </w:rPr>
                            </w:pPr>
                            <w:r w:rsidRPr="00631A35">
                              <w:rPr>
                                <w:color w:val="000000" w:themeColor="text1"/>
                                <w:sz w:val="22"/>
                                <w:szCs w:val="22"/>
                              </w:rPr>
                              <w:t>Stap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E8EF38"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Toelichting met PIJL-RECHTS 58" o:spid="_x0000_s1027" type="#_x0000_t78" style="position:absolute;margin-left:-4.3pt;margin-top:1.15pt;width:75.75pt;height:4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9GJQMAAPMGAAAOAAAAZHJzL2Uyb0RvYy54bWysVVFP2zAQfp+0/2D5HdKWlkFEiqoyNqYO&#10;KtqJZ9dxGgvH9myHtPv1O9tJKGxoEtpL5PPdfXf33flycbmrBHpixnIlMzw8HmDEJFU5l9sM/1hf&#10;H51hZB2RORFKsgzvmcWX048fLhqdspEqlciZQQAibdroDJfO6TRJLC1ZReyx0kyCslCmIg5Es01y&#10;QxpAr0QyGgxOk0aZXBtFmbVwexWVeBrwi4JRd1cUljkkMgy5ufA14bvx32R6QdKtIbrktE2DvCOL&#10;inAJQXuoK+IIqg3/A6ri1CirCndMVZWoouCUhRqgmuHgVTWrkmgWagFyrO5psv8Plt4+LQ3ieYYn&#10;0ClJKujRWjHBaemAT1QBdcubb4uj+8/zr+sVAiugrNE2Bc+VXhpftNULRR8tKJIXGi/Y1mZXmMrb&#10;QsloF/jf9/yznUMULs9PR4PRBCMKqsnJ+adJ6E9C0s5ZG+u+MFUhf8iw4dvSzYxRzZwIoWoXWkCe&#10;Ftb5XEja2YckleD5NRciCH6+2FwY9ERgMjbbUXAVdfVd5fEOog+6+GEcvXlAtYdIQr4H3GP/ExwK&#10;iOgsDDJUFQisHTOrMm/QRtTmnvjWDc4ADeXck3JyNowCTPlk7OOAiogtPE+HkVHugbsyTJbn3yN6&#10;lp6pEIQ+Rh6FLknkIsD4xrecdkwA5TGXoDlIM8xBbH0YArcXzIcS8p4VMG7Q7Mh4z2wMRChl0g1D&#10;fFuSnMXrt+kKgB65gM722C3AyyZ32LGM1t67xrx750jKG4lF594jRFbS9c4Vl8rE9F9GF1BVGzna&#10;A2UH1Pij22124SkGS3+zUfkenic0LbwYq+k1h2YtiHVLYmBRQWth+bo7+BRCNRlW7QmjUplff7v3&#10;9rA/QItRA4svw/ZnTQzDSNxI2Cznw/HYb8ogjCefRiCYQ83mUCPraq7gBQ1hzWsajt7eie5YGFU9&#10;wI6e+aigIpJC7AxTZzph7uJChi1P2WwWzGA7auIWcqWpB/c8+zFd7x6I0e3zd7A3blW3JEn66uFH&#10;W+8p1ax2quBhKzzz2nYANmsY3/Yv4Ff3oRysnv9V098AAAD//wMAUEsDBBQABgAIAAAAIQBu7swo&#10;3QAAAAcBAAAPAAAAZHJzL2Rvd25yZXYueG1sTI7BTsJAFEX3Jv7D5Jm4g6nFYKmdEiVhoW4QhPWj&#10;82gbO2/GzgDVr3dY6fLm3px7ivlgOnGi3reWFdyNExDEldUt1wo+NstRBsIHZI2dZVLwTR7m5fVV&#10;gbm2Z36n0zrUIkLY56igCcHlUvqqIYN+bB1x7A62Nxhi7GupezxHuOlkmiRTabDl+NCgo0VD1ef6&#10;aOKJ230t6812tnp5e/YHt6h+Xl2m1O3N8PQIItAQ/sZw0Y/qUEanvT2y9qJTMMqmcakgnYC41Pfp&#10;DMReQfYwAVkW8r9/+QsAAP//AwBQSwECLQAUAAYACAAAACEAtoM4kv4AAADhAQAAEwAAAAAAAAAA&#10;AAAAAAAAAAAAW0NvbnRlbnRfVHlwZXNdLnhtbFBLAQItABQABgAIAAAAIQA4/SH/1gAAAJQBAAAL&#10;AAAAAAAAAAAAAAAAAC8BAABfcmVscy8ucmVsc1BLAQItABQABgAIAAAAIQCrGd9GJQMAAPMGAAAO&#10;AAAAAAAAAAAAAAAAAC4CAABkcnMvZTJvRG9jLnhtbFBLAQItABQABgAIAAAAIQBu7swo3QAAAAcB&#10;AAAPAAAAAAAAAAAAAAAAAH8FAABkcnMvZG93bnJldi54bWxQSwUGAAAAAAQABADzAAAAiQYAAAAA&#10;" adj="14035,,18570" fillcolor="#c4bc96 [2414]" strokecolor="#938953 [1614]" strokeweight="2pt">
                <v:shadow on="t" color="black" opacity="26214f" origin=",-.5" offset="0,3pt"/>
                <v:path arrowok="t"/>
                <v:textbox>
                  <w:txbxContent>
                    <w:p w14:paraId="65E8EF5A" w14:textId="77777777" w:rsidR="00631A35" w:rsidRPr="00631A35" w:rsidRDefault="00631A35" w:rsidP="00631A35">
                      <w:pPr>
                        <w:jc w:val="center"/>
                        <w:rPr>
                          <w:color w:val="000000" w:themeColor="text1"/>
                          <w:sz w:val="22"/>
                          <w:szCs w:val="22"/>
                        </w:rPr>
                      </w:pPr>
                      <w:r w:rsidRPr="00631A35">
                        <w:rPr>
                          <w:color w:val="000000" w:themeColor="text1"/>
                          <w:sz w:val="22"/>
                          <w:szCs w:val="22"/>
                        </w:rPr>
                        <w:t>Stap 1</w:t>
                      </w:r>
                    </w:p>
                  </w:txbxContent>
                </v:textbox>
              </v:shape>
            </w:pict>
          </mc:Fallback>
        </mc:AlternateContent>
      </w:r>
      <w:r>
        <w:rPr>
          <w:noProof/>
          <w:lang w:val="nl-BE" w:eastAsia="nl-BE"/>
        </w:rPr>
        <mc:AlternateContent>
          <mc:Choice Requires="wps">
            <w:drawing>
              <wp:anchor distT="0" distB="0" distL="114300" distR="114300" simplePos="0" relativeHeight="251648512" behindDoc="0" locked="0" layoutInCell="1" allowOverlap="1" wp14:anchorId="65E8EF3A" wp14:editId="65E8EF3B">
                <wp:simplePos x="0" y="0"/>
                <wp:positionH relativeFrom="margin">
                  <wp:align>right</wp:align>
                </wp:positionH>
                <wp:positionV relativeFrom="paragraph">
                  <wp:posOffset>50165</wp:posOffset>
                </wp:positionV>
                <wp:extent cx="8420100" cy="419100"/>
                <wp:effectExtent l="0" t="0" r="19050" b="19050"/>
                <wp:wrapNone/>
                <wp:docPr id="19" name="Afgeronde rechthoe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0100" cy="41910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99B5" id="Afgeronde rechthoek 19" o:spid="_x0000_s1026" style="position:absolute;margin-left:611.8pt;margin-top:3.95pt;width:663pt;height:33pt;z-index:251648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v9sgIAANIFAAAOAAAAZHJzL2Uyb0RvYy54bWysVE1v2zAMvQ/YfxB0X50E6dYadYqgRYcB&#10;WVe0HXpWZCk2KomapMTJfv0oyXY/1u0wzAdDFMlH8onk2fleK7ITzrdgKjo9mlAiDIe6NZuKfr+/&#10;+nBCiQ/M1EyBERU9CE/PF+/fnXW2FDNoQNXCEQQxvuxsRZsQbFkUnjdCM38EVhhUSnCaBRTdpqgd&#10;6xBdq2I2mXwsOnC1dcCF93h7mZV0kfClFDx8k9KLQFRFMbeQ/i791/FfLM5YuXHMNi3v02D/kIVm&#10;rcGgI9QlC4xsXfsblG65Aw8yHHHQBUjZcpFqwGqmk1fV3DXMilQLkuPtSJP/f7D8enfjSFvj251S&#10;YpjGN1rKjXBgakGc4E1oQDwS1CJVnfUletzZGxeL9XYF/NGjonihiYLvbfbS6WiLpZJ94v0w8i72&#10;gXC8PJnH4vF5OOrm09N4jqCsHLyt8+GzAE3ioaIOtqa+xcdNnLPdyodsP9jFiAauWqXwnpXKpHRB&#10;tXW8S0LsMHGhHNkx7I31Zpaw1FZ/hTrfHU/w6xNJDRnNU1r+CQmTjOiJgFxzqj4clMiRb4VEfrHK&#10;HGAEyjEY58KEaYrtG4acp3T+HFoZBIzIEgsZsXuAlzUN2Jma3j66ijQYo/MkR/+b8+iRIoMJo7Nu&#10;Dbi3ABRW1UfO9gNJmZrI0hrqA3afgzyW3vKrFt93xXy4YQ7nEFsCd0v4hj+poKso9CdKGnA/37qP&#10;9jgeqKWkw7muqP+xZU5Qor4YHJzT6XweF0ES5sefZii455r1c43Z6gvA9pjiFrM8HaN9UMNROtAP&#10;uIKWMSqqmOEYu6I8uEG4CHnf4BLjYrlMZjj8loWVubM8gkdWY+ve7x+Ys32TBxyPaxh2ACtftXm2&#10;jZ4GltsAsk0z8MRrzzcujtSz/ZKLm+m5nKyeVvHiFwAAAP//AwBQSwMEFAAGAAgAAAAhACYykSPb&#10;AAAABgEAAA8AAABkcnMvZG93bnJldi54bWxMj8FOwzAQRO9I/QdrkbhRJ61oSYhTVaAekCpVFLi7&#10;9pJE2OsodtvA17M9lePMrGbeVqvRO3HCIXaBFOTTDASSCbajRsHH++b+EURMmqx2gVDBD0ZY1ZOb&#10;Spc2nOkNT/vUCC6hWGoFbUp9KWU0LXodp6FH4uwrDF4nlkMj7aDPXO6dnGXZQnrdES+0usfnFs33&#10;/ugVuN3S5Gh2RV58bnL8pddu+/Kg1N3tuH4CkXBM12O44DM61Mx0CEeyUTgF/EhSsCxAXML5bMHG&#10;gY15AbKu5H/8+g8AAP//AwBQSwECLQAUAAYACAAAACEAtoM4kv4AAADhAQAAEwAAAAAAAAAAAAAA&#10;AAAAAAAAW0NvbnRlbnRfVHlwZXNdLnhtbFBLAQItABQABgAIAAAAIQA4/SH/1gAAAJQBAAALAAAA&#10;AAAAAAAAAAAAAC8BAABfcmVscy8ucmVsc1BLAQItABQABgAIAAAAIQCMbmv9sgIAANIFAAAOAAAA&#10;AAAAAAAAAAAAAC4CAABkcnMvZTJvRG9jLnhtbFBLAQItABQABgAIAAAAIQAmMpEj2wAAAAYBAAAP&#10;AAAAAAAAAAAAAAAAAAwFAABkcnMvZG93bnJldi54bWxQSwUGAAAAAAQABADzAAAAFAYAAAAA&#10;" filled="f" strokecolor="#938953 [1614]" strokeweight="2pt">
                <v:path arrowok="t"/>
                <w10:wrap anchorx="margin"/>
              </v:roundrect>
            </w:pict>
          </mc:Fallback>
        </mc:AlternateContent>
      </w:r>
    </w:p>
    <w:p w14:paraId="65E8EEF1" w14:textId="77777777" w:rsidR="00EA6A95" w:rsidRPr="008622D4" w:rsidRDefault="00EA6A95" w:rsidP="006834A4">
      <w:pPr>
        <w:ind w:left="1416" w:firstLine="708"/>
        <w:rPr>
          <w:rFonts w:ascii="Arial Narrow" w:hAnsi="Arial Narrow"/>
          <w:i/>
          <w:color w:val="0070C0"/>
        </w:rPr>
      </w:pPr>
      <w:r w:rsidRPr="008622D4">
        <w:rPr>
          <w:rFonts w:ascii="Arial Narrow" w:hAnsi="Arial Narrow" w:cs="Arial"/>
          <w:sz w:val="22"/>
          <w:szCs w:val="22"/>
        </w:rPr>
        <w:t xml:space="preserve">ZELF </w:t>
      </w:r>
      <w:r w:rsidRPr="008622D4">
        <w:rPr>
          <w:rFonts w:ascii="Arial Narrow" w:hAnsi="Arial Narrow" w:cs="Arial"/>
          <w:b w:val="0"/>
          <w:sz w:val="22"/>
          <w:szCs w:val="22"/>
        </w:rPr>
        <w:t xml:space="preserve">reageren op de </w:t>
      </w:r>
      <w:r w:rsidR="00FC545D">
        <w:rPr>
          <w:rFonts w:ascii="Arial Narrow" w:hAnsi="Arial Narrow" w:cs="Arial"/>
          <w:b w:val="0"/>
          <w:sz w:val="22"/>
          <w:szCs w:val="22"/>
        </w:rPr>
        <w:t>aangeklaagde/</w:t>
      </w:r>
      <w:r w:rsidRPr="008622D4">
        <w:rPr>
          <w:rFonts w:ascii="Arial Narrow" w:hAnsi="Arial Narrow" w:cs="Arial"/>
          <w:b w:val="0"/>
          <w:sz w:val="22"/>
          <w:szCs w:val="22"/>
        </w:rPr>
        <w:t>dader</w:t>
      </w:r>
      <w:r w:rsidR="008622D4" w:rsidRPr="008622D4">
        <w:rPr>
          <w:rFonts w:ascii="Arial Narrow" w:hAnsi="Arial Narrow" w:cs="Arial"/>
          <w:b w:val="0"/>
          <w:sz w:val="22"/>
          <w:szCs w:val="22"/>
        </w:rPr>
        <w:t xml:space="preserve"> </w:t>
      </w:r>
      <w:r w:rsidR="008622D4" w:rsidRPr="008622D4">
        <w:rPr>
          <w:rFonts w:ascii="Arial Narrow" w:hAnsi="Arial Narrow" w:cs="Arial"/>
          <w:b w:val="0"/>
          <w:i/>
          <w:color w:val="0070C0"/>
          <w:sz w:val="22"/>
          <w:szCs w:val="22"/>
        </w:rPr>
        <w:t>(maak voldoende assertief duidelijk wat je niet aanvaardt en wat moet stoppen)</w:t>
      </w:r>
    </w:p>
    <w:p w14:paraId="65E8EEF2" w14:textId="77777777" w:rsidR="00EA6A95" w:rsidRPr="00581965" w:rsidRDefault="00EA6A95" w:rsidP="00EA6A95">
      <w:pPr>
        <w:rPr>
          <w:rFonts w:ascii="Century Gothic" w:hAnsi="Century Gothic"/>
        </w:rPr>
      </w:pPr>
    </w:p>
    <w:p w14:paraId="65E8EEF3" w14:textId="77777777" w:rsidR="00EA6A95" w:rsidRPr="00581965" w:rsidRDefault="00801749" w:rsidP="00725DF6">
      <w:pPr>
        <w:rPr>
          <w:rFonts w:ascii="Century Gothic" w:hAnsi="Century Gothic"/>
        </w:rPr>
      </w:pPr>
      <w:r>
        <w:rPr>
          <w:noProof/>
          <w:lang w:val="nl-BE" w:eastAsia="nl-BE"/>
        </w:rPr>
        <mc:AlternateContent>
          <mc:Choice Requires="wps">
            <w:drawing>
              <wp:anchor distT="0" distB="0" distL="114300" distR="114300" simplePos="0" relativeHeight="251649536" behindDoc="0" locked="0" layoutInCell="1" allowOverlap="1" wp14:anchorId="65E8EF3C" wp14:editId="65E8EF3D">
                <wp:simplePos x="0" y="0"/>
                <wp:positionH relativeFrom="margin">
                  <wp:posOffset>1179195</wp:posOffset>
                </wp:positionH>
                <wp:positionV relativeFrom="paragraph">
                  <wp:posOffset>118745</wp:posOffset>
                </wp:positionV>
                <wp:extent cx="8420100" cy="828040"/>
                <wp:effectExtent l="0" t="0" r="19050" b="10160"/>
                <wp:wrapNone/>
                <wp:docPr id="20" name="Afgeronde rechthoek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0100" cy="8280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B48FF" id="Afgeronde rechthoek 20" o:spid="_x0000_s1026" style="position:absolute;margin-left:92.85pt;margin-top:9.35pt;width:663pt;height:65.2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rAnswIAANIFAAAOAAAAZHJzL2Uyb0RvYy54bWysVE1v2zAMvQ/YfxB0X+0E6ZYZdYqgRYcB&#10;WRu0HXpWZCk2KomapMTJfv0o+aMf63YY5oNgieSj3hPJs/ODVmQvnG/AlHRyklMiDIeqMduSfr+/&#10;+jCnxAdmKqbAiJIehafni/fvzlpbiCnUoCrhCIIYX7S2pHUItsgyz2uhmT8BKwwaJTjNAm7dNqsc&#10;axFdq2ya5x+zFlxlHXDhPZ5edka6SPhSCh5upPQiEFVSvFtIq0vrJq7Z4owVW8ds3fD+GuwfbqFZ&#10;YzDpCHXJAiM71/wGpRvuwIMMJxx0BlI2XCQOyGaSv2JzVzMrEhcUx9tRJv//YPn1fu1IU5V0ivIY&#10;pvGNlnIrHJhKECd4HWoQjwStKFVrfYERd3btIllvV8AfPRqyF5a48b3PQTodfZEqOSTdj6Pu4hAI&#10;x8P5LJLH/Bxt8+k8n6VsGSuGaOt8+CJAk/hTUgc7U93i4ybN2X7lQ7wEKwa/mNHAVaNUemBl0nVB&#10;NVU8S5tYYeJCObJnWBub7TRhqZ3+BlV3dprjF2kjcCrI6N7tnpDQFtGTAB3nxD4clYhplLkVEvVF&#10;ll2CEajLwTgXJkxSbl8z1Dxd58+pE2BElkhkxO4BXnIasDsGvX8MFakxxuC8y/634DEiZQYTxmDd&#10;GHBvAShk1Wfu/AeROmmiShuojlh9Drq29JZfNfi+K+bDmjnsQywJnC3hBhepoC0p9H+U1OB+vnUe&#10;/bE90EpJi31dUv9jx5ygRH012DifJzOsLhLSZnb6KZa9e27ZPLeYnb4ALI8JTjHL02/0D2r4lQ70&#10;A46gZcyKJmY45i4pD27YXIRu3uAQ42K5TG7Y/JaFlbmzPIJHVWPp3h8emLN9kQdsj2sYZgArXpV5&#10;5xsjDSx3AWSTeuBJ115vHBypZvshFyfT833yehrFi18AAAD//wMAUEsDBBQABgAIAAAAIQC7VxIO&#10;3AAAAAsBAAAPAAAAZHJzL2Rvd25yZXYueG1sTI9BT8MwDIXvSPyHyEjcWBpE2VqaTgi0AxLSxIB7&#10;lpi2onGqJtsKvx73xE5+T356/lytJ9+LI46xC6RBLTIQSDa4jhoNH++bmxWImAw50wdCDT8YYV1f&#10;XlSmdOFEb3jcpUZwCcXSaGhTGkopo23Rm7gIAxLvvsLoTWI7NtKN5sTlvpe3WXYvvemIL7RmwKcW&#10;7ffu4DX026VVaLeFKj43Cn/ppXt9zrW+vpoeH0AknNJ/GGZ8RoeamfbhQC6Knv0qX3J0FjznQK4U&#10;qz2ru0KBrCt5/kP9BwAA//8DAFBLAQItABQABgAIAAAAIQC2gziS/gAAAOEBAAATAAAAAAAAAAAA&#10;AAAAAAAAAABbQ29udGVudF9UeXBlc10ueG1sUEsBAi0AFAAGAAgAAAAhADj9If/WAAAAlAEAAAsA&#10;AAAAAAAAAAAAAAAALwEAAF9yZWxzLy5yZWxzUEsBAi0AFAAGAAgAAAAhAMSusCezAgAA0gUAAA4A&#10;AAAAAAAAAAAAAAAALgIAAGRycy9lMm9Eb2MueG1sUEsBAi0AFAAGAAgAAAAhALtXEg7cAAAACwEA&#10;AA8AAAAAAAAAAAAAAAAADQUAAGRycy9kb3ducmV2LnhtbFBLBQYAAAAABAAEAPMAAAAWBgAAAAA=&#10;" filled="f" strokecolor="#938953 [1614]" strokeweight="2pt">
                <v:path arrowok="t"/>
                <w10:wrap anchorx="margin"/>
              </v:roundrect>
            </w:pict>
          </mc:Fallback>
        </mc:AlternateContent>
      </w:r>
    </w:p>
    <w:p w14:paraId="65E8EEF4" w14:textId="77777777" w:rsidR="00EA6A95" w:rsidRPr="008622D4" w:rsidRDefault="00801749" w:rsidP="006834A4">
      <w:pPr>
        <w:ind w:left="1416" w:firstLine="708"/>
        <w:rPr>
          <w:rFonts w:ascii="Arial Narrow" w:hAnsi="Arial Narrow"/>
        </w:rPr>
      </w:pPr>
      <w:r>
        <w:rPr>
          <w:noProof/>
          <w:lang w:val="nl-BE" w:eastAsia="nl-BE"/>
        </w:rPr>
        <mc:AlternateContent>
          <mc:Choice Requires="wps">
            <w:drawing>
              <wp:anchor distT="0" distB="0" distL="114300" distR="114300" simplePos="0" relativeHeight="251647488" behindDoc="0" locked="0" layoutInCell="1" allowOverlap="1" wp14:anchorId="65E8EF3E" wp14:editId="65E8EF3F">
                <wp:simplePos x="0" y="0"/>
                <wp:positionH relativeFrom="column">
                  <wp:posOffset>-54610</wp:posOffset>
                </wp:positionH>
                <wp:positionV relativeFrom="paragraph">
                  <wp:posOffset>115570</wp:posOffset>
                </wp:positionV>
                <wp:extent cx="962025" cy="539750"/>
                <wp:effectExtent l="57150" t="19050" r="85725" b="107950"/>
                <wp:wrapNone/>
                <wp:docPr id="1" name="Toelichting met PIJL-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B" w14:textId="77777777" w:rsidR="00EA6A95" w:rsidRPr="00631A35" w:rsidRDefault="00EA6A95" w:rsidP="00EA6A95">
                            <w:pPr>
                              <w:jc w:val="center"/>
                              <w:rPr>
                                <w:color w:val="000000" w:themeColor="text1"/>
                                <w:sz w:val="22"/>
                                <w:szCs w:val="22"/>
                              </w:rPr>
                            </w:pPr>
                            <w:r w:rsidRPr="00631A35">
                              <w:rPr>
                                <w:color w:val="000000" w:themeColor="text1"/>
                                <w:sz w:val="22"/>
                                <w:szCs w:val="22"/>
                              </w:rPr>
                              <w:t>Stap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3E" id="Toelichting met PIJL-RECHTS 21" o:spid="_x0000_s1028" type="#_x0000_t78" style="position:absolute;left:0;text-align:left;margin-left:-4.3pt;margin-top:9.1pt;width:75.75pt;height: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sQJgMAAPIGAAAOAAAAZHJzL2Uyb0RvYy54bWysVd9P2zAQfp+0/8HyO6QNLYOKFFVlbEwd&#10;VLQTz67jNBaO7dkOaffX72wnobChSWgvke27++7uux+5uNxVAj0xY7mSGR4eDzBikqqcy22Gf6yv&#10;j84wso7InAglWYb3zOLL6ccPF42esFSVSuTMIACRdtLoDJfO6UmSWFqyithjpZkEYaFMRRxczTbJ&#10;DWkAvRJJOhicJo0yuTaKMmvh9SoK8TTgFwWj7q4oLHNIZBhic+Frwnfjv8n0gky2huiS0zYM8o4o&#10;KsIlOO2hrogjqDb8D6iKU6OsKtwxVVWiioJTFnKAbIaDV9msSqJZyAXIsbqnyf4/WHr7tDSI51A7&#10;jCSpoERrxQSnpQM6UQXMLW++LY7uP8+/rlcoHXrGGm0nYLjSS+Nztnqh6KMFQfJC4i+21dkVpvK6&#10;kDHaBfr3Pf1s5xCFx/PTdJCOMaIgGp+cfxqH8iRk0hlrY90XpirkDxk2fFu6mTGqmRMhVO1CBcjT&#10;wjofC5l0+iFIJXh+zYUIF99ebC4MeiLQGJttGkxFXX1XeXwD74POf+hGrx5Q7SGSkO8B99j/BIcE&#10;IjoLfQxZBQJrx8yqzBu0EbW5J1C58eAM0FDOPSknZ8N4gSYfj7wfEBGxhel0GBnlHrgrQ2N5/j2i&#10;Z+mZCkHoY+RR6JJELgKML3zLaccEUB5jCZKDMEMfxNKHJnB7wbwrIe9ZAd0GxY6M98xGR4RSJt0w&#10;+LclyVl8fpuuAOiRC6hsj90CvCxyhx3TaPW9aYy7N46kvBFYNO4tgmclXW9ccalMDP+ldwFZtZ6j&#10;PlB2QI0/ut1mFyYx7WZso/I9TCcULUyM1fSaQ7EWxLolMbCnoLSwe90dfAqhmgyr9oRRqcyvv717&#10;fVgfIMWogb2XYfuzJoZhJG4kLJbz4WjkF2W4jMafUriYQ8nmUCLraq5ggmB5QHTh6PWd6I6FUdUD&#10;rOiZ9woiIin4zjB1prvMXdzHsOQpm82CGixHTdxCrjT14J5n36br3QMxuh1/B3vjVnU7kkxeDX7U&#10;9ZZSzWqnCh62gmc68tpWABZraN/2J+A39+E9aD3/qqa/AQAA//8DAFBLAwQUAAYACAAAACEAy2DV&#10;id8AAAAJAQAADwAAAGRycy9kb3ducmV2LnhtbEyPQU/CQBCF7yb+h82YeIMt1ZBSuyVKwkG9CKjn&#10;pTu0Dd3ZtbtA9dc7nOA2M+/lvW+K+WA7ccQ+tI4UTMYJCKTKmZZqBZ+b5SgDEaImoztHqOAXA8zL&#10;25tC58adaIXHdawFh1DItYImRp9LGaoGrQ5j55FY27ne6shrX0vT6xOH206mSTKVVrfEDY32uGiw&#10;2q8Plkv898+y3nzNPl7fX8LOL6q/N58pdX83PD+BiDjEixnO+IwOJTNt3YFMEJ2CUTZlJ9+zFMRZ&#10;f0xnILY8JA8pyLKQ1x+U/wAAAP//AwBQSwECLQAUAAYACAAAACEAtoM4kv4AAADhAQAAEwAAAAAA&#10;AAAAAAAAAAAAAAAAW0NvbnRlbnRfVHlwZXNdLnhtbFBLAQItABQABgAIAAAAIQA4/SH/1gAAAJQB&#10;AAALAAAAAAAAAAAAAAAAAC8BAABfcmVscy8ucmVsc1BLAQItABQABgAIAAAAIQDBHHsQJgMAAPIG&#10;AAAOAAAAAAAAAAAAAAAAAC4CAABkcnMvZTJvRG9jLnhtbFBLAQItABQABgAIAAAAIQDLYNWJ3wAA&#10;AAkBAAAPAAAAAAAAAAAAAAAAAIAFAABkcnMvZG93bnJldi54bWxQSwUGAAAAAAQABADzAAAAjAYA&#10;AAAA&#10;" adj="14035,,18570" fillcolor="#c4bc96 [2414]" strokecolor="#938953 [1614]" strokeweight="2pt">
                <v:shadow on="t" color="black" opacity="26214f" origin=",-.5" offset="0,3pt"/>
                <v:path arrowok="t"/>
                <v:textbox>
                  <w:txbxContent>
                    <w:p w14:paraId="65E8EF5B" w14:textId="77777777" w:rsidR="00EA6A95" w:rsidRPr="00631A35" w:rsidRDefault="00EA6A95" w:rsidP="00EA6A95">
                      <w:pPr>
                        <w:jc w:val="center"/>
                        <w:rPr>
                          <w:color w:val="000000" w:themeColor="text1"/>
                          <w:sz w:val="22"/>
                          <w:szCs w:val="22"/>
                        </w:rPr>
                      </w:pPr>
                      <w:r w:rsidRPr="00631A35">
                        <w:rPr>
                          <w:color w:val="000000" w:themeColor="text1"/>
                          <w:sz w:val="22"/>
                          <w:szCs w:val="22"/>
                        </w:rPr>
                        <w:t>Stap 2</w:t>
                      </w:r>
                    </w:p>
                  </w:txbxContent>
                </v:textbox>
              </v:shape>
            </w:pict>
          </mc:Fallback>
        </mc:AlternateContent>
      </w:r>
      <w:r w:rsidR="00EA6A95" w:rsidRPr="008622D4">
        <w:rPr>
          <w:rFonts w:ascii="Arial Narrow" w:hAnsi="Arial Narrow" w:cs="Arial"/>
          <w:sz w:val="22"/>
          <w:szCs w:val="22"/>
        </w:rPr>
        <w:t>ZELF</w:t>
      </w:r>
      <w:r w:rsidR="00D27D75" w:rsidRPr="008622D4">
        <w:rPr>
          <w:rFonts w:ascii="Arial Narrow" w:hAnsi="Arial Narrow" w:cs="Arial"/>
          <w:sz w:val="22"/>
          <w:szCs w:val="22"/>
        </w:rPr>
        <w:t xml:space="preserve"> </w:t>
      </w:r>
      <w:r w:rsidR="00D27D75" w:rsidRPr="00B6502E">
        <w:rPr>
          <w:rFonts w:ascii="Arial Narrow" w:hAnsi="Arial Narrow" w:cs="Arial"/>
          <w:b w:val="0"/>
          <w:i/>
          <w:color w:val="0070C0"/>
          <w:sz w:val="22"/>
          <w:szCs w:val="22"/>
          <w:u w:val="single"/>
        </w:rPr>
        <w:t>op je eigen school</w:t>
      </w:r>
      <w:r w:rsidR="00D27D75" w:rsidRPr="008622D4">
        <w:rPr>
          <w:rFonts w:ascii="Arial Narrow" w:hAnsi="Arial Narrow" w:cs="Arial"/>
          <w:sz w:val="22"/>
          <w:szCs w:val="22"/>
        </w:rPr>
        <w:t xml:space="preserve"> </w:t>
      </w:r>
      <w:r w:rsidR="00EA6A95" w:rsidRPr="008622D4">
        <w:rPr>
          <w:rFonts w:ascii="Arial Narrow" w:hAnsi="Arial Narrow" w:cs="Arial"/>
          <w:b w:val="0"/>
          <w:sz w:val="22"/>
          <w:szCs w:val="22"/>
        </w:rPr>
        <w:t>contact opnemen met:</w:t>
      </w:r>
    </w:p>
    <w:p w14:paraId="65E8EEF5" w14:textId="77777777" w:rsidR="00EA6A95" w:rsidRPr="008622D4" w:rsidRDefault="00D27D75" w:rsidP="00EA6A95">
      <w:pPr>
        <w:pStyle w:val="Lijstalinea"/>
        <w:numPr>
          <w:ilvl w:val="0"/>
          <w:numId w:val="3"/>
        </w:numPr>
        <w:tabs>
          <w:tab w:val="left" w:pos="1695"/>
        </w:tabs>
        <w:rPr>
          <w:rFonts w:ascii="Arial Narrow" w:hAnsi="Arial Narrow" w:cs="Arial"/>
          <w:b w:val="0"/>
          <w:sz w:val="22"/>
          <w:szCs w:val="22"/>
        </w:rPr>
      </w:pPr>
      <w:r w:rsidRPr="008622D4">
        <w:rPr>
          <w:rFonts w:ascii="Arial Narrow" w:hAnsi="Arial Narrow" w:cs="Arial"/>
          <w:b w:val="0"/>
          <w:sz w:val="22"/>
          <w:szCs w:val="22"/>
        </w:rPr>
        <w:t xml:space="preserve">OF </w:t>
      </w:r>
      <w:r w:rsidR="00EA6A95" w:rsidRPr="008622D4">
        <w:rPr>
          <w:rFonts w:ascii="Arial Narrow" w:hAnsi="Arial Narrow" w:cs="Arial"/>
          <w:b w:val="0"/>
          <w:sz w:val="22"/>
          <w:szCs w:val="22"/>
        </w:rPr>
        <w:t>directeur</w:t>
      </w:r>
    </w:p>
    <w:p w14:paraId="65E8EEF6" w14:textId="77777777" w:rsidR="00EA6A95" w:rsidRPr="008622D4" w:rsidRDefault="00EA6A95" w:rsidP="00EA6A95">
      <w:pPr>
        <w:pStyle w:val="Lijstalinea"/>
        <w:numPr>
          <w:ilvl w:val="0"/>
          <w:numId w:val="3"/>
        </w:numPr>
        <w:tabs>
          <w:tab w:val="left" w:pos="1695"/>
        </w:tabs>
        <w:rPr>
          <w:rFonts w:ascii="Arial Narrow" w:hAnsi="Arial Narrow" w:cs="Arial"/>
          <w:b w:val="0"/>
          <w:sz w:val="22"/>
          <w:szCs w:val="22"/>
        </w:rPr>
      </w:pPr>
      <w:r w:rsidRPr="008622D4">
        <w:rPr>
          <w:rFonts w:ascii="Arial Narrow" w:hAnsi="Arial Narrow" w:cs="Arial"/>
          <w:b w:val="0"/>
          <w:sz w:val="22"/>
          <w:szCs w:val="22"/>
        </w:rPr>
        <w:t>OF lokale vertrouwenspersoon</w:t>
      </w:r>
      <w:r w:rsidR="00B6502E">
        <w:rPr>
          <w:rFonts w:ascii="Arial Narrow" w:hAnsi="Arial Narrow" w:cs="Arial"/>
          <w:b w:val="0"/>
          <w:sz w:val="22"/>
          <w:szCs w:val="22"/>
        </w:rPr>
        <w:t xml:space="preserve"> </w:t>
      </w:r>
      <w:r w:rsidR="00D36943">
        <w:rPr>
          <w:rFonts w:ascii="Arial Narrow" w:hAnsi="Arial Narrow" w:cs="Arial"/>
          <w:b w:val="0"/>
          <w:sz w:val="22"/>
          <w:szCs w:val="22"/>
        </w:rPr>
        <w:t xml:space="preserve"> </w:t>
      </w:r>
      <w:r w:rsidR="00D36943" w:rsidRPr="00D36943">
        <w:rPr>
          <w:rFonts w:ascii="Arial Narrow" w:hAnsi="Arial Narrow" w:cs="Arial"/>
          <w:b w:val="0"/>
          <w:color w:val="0070C0"/>
          <w:sz w:val="22"/>
          <w:szCs w:val="22"/>
        </w:rPr>
        <w:t>(voor mijn school is/zijn dit: ……………………………………………………………………………………………………….)</w:t>
      </w:r>
    </w:p>
    <w:p w14:paraId="65E8EEF7" w14:textId="77777777" w:rsidR="00EA6A95" w:rsidRPr="00725DF6" w:rsidRDefault="00EA6A95" w:rsidP="00EA6A95">
      <w:pPr>
        <w:pStyle w:val="Lijstalinea"/>
        <w:numPr>
          <w:ilvl w:val="0"/>
          <w:numId w:val="3"/>
        </w:numPr>
        <w:tabs>
          <w:tab w:val="left" w:pos="1695"/>
        </w:tabs>
        <w:rPr>
          <w:color w:val="000000" w:themeColor="text1"/>
        </w:rPr>
      </w:pPr>
      <w:r w:rsidRPr="00725DF6">
        <w:rPr>
          <w:rFonts w:ascii="Arial Narrow" w:hAnsi="Arial Narrow" w:cs="Arial"/>
          <w:b w:val="0"/>
          <w:color w:val="000000" w:themeColor="text1"/>
          <w:sz w:val="22"/>
          <w:szCs w:val="22"/>
        </w:rPr>
        <w:t>OF vakbondsafgevaardigde</w:t>
      </w:r>
      <w:r w:rsidR="008622D4" w:rsidRPr="00725DF6">
        <w:rPr>
          <w:rFonts w:ascii="Arial Narrow" w:hAnsi="Arial Narrow" w:cs="Arial"/>
          <w:b w:val="0"/>
          <w:color w:val="000000" w:themeColor="text1"/>
          <w:sz w:val="22"/>
          <w:szCs w:val="22"/>
        </w:rPr>
        <w:t xml:space="preserve"> / </w:t>
      </w:r>
      <w:r w:rsidRPr="00725DF6">
        <w:rPr>
          <w:rFonts w:ascii="Arial Narrow" w:hAnsi="Arial Narrow" w:cs="Arial"/>
          <w:b w:val="0"/>
          <w:color w:val="000000" w:themeColor="text1"/>
          <w:sz w:val="22"/>
          <w:szCs w:val="22"/>
        </w:rPr>
        <w:t xml:space="preserve">OF </w:t>
      </w:r>
      <w:r w:rsidR="008622D4" w:rsidRPr="00725DF6">
        <w:rPr>
          <w:rFonts w:ascii="Arial Narrow" w:hAnsi="Arial Narrow" w:cs="Arial"/>
          <w:b w:val="0"/>
          <w:color w:val="000000" w:themeColor="text1"/>
          <w:sz w:val="22"/>
          <w:szCs w:val="22"/>
        </w:rPr>
        <w:t xml:space="preserve">een lid van het </w:t>
      </w:r>
      <w:r w:rsidRPr="00725DF6">
        <w:rPr>
          <w:rFonts w:ascii="Arial Narrow" w:hAnsi="Arial Narrow" w:cs="Arial"/>
          <w:b w:val="0"/>
          <w:color w:val="000000" w:themeColor="text1"/>
          <w:sz w:val="22"/>
          <w:szCs w:val="22"/>
        </w:rPr>
        <w:t>CPBW</w:t>
      </w:r>
    </w:p>
    <w:p w14:paraId="65E8EEF8" w14:textId="77777777" w:rsidR="006834A4" w:rsidRPr="00725DF6" w:rsidRDefault="006834A4" w:rsidP="00631A35">
      <w:pPr>
        <w:ind w:left="2124"/>
        <w:rPr>
          <w:rFonts w:ascii="Arial" w:hAnsi="Arial" w:cs="Arial"/>
          <w:color w:val="000000" w:themeColor="text1"/>
          <w:sz w:val="22"/>
          <w:szCs w:val="22"/>
        </w:rPr>
      </w:pPr>
    </w:p>
    <w:p w14:paraId="65E8EEF9" w14:textId="77777777" w:rsidR="008622D4" w:rsidRPr="00725DF6" w:rsidRDefault="00801749" w:rsidP="008622D4">
      <w:pPr>
        <w:jc w:val="center"/>
        <w:rPr>
          <w:color w:val="000000" w:themeColor="text1"/>
          <w:sz w:val="22"/>
          <w:szCs w:val="22"/>
        </w:rPr>
      </w:pPr>
      <w:r>
        <w:rPr>
          <w:noProof/>
          <w:color w:val="000000" w:themeColor="text1"/>
          <w:lang w:val="nl-BE" w:eastAsia="nl-BE"/>
        </w:rPr>
        <mc:AlternateContent>
          <mc:Choice Requires="wps">
            <w:drawing>
              <wp:anchor distT="0" distB="0" distL="114300" distR="114300" simplePos="0" relativeHeight="251658240" behindDoc="0" locked="0" layoutInCell="1" allowOverlap="1" wp14:anchorId="65E8EF40" wp14:editId="65E8EF41">
                <wp:simplePos x="0" y="0"/>
                <wp:positionH relativeFrom="margin">
                  <wp:posOffset>1186815</wp:posOffset>
                </wp:positionH>
                <wp:positionV relativeFrom="paragraph">
                  <wp:posOffset>37465</wp:posOffset>
                </wp:positionV>
                <wp:extent cx="8423910" cy="1397000"/>
                <wp:effectExtent l="0" t="0" r="15240" b="12700"/>
                <wp:wrapNone/>
                <wp:docPr id="22" name="Afgeronde rechthoe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3910" cy="139700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8CBEB2" id="Afgeronde rechthoek 22" o:spid="_x0000_s1026" style="position:absolute;margin-left:93.45pt;margin-top:2.95pt;width:663.3pt;height:11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3UtQIAANMFAAAOAAAAZHJzL2Uyb0RvYy54bWysVEtPHDEMvlfqf4hyL/NgKTBiFq1AVJW2&#10;gICKczaT7IzIxGmS3dntr6+TefAo7aHqJYpj+7P9xfbZ+a5VZCusa0CXNDtIKRGaQ9XodUm/P1x9&#10;OqHEeaYrpkCLku6Fo+fzjx/OOlOIHGpQlbAEQbQrOlPS2ntTJInjtWiZOwAjNCol2JZ5FO06qSzr&#10;EL1VSZ6mn5MObGUscOEcvl72SjqP+FIK7m+kdMITVVLMzcfTxnMVzmR+xoq1ZaZu+JAG+4csWtZo&#10;DDpBXTLPyMY2v0G1DbfgQPoDDm0CUjZcxBqwmix9U819zYyItSA5zkw0uf8Hy6+3t5Y0VUnznBLN&#10;WvyjhVwLC7oSxApe+xrEE0EtUtUZV6DHvbm1oVhnlsCfHCqSV5oguMFmJ20bbLFUsou87yfexc4T&#10;jo8ns/zwNMPv4ajLDk+P0zT+TMKK0d1Y578IaEm4lNTCRld3+LuRdLZdOh+yYMVoF0JquGqUij+s&#10;dMwXVFOFtyiEFhMXypItw+ZYrfOIpTbtN6j6tyPMY0wkdmQwj2HcMxIGDeiRgb7oWL7fKxHCKH0n&#10;JBKMZfYBJqA+BuNcaJ/F2K5mSHpM58+hI2BAlljIhD0AvK5pxO6pGeyDq4iTMTmnffS/OU8eMTJo&#10;Pzm3jQb7HoDCqobIvf1IUk9NYGkF1R7bz0I/l87wqwb/d8mcv2UWBxF7ApeLv8FDKuhKCsONkhrs&#10;z/fegz3OB2op6XCwS+p+bJgVlKivGifnNJvNwiaIwuzoOEfBvtSsXmr0pr0AbI8M15jh8RrsvRqv&#10;0kL7iDtoEaKiimmOsUvKvR2FC98vHNxiXCwW0Qyn3zC/1PeGB/DAamjdh90js2Zoco/zcQ3jEmDF&#10;mzbvbYOnhsXGg2ziDDzzOvCNmyP27LDlwmp6KUer5108/wUAAP//AwBQSwMEFAAGAAgAAAAhADj7&#10;TLveAAAACgEAAA8AAABkcnMvZG93bnJldi54bWxMj0FPwzAMhe9I/IfISNxY2qKOtTSdEGgHJKSJ&#10;AfcsMW1F4lRNthV+Pd4JTtbze3r+3Kxn78QRpzgEUpAvMhBIJtiBOgXvb5ubFYiYNFntAqGCb4yw&#10;bi8vGl3bcKJXPO5SJ7iEYq0V9CmNtZTR9Oh1XIQRib3PMHmdWE6dtJM+cbl3ssiypfR6IL7Q6xEf&#10;ezRfu4NX4LZ3JkezrfLqY5PjDz0PL0+lUtdX88M9iIRz+gvDGZ/RoWWmfTiQjcKxXi0rjiooeZz9&#10;Mr8tQewVFAWvZNvI/y+0vwAAAP//AwBQSwECLQAUAAYACAAAACEAtoM4kv4AAADhAQAAEwAAAAAA&#10;AAAAAAAAAAAAAAAAW0NvbnRlbnRfVHlwZXNdLnhtbFBLAQItABQABgAIAAAAIQA4/SH/1gAAAJQB&#10;AAALAAAAAAAAAAAAAAAAAC8BAABfcmVscy8ucmVsc1BLAQItABQABgAIAAAAIQDqhH3UtQIAANMF&#10;AAAOAAAAAAAAAAAAAAAAAC4CAABkcnMvZTJvRG9jLnhtbFBLAQItABQABgAIAAAAIQA4+0y73gAA&#10;AAoBAAAPAAAAAAAAAAAAAAAAAA8FAABkcnMvZG93bnJldi54bWxQSwUGAAAAAAQABADzAAAAGgYA&#10;AAAA&#10;" filled="f" strokecolor="#938953 [1614]" strokeweight="2pt">
                <v:path arrowok="t"/>
                <w10:wrap anchorx="margin"/>
              </v:roundrect>
            </w:pict>
          </mc:Fallback>
        </mc:AlternateContent>
      </w:r>
    </w:p>
    <w:p w14:paraId="65E8EEFA" w14:textId="77777777" w:rsidR="008622D4" w:rsidRPr="00C304B2" w:rsidRDefault="00725DF6" w:rsidP="00725DF6">
      <w:pPr>
        <w:rPr>
          <w:rFonts w:ascii="Arial Narrow" w:hAnsi="Arial Narrow" w:cs="Arial"/>
          <w:color w:val="000000" w:themeColor="text1"/>
          <w:sz w:val="22"/>
          <w:szCs w:val="22"/>
        </w:rPr>
      </w:pPr>
      <w:r>
        <w:rPr>
          <w:rFonts w:ascii="Arial Narrow" w:hAnsi="Arial Narrow" w:cs="Arial"/>
          <w:color w:val="000000" w:themeColor="text1"/>
          <w:sz w:val="22"/>
          <w:szCs w:val="22"/>
        </w:rPr>
        <w:t xml:space="preserve">                                          </w:t>
      </w:r>
      <w:r w:rsidR="008622D4" w:rsidRPr="00725DF6">
        <w:rPr>
          <w:rFonts w:ascii="Arial Narrow" w:hAnsi="Arial Narrow" w:cs="Arial"/>
          <w:color w:val="000000" w:themeColor="text1"/>
          <w:sz w:val="22"/>
          <w:szCs w:val="22"/>
        </w:rPr>
        <w:t>ZELF of via de lokale vertrouwenspersoon</w:t>
      </w:r>
      <w:r w:rsidR="008622D4" w:rsidRPr="00725DF6">
        <w:rPr>
          <w:rFonts w:ascii="Arial Narrow" w:hAnsi="Arial Narrow" w:cs="Arial"/>
          <w:b w:val="0"/>
          <w:color w:val="000000" w:themeColor="text1"/>
          <w:sz w:val="22"/>
          <w:szCs w:val="22"/>
        </w:rPr>
        <w:t xml:space="preserve"> contact opnemen met de overkoepelende vertrouwenspersoon (OVTP) voor verzoek </w:t>
      </w:r>
      <w:r w:rsidR="008622D4" w:rsidRPr="00D36943">
        <w:rPr>
          <w:rFonts w:ascii="Arial Narrow" w:hAnsi="Arial Narrow" w:cs="Arial"/>
          <w:color w:val="0070C0"/>
          <w:sz w:val="22"/>
          <w:szCs w:val="22"/>
          <w:u w:val="single"/>
        </w:rPr>
        <w:t>informele</w:t>
      </w:r>
      <w:r w:rsidR="008622D4" w:rsidRPr="00D36943">
        <w:rPr>
          <w:rFonts w:ascii="Arial Narrow" w:hAnsi="Arial Narrow" w:cs="Arial"/>
          <w:b w:val="0"/>
          <w:color w:val="0070C0"/>
          <w:sz w:val="22"/>
          <w:szCs w:val="22"/>
        </w:rPr>
        <w:t xml:space="preserve"> </w:t>
      </w:r>
    </w:p>
    <w:p w14:paraId="65E8EEFB" w14:textId="77777777" w:rsidR="008622D4" w:rsidRPr="00725DF6" w:rsidRDefault="00801749" w:rsidP="00725DF6">
      <w:pPr>
        <w:rPr>
          <w:rFonts w:ascii="Arial Narrow" w:hAnsi="Arial Narrow"/>
          <w:color w:val="000000" w:themeColor="text1"/>
        </w:rPr>
      </w:pPr>
      <w:r>
        <w:rPr>
          <w:rFonts w:ascii="Arial Narrow" w:hAnsi="Arial Narrow" w:cs="Arial"/>
          <w:noProof/>
          <w:color w:val="000000" w:themeColor="text1"/>
          <w:sz w:val="22"/>
          <w:szCs w:val="22"/>
          <w:lang w:val="nl-BE" w:eastAsia="nl-BE"/>
        </w:rPr>
        <mc:AlternateContent>
          <mc:Choice Requires="wps">
            <w:drawing>
              <wp:anchor distT="0" distB="0" distL="114300" distR="114300" simplePos="0" relativeHeight="251710976" behindDoc="0" locked="0" layoutInCell="1" allowOverlap="1" wp14:anchorId="65E8EF42" wp14:editId="65E8EF43">
                <wp:simplePos x="0" y="0"/>
                <wp:positionH relativeFrom="column">
                  <wp:posOffset>-54610</wp:posOffset>
                </wp:positionH>
                <wp:positionV relativeFrom="paragraph">
                  <wp:posOffset>3175</wp:posOffset>
                </wp:positionV>
                <wp:extent cx="962025" cy="539750"/>
                <wp:effectExtent l="57150" t="19050" r="85725" b="107950"/>
                <wp:wrapNone/>
                <wp:docPr id="21" name="Toelichting met PIJL-RECHT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C" w14:textId="77777777" w:rsidR="00C86552" w:rsidRPr="00631A35" w:rsidRDefault="00C86552" w:rsidP="00C86552">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42" id="_x0000_s1029" type="#_x0000_t78" style="position:absolute;margin-left:-4.3pt;margin-top:.25pt;width:75.75pt;height: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vh3JwMAAPMGAAAOAAAAZHJzL2Uyb0RvYy54bWysVd9P2zAQfp+0/8HyO6QtLYOIFFVlbEwd&#10;VLQTz67jNBaO7dkOaffX72wnobChSWgvke27++7uux+5uNxVAj0xY7mSGR4eDzBikqqcy22Gf6yv&#10;j84wso7InAglWYb3zOLL6ccPF41O2UiVSuTMIACRNm10hkvndJoklpasIvZYaSZBWChTEQdXs01y&#10;QxpAr0QyGgxOk0aZXBtFmbXwehWFeBrwi4JRd1cUljkkMgyxufA14bvx32R6QdKtIbrktA2DvCOK&#10;inAJTnuoK+IIqg3/A6ri1CirCndMVZWoouCUhRwgm+HgVTarkmgWcgFyrO5psv8Plt4+LQ3ieYZH&#10;Q4wkqaBGa8UEp6UDPlEF1C1vvi2O7j/Pv65XCLSAskbbFCxXeml80lYvFH20IEheSPzFtjq7wlRe&#10;F1JGu8D/vuef7Ryi8Hh+OhqMJhhREE1Ozj9NQn0SknbG2lj3hakK+UOGDd+WbmaMauZECFW7UALy&#10;tLDOx0LSTj8EqQTPr7kQ4eL7i82FQU8EOmOzHQVTUVffVR7fwPug8x/a0asHVHuIJOR7wD32P8Eh&#10;gYjOQiNDVoHA2jGzKvMGbURt7gmUbjI4AzSUc0/KydkwXqDLJ2PvB0REbGE8HUZGuQfuytBZnn+P&#10;6Fl6pkIQ+hh5FLokkYsA4wvfctoxAZTHWILkIMzQB7H0oQncXjDvSsh7VkC7QbEj4z2z0RGhlEk3&#10;DP5tSXIWn9+mKwB65AIq22O3AC+L3GHHNFp9bxrj7o0jKW8EFo17i+BZSdcbV1wqE8N/6V1AVq3n&#10;qA+UHVDjj2632YVRPOlmbKPyPYwnFC1MjNX0mkOxFsS6JTGwqKC0sHzdHXwKoZoMq/aEUanMr7+9&#10;e33YHyDFqIHFl2H7syaGYSRuJGyW8+F47DdluIwnn0ZwMYeSzaFE1tVcwQTB8oDowtHrO9EdC6Oq&#10;B9jRM+8VRERS8J1h6kx3mbu4kGHLUzabBTXYjpq4hVxp6sE9z75N17sHYnQ7/g72xq3qliRJXw1+&#10;1PWWUs1qpwoetoJnOvLaVgA2a2jf9i/gV/fhPWg9/6umvwEAAP//AwBQSwMEFAAGAAgAAAAhAKI2&#10;hvrcAAAABgEAAA8AAABkcnMvZG93bnJldi54bWxMjsFOwkAURfck/sPkmbiDqcSSUjslSsJC3SCg&#10;60fn0TZ23oydAapf77CS5c29OfcUi8F04kS9by0ruJ8kIIgrq1uuFey2q3EGwgdkjZ1lUvBDHhbl&#10;zajAXNszv9NpE2oRIexzVNCE4HIpfdWQQT+xjjh2B9sbDDH2tdQ9niPcdHKaJDNpsOX40KCjZUPV&#10;1+Zo4on7/F7V24/5+uXt2R/csvp9dZlSd7fD0yOIQEP4H8NFP6pDGZ329sjai07BOJvFpYIUxKV9&#10;mM5B7BVkaQqyLOS1fvkHAAD//wMAUEsBAi0AFAAGAAgAAAAhALaDOJL+AAAA4QEAABMAAAAAAAAA&#10;AAAAAAAAAAAAAFtDb250ZW50X1R5cGVzXS54bWxQSwECLQAUAAYACAAAACEAOP0h/9YAAACUAQAA&#10;CwAAAAAAAAAAAAAAAAAvAQAAX3JlbHMvLnJlbHNQSwECLQAUAAYACAAAACEAdjL4dycDAADzBgAA&#10;DgAAAAAAAAAAAAAAAAAuAgAAZHJzL2Uyb0RvYy54bWxQSwECLQAUAAYACAAAACEAojaG+twAAAAG&#10;AQAADwAAAAAAAAAAAAAAAACBBQAAZHJzL2Rvd25yZXYueG1sUEsFBgAAAAAEAAQA8wAAAIoGAAAA&#10;AA==&#10;" adj="14035,,18570" fillcolor="#c4bc96 [2414]" strokecolor="#938953 [1614]" strokeweight="2pt">
                <v:shadow on="t" color="black" opacity="26214f" origin=",-.5" offset="0,3pt"/>
                <v:path arrowok="t"/>
                <v:textbox>
                  <w:txbxContent>
                    <w:p w14:paraId="65E8EF5C" w14:textId="77777777" w:rsidR="00C86552" w:rsidRPr="00631A35" w:rsidRDefault="00C86552" w:rsidP="00C86552">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3</w:t>
                      </w:r>
                    </w:p>
                  </w:txbxContent>
                </v:textbox>
              </v:shape>
            </w:pict>
          </mc:Fallback>
        </mc:AlternateContent>
      </w:r>
      <w:r w:rsidR="00725DF6">
        <w:rPr>
          <w:rFonts w:ascii="Arial Narrow" w:hAnsi="Arial Narrow" w:cs="Arial"/>
          <w:b w:val="0"/>
          <w:color w:val="000000" w:themeColor="text1"/>
          <w:sz w:val="22"/>
          <w:szCs w:val="22"/>
        </w:rPr>
        <w:t xml:space="preserve">                                          </w:t>
      </w:r>
      <w:r w:rsidR="008622D4" w:rsidRPr="00725DF6">
        <w:rPr>
          <w:rFonts w:ascii="Arial Narrow" w:hAnsi="Arial Narrow" w:cs="Arial"/>
          <w:b w:val="0"/>
          <w:color w:val="000000" w:themeColor="text1"/>
          <w:sz w:val="22"/>
          <w:szCs w:val="22"/>
        </w:rPr>
        <w:t>psychosociale interventie</w:t>
      </w:r>
      <w:r w:rsidR="008622D4" w:rsidRPr="00725DF6">
        <w:rPr>
          <w:rFonts w:ascii="Arial Narrow" w:hAnsi="Arial Narrow" w:cs="Arial"/>
          <w:b w:val="0"/>
          <w:color w:val="000000" w:themeColor="text1"/>
        </w:rPr>
        <w:t>:</w:t>
      </w:r>
    </w:p>
    <w:p w14:paraId="65E8EEFC" w14:textId="77777777" w:rsidR="00EA6A95" w:rsidRPr="00407A3A" w:rsidRDefault="00C304B2" w:rsidP="00407A3A">
      <w:pPr>
        <w:tabs>
          <w:tab w:val="left" w:pos="1800"/>
        </w:tabs>
        <w:rPr>
          <w:rFonts w:ascii="Arial Narrow" w:hAnsi="Arial Narrow" w:cs="Arial"/>
          <w:sz w:val="22"/>
          <w:szCs w:val="22"/>
        </w:rPr>
      </w:pPr>
      <w:r w:rsidRPr="00407A3A">
        <w:rPr>
          <w:rFonts w:ascii="Arial Narrow" w:hAnsi="Arial Narrow" w:cs="Arial"/>
          <w:b w:val="0"/>
          <w:sz w:val="22"/>
          <w:szCs w:val="22"/>
        </w:rPr>
        <w:tab/>
      </w:r>
      <w:r w:rsidRPr="00407A3A">
        <w:rPr>
          <w:rFonts w:ascii="Arial Narrow" w:hAnsi="Arial Narrow" w:cs="Arial"/>
          <w:sz w:val="22"/>
          <w:szCs w:val="22"/>
        </w:rPr>
        <w:tab/>
      </w:r>
      <w:r w:rsidRPr="00407A3A">
        <w:rPr>
          <w:rFonts w:ascii="Arial Narrow" w:hAnsi="Arial Narrow" w:cs="Arial"/>
          <w:sz w:val="22"/>
          <w:szCs w:val="22"/>
        </w:rPr>
        <w:tab/>
      </w:r>
      <w:r w:rsidRPr="00407A3A">
        <w:rPr>
          <w:rFonts w:ascii="Arial Narrow" w:hAnsi="Arial Narrow" w:cs="Arial"/>
          <w:sz w:val="22"/>
          <w:szCs w:val="22"/>
        </w:rPr>
        <w:tab/>
      </w:r>
      <w:r w:rsidRPr="00407A3A">
        <w:rPr>
          <w:rFonts w:ascii="Arial Narrow" w:hAnsi="Arial Narrow" w:cs="Arial"/>
          <w:sz w:val="22"/>
          <w:szCs w:val="22"/>
        </w:rPr>
        <w:tab/>
      </w:r>
      <w:r w:rsidRPr="00407A3A">
        <w:rPr>
          <w:rFonts w:ascii="Arial Narrow" w:hAnsi="Arial Narrow" w:cs="Arial"/>
          <w:sz w:val="22"/>
          <w:szCs w:val="22"/>
        </w:rPr>
        <w:tab/>
      </w:r>
      <w:r w:rsidRPr="00407A3A">
        <w:rPr>
          <w:rFonts w:ascii="Arial Narrow" w:hAnsi="Arial Narrow" w:cs="Arial"/>
          <w:sz w:val="22"/>
          <w:szCs w:val="22"/>
        </w:rPr>
        <w:tab/>
      </w:r>
    </w:p>
    <w:p w14:paraId="65E8EEFE" w14:textId="1E41E591" w:rsidR="00C304B2" w:rsidRPr="00C304B2" w:rsidRDefault="00C304B2" w:rsidP="00C304B2">
      <w:pPr>
        <w:pStyle w:val="Lijstalinea"/>
        <w:numPr>
          <w:ilvl w:val="0"/>
          <w:numId w:val="4"/>
        </w:numPr>
        <w:tabs>
          <w:tab w:val="left" w:pos="1800"/>
        </w:tabs>
        <w:rPr>
          <w:rFonts w:ascii="Arial Narrow" w:hAnsi="Arial Narrow" w:cs="Arial"/>
          <w:sz w:val="22"/>
          <w:szCs w:val="22"/>
        </w:rPr>
      </w:pPr>
      <w:proofErr w:type="spellStart"/>
      <w:r>
        <w:rPr>
          <w:rFonts w:ascii="Arial Narrow" w:hAnsi="Arial Narrow" w:cs="Arial"/>
          <w:sz w:val="22"/>
          <w:szCs w:val="22"/>
        </w:rPr>
        <w:t>Miet</w:t>
      </w:r>
      <w:proofErr w:type="spellEnd"/>
      <w:r>
        <w:rPr>
          <w:rFonts w:ascii="Arial Narrow" w:hAnsi="Arial Narrow" w:cs="Arial"/>
          <w:sz w:val="22"/>
          <w:szCs w:val="22"/>
        </w:rPr>
        <w:t xml:space="preserve"> De </w:t>
      </w:r>
      <w:proofErr w:type="spellStart"/>
      <w:r>
        <w:rPr>
          <w:rFonts w:ascii="Arial Narrow" w:hAnsi="Arial Narrow" w:cs="Arial"/>
          <w:sz w:val="22"/>
          <w:szCs w:val="22"/>
        </w:rPr>
        <w:t>Ceulaer</w:t>
      </w:r>
      <w:proofErr w:type="spellEnd"/>
      <w:r>
        <w:rPr>
          <w:rFonts w:ascii="Arial Narrow" w:hAnsi="Arial Narrow" w:cs="Arial"/>
          <w:sz w:val="22"/>
          <w:szCs w:val="22"/>
        </w:rPr>
        <w:t xml:space="preserve"> </w:t>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b w:val="0"/>
          <w:sz w:val="22"/>
          <w:szCs w:val="22"/>
          <w:lang w:val="fr-FR"/>
        </w:rPr>
        <w:tab/>
      </w:r>
      <w:r>
        <w:rPr>
          <w:rFonts w:ascii="Arial Narrow" w:hAnsi="Arial Narrow"/>
          <w:sz w:val="22"/>
          <w:szCs w:val="22"/>
          <w:lang w:val="fr-FR"/>
        </w:rPr>
        <w:t xml:space="preserve"> </w:t>
      </w:r>
    </w:p>
    <w:p w14:paraId="65E8EEFF" w14:textId="61109C27" w:rsidR="00C304B2" w:rsidRPr="007830FD" w:rsidRDefault="00C304B2" w:rsidP="00C304B2">
      <w:pPr>
        <w:pStyle w:val="Lijstalinea"/>
        <w:numPr>
          <w:ilvl w:val="0"/>
          <w:numId w:val="4"/>
        </w:numPr>
        <w:tabs>
          <w:tab w:val="left" w:pos="1800"/>
        </w:tabs>
        <w:rPr>
          <w:rFonts w:ascii="Arial Narrow" w:hAnsi="Arial Narrow" w:cs="Arial"/>
          <w:sz w:val="22"/>
          <w:szCs w:val="22"/>
        </w:rPr>
      </w:pPr>
      <w:r>
        <w:rPr>
          <w:rFonts w:ascii="Arial Narrow" w:hAnsi="Arial Narrow" w:cs="Arial"/>
          <w:sz w:val="22"/>
          <w:szCs w:val="22"/>
        </w:rPr>
        <w:t>Marleen Raeymaekers</w:t>
      </w:r>
      <w:r>
        <w:rPr>
          <w:rFonts w:ascii="Arial Narrow" w:hAnsi="Arial Narrow" w:cs="Arial"/>
          <w:sz w:val="22"/>
          <w:szCs w:val="22"/>
        </w:rPr>
        <w:tab/>
      </w:r>
      <w:r>
        <w:rPr>
          <w:rFonts w:ascii="Arial Narrow" w:hAnsi="Arial Narrow" w:cs="Arial"/>
          <w:sz w:val="22"/>
          <w:szCs w:val="22"/>
        </w:rPr>
        <w:tab/>
      </w:r>
      <w:r>
        <w:rPr>
          <w:rFonts w:ascii="Arial Narrow" w:hAnsi="Arial Narrow"/>
          <w:b w:val="0"/>
          <w:sz w:val="22"/>
          <w:szCs w:val="22"/>
          <w:lang w:val="fr-FR"/>
        </w:rPr>
        <w:tab/>
      </w:r>
      <w:r>
        <w:rPr>
          <w:rFonts w:ascii="Arial Narrow" w:hAnsi="Arial Narrow"/>
          <w:sz w:val="22"/>
          <w:szCs w:val="22"/>
          <w:lang w:val="fr-FR"/>
        </w:rPr>
        <w:t xml:space="preserve"> </w:t>
      </w:r>
    </w:p>
    <w:p w14:paraId="350F4741" w14:textId="77777777" w:rsidR="007D6255" w:rsidRDefault="007D6255" w:rsidP="007D6255">
      <w:pPr>
        <w:pStyle w:val="Lijstalinea"/>
        <w:tabs>
          <w:tab w:val="left" w:pos="1800"/>
        </w:tabs>
        <w:ind w:left="2844"/>
        <w:rPr>
          <w:rFonts w:ascii="Arial Narrow" w:hAnsi="Arial Narrow" w:cs="Arial"/>
          <w:sz w:val="22"/>
          <w:szCs w:val="22"/>
        </w:rPr>
      </w:pPr>
    </w:p>
    <w:p w14:paraId="32277BDB" w14:textId="77777777" w:rsidR="007D6255" w:rsidRDefault="007D6255" w:rsidP="007D6255">
      <w:pPr>
        <w:pStyle w:val="Lijstalinea"/>
        <w:tabs>
          <w:tab w:val="left" w:pos="1800"/>
        </w:tabs>
        <w:ind w:left="2844"/>
        <w:rPr>
          <w:rFonts w:ascii="Arial Narrow" w:hAnsi="Arial Narrow" w:cs="Arial"/>
          <w:sz w:val="22"/>
          <w:szCs w:val="22"/>
        </w:rPr>
      </w:pPr>
    </w:p>
    <w:p w14:paraId="65E8EF01" w14:textId="262D47C8" w:rsidR="00C304B2" w:rsidRPr="007D6255" w:rsidRDefault="007830FD" w:rsidP="007D6255">
      <w:pPr>
        <w:pStyle w:val="Lijstalinea"/>
        <w:tabs>
          <w:tab w:val="left" w:pos="1800"/>
        </w:tabs>
        <w:ind w:left="2844"/>
        <w:rPr>
          <w:rFonts w:ascii="Century Gothic" w:hAnsi="Century Gothic"/>
          <w:sz w:val="22"/>
          <w:szCs w:val="22"/>
        </w:rPr>
      </w:pPr>
      <w:r w:rsidRPr="007D6255">
        <w:rPr>
          <w:rFonts w:ascii="Arial Narrow" w:hAnsi="Arial Narrow"/>
          <w:b w:val="0"/>
          <w:sz w:val="22"/>
          <w:szCs w:val="22"/>
          <w:lang w:val="fr-FR"/>
        </w:rPr>
        <w:tab/>
      </w:r>
    </w:p>
    <w:p w14:paraId="65E8EF02" w14:textId="77777777" w:rsidR="00D36943" w:rsidRDefault="00801749" w:rsidP="00D36943">
      <w:pPr>
        <w:ind w:left="2124"/>
        <w:rPr>
          <w:rFonts w:ascii="Arial Narrow" w:hAnsi="Arial Narrow" w:cs="Arial"/>
          <w:sz w:val="22"/>
          <w:szCs w:val="22"/>
        </w:rPr>
      </w:pPr>
      <w:r>
        <w:rPr>
          <w:noProof/>
          <w:lang w:val="nl-BE" w:eastAsia="nl-BE"/>
        </w:rPr>
        <mc:AlternateContent>
          <mc:Choice Requires="wps">
            <w:drawing>
              <wp:anchor distT="0" distB="0" distL="114300" distR="114300" simplePos="0" relativeHeight="251713024" behindDoc="0" locked="0" layoutInCell="1" allowOverlap="1" wp14:anchorId="65E8EF44" wp14:editId="65E8EF45">
                <wp:simplePos x="0" y="0"/>
                <wp:positionH relativeFrom="margin">
                  <wp:posOffset>1218565</wp:posOffset>
                </wp:positionH>
                <wp:positionV relativeFrom="paragraph">
                  <wp:posOffset>2540</wp:posOffset>
                </wp:positionV>
                <wp:extent cx="8391525" cy="828040"/>
                <wp:effectExtent l="0" t="0" r="28575" b="10160"/>
                <wp:wrapNone/>
                <wp:docPr id="24" name="Afgeronde rechthoe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91525" cy="8280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C96E9E" id="Afgeronde rechthoek 24" o:spid="_x0000_s1026" style="position:absolute;margin-left:95.95pt;margin-top:.2pt;width:660.75pt;height:65.2pt;z-index:251713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GbStwIAANIFAAAOAAAAZHJzL2Uyb0RvYy54bWysVEtv2zAMvg/YfxB0X+14yZYadYqgRYcB&#10;WRu0HXpWZCk2KouapMTJfv0o+dHHuh2G+SCYIvmR/ETy7PzQKLIX1tWgCzo5SSkRmkNZ621Bv99f&#10;fZhT4jzTJVOgRUGPwtHzxft3Z63JRQYVqFJYgiDa5a0paOW9yZPE8Uo0zJ2AERqVEmzDPIp2m5SW&#10;tYjeqCRL009JC7Y0FrhwDm8vOyVdRHwpBfc3UjrhiSoo5ubjaeO5CWeyOGP51jJT1bxPg/1DFg2r&#10;NQYdoS6ZZ2Rn69+gmppbcCD9CYcmASlrLmINWM0kfVXNXcWMiLUgOc6MNLn/B8uv92tL6rKg2ZQS&#10;zRp8o6XcCgu6FMQKXvkKxCNBLVLVGpejx51Z21CsMyvgjw4VyQtNEFxvc5C2CbZYKjlE3o8j7+Lg&#10;CcfL+cfTySybUcJRN8/m6TQ+TMLywdtY578IaEj4KaiFnS5v8XEj52y/cj4kwfLBLkTUcFUrFR9Y&#10;6ZguqLoMd1EIHSYulCV7hr2x2WYRS+2ab1B2d7MUv1A2AseGDOad9ISEuoAeCehqjtX7oxIhjNK3&#10;QiK/WGUXYATqYjDOhfaTGNtVDDmP6fw5dAQMyBILGbF7gJc1DdhdBb19cBVxMEbntIv+N+fRI0YG&#10;7UfnptZg3wJQWFUfubMfSOqoCSxtoDxi91noxtIZflXj+66Y82tmcQ5xYnG3+Bs8pIK2oND/UVKB&#10;/fnWfbDH8UAtJS3OdUHdjx2zghL1VePgnE6m2F3ER2E6+5yhYJ9rNs81etdcALbHBLeY4fE32Hs1&#10;/EoLzQOuoGWIiiqmOcYuKPd2EC58t29wiXGxXEYzHH7D/ErfGR7AA6uhde8PD8yavsk9jsc1DDuA&#10;5a/avLMNnhqWOw+yjjPwxGvPNy6O2LP9kgub6bkcrZ5W8eIXAAAA//8DAFBLAwQUAAYACAAAACEA&#10;chJUcdsAAAAJAQAADwAAAGRycy9kb3ducmV2LnhtbExPQU7DMBC8I/EHa5G4UceU0jbEqRCoBySk&#10;ilLurr0kEfY6it028Hq2J7jNaGZnZ6rVGLw44pC6SBrUpACBZKPrqNGwe1/fLECkbMgZHwk1fGOC&#10;VX15UZnSxRO94XGbG8EhlEqjoc25L6VMtsVg0iT2SKx9xiGYzHRopBvMicODl7dFcS+D6Yg/tKbH&#10;pxbt1/YQNPjN3Cq0m6VafqwV/tBL9/o80/r6anx8AJFxzH9mONfn6lBzp308kEvCM+djtmq4A3GW&#10;Z2rKaM9oWixA1pX8v6D+BQAA//8DAFBLAQItABQABgAIAAAAIQC2gziS/gAAAOEBAAATAAAAAAAA&#10;AAAAAAAAAAAAAABbQ29udGVudF9UeXBlc10ueG1sUEsBAi0AFAAGAAgAAAAhADj9If/WAAAAlAEA&#10;AAsAAAAAAAAAAAAAAAAALwEAAF9yZWxzLy5yZWxzUEsBAi0AFAAGAAgAAAAhALq8ZtK3AgAA0gUA&#10;AA4AAAAAAAAAAAAAAAAALgIAAGRycy9lMm9Eb2MueG1sUEsBAi0AFAAGAAgAAAAhAHISVHHbAAAA&#10;CQEAAA8AAAAAAAAAAAAAAAAAEQUAAGRycy9kb3ducmV2LnhtbFBLBQYAAAAABAAEAPMAAAAZBgAA&#10;AAA=&#10;" filled="f" strokecolor="#938953 [1614]" strokeweight="2pt">
                <v:path arrowok="t"/>
                <w10:wrap anchorx="margin"/>
              </v:roundrect>
            </w:pict>
          </mc:Fallback>
        </mc:AlternateContent>
      </w:r>
      <w:r>
        <w:rPr>
          <w:rFonts w:ascii="Arial Narrow" w:hAnsi="Arial Narrow"/>
          <w:noProof/>
          <w:lang w:val="nl-BE" w:eastAsia="nl-BE"/>
        </w:rPr>
        <mc:AlternateContent>
          <mc:Choice Requires="wps">
            <w:drawing>
              <wp:anchor distT="0" distB="0" distL="114300" distR="114300" simplePos="0" relativeHeight="251714048" behindDoc="0" locked="0" layoutInCell="1" allowOverlap="1" wp14:anchorId="65E8EF46" wp14:editId="65E8EF47">
                <wp:simplePos x="0" y="0"/>
                <wp:positionH relativeFrom="column">
                  <wp:posOffset>-54610</wp:posOffset>
                </wp:positionH>
                <wp:positionV relativeFrom="paragraph">
                  <wp:posOffset>101600</wp:posOffset>
                </wp:positionV>
                <wp:extent cx="962025" cy="539750"/>
                <wp:effectExtent l="57150" t="19050" r="85725" b="107950"/>
                <wp:wrapNone/>
                <wp:docPr id="66" name="Toelichting met PIJL-RECHT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D" w14:textId="77777777" w:rsidR="00B6502E" w:rsidRPr="00631A35" w:rsidRDefault="00B6502E" w:rsidP="00B6502E">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46" id="Toelichting met PIJL-RECHTS 66" o:spid="_x0000_s1030" type="#_x0000_t78" style="position:absolute;left:0;text-align:left;margin-left:-4.3pt;margin-top:8pt;width:75.75pt;height:4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JFKAMAAPMGAAAOAAAAZHJzL2Uyb0RvYy54bWysVd9P2zAQfp+0/8HyO6QtbQcRKarK2Jg6&#10;qGgnnl3HaSwc27Pdpt1fv7OdhMKGJqG9RLbv7ru7737k8mpfCbRjxnIlM9w/7WHEJFU5l5sM/1jd&#10;nJxjZB2RORFKsgwfmMVXk48fLmudsoEqlciZQQAibVrrDJfO6TRJLC1ZReyp0kyCsFCmIg6uZpPk&#10;htSAXolk0OuNk1qZXBtFmbXweh2FeBLwi4JRd18UljkkMgyxufA14bv232RySdKNIbrktAmDvCOK&#10;inAJTjuoa+II2hr+B1TFqVFWFe6UqipRRcEpCzlANv3eq2yWJdEs5ALkWN3RZP8fLL3bLQzieYbH&#10;Y4wkqaBGK8UEp6UDPlEF1C1uv81PHj7Pvq6WCLSAslrbFCyXemF80lbPFX2yIEheSPzFNjr7wlRe&#10;F1JG+8D/oeOf7R2i8HgxHvQGI4woiEZnF59GoT4JSVtjbaz7wlSF/CHDhm9KNzVG1TMihNq6UAKy&#10;m1vnYyFpqx+CVILnN1yIcPH9xWbCoB2BzlhvBsFUbKvvKo9v4L3X+g/t6NUDqj1GEvI94B77n+CQ&#10;QERnoZEhq0Dg1jGzLPMarcXWPBAo3ah3Dmgo556Us/N+vECXj4beD4iI2MB4OoyMco/claGzPP8e&#10;0bP0TIUg9CnyKHRJIhcBxhe+4bRlAiiPsQTJUZihD2LpQxO4g2DelZAPrIB2g2JHxjtmoyNCKZOu&#10;H/zbkuQsPr9NVwD0yAVUtsNuAF4WucWOaTT63jTG3RlHUt4ILBp3FsGzkq4zrrhUJob/0ruArBrP&#10;UR8oO6LGH91+vQ+jOGxnbK3yA4wnFC1MjNX0hkOx5sS6BTGwqKC0sHzdPXwKoeoMq+aEUanMr7+9&#10;e33YHyDFqIbFl2H7c0sMw0jcStgsF/3h0G/KcBmOPg3gYo4l62OJ3FYzBRPUhzWvaTh6fSfaY2FU&#10;9Qg7euq9gohICr4zTJ1pLzMXFzJsecqm06AG21ETN5dLTT2459m36Wr/SIxuxt/B3rhT7ZIk6avB&#10;j7reUqrp1qmCh63gmY68NhWAzRrat/kL+NV9fA9az/+qyW8AAAD//wMAUEsDBBQABgAIAAAAIQCR&#10;wo/B3QAAAAkBAAAPAAAAZHJzL2Rvd25yZXYueG1sTE/LTsMwELwj8Q/WInFr7VYoSkOcCir1AFyg&#10;Bc5uvE0i4rWJ3Tbw9WxP5bazM5pHuRxdL444xM6ThtlUgUCqve2o0fC+XU9yEDEZsqb3hBp+MMKy&#10;ur4qTWH9id7wuEmNYBOKhdHQphQKKWPdojNx6gMSc3s/OJMYDo20gzmxuevlXKlMOtMRJ7Qm4KrF&#10;+mtzcBwSPr/XzfZj8fr08hj3YVX/Podc69ub8eEeRMIxXcRwrs/VoeJOO38gG0WvYZJnrOR/xpPO&#10;/N18AWLHh5opkFUp/y+o/gAAAP//AwBQSwECLQAUAAYACAAAACEAtoM4kv4AAADhAQAAEwAAAAAA&#10;AAAAAAAAAAAAAAAAW0NvbnRlbnRfVHlwZXNdLnhtbFBLAQItABQABgAIAAAAIQA4/SH/1gAAAJQB&#10;AAALAAAAAAAAAAAAAAAAAC8BAABfcmVscy8ucmVsc1BLAQItABQABgAIAAAAIQDLQeJFKAMAAPMG&#10;AAAOAAAAAAAAAAAAAAAAAC4CAABkcnMvZTJvRG9jLnhtbFBLAQItABQABgAIAAAAIQCRwo/B3QAA&#10;AAkBAAAPAAAAAAAAAAAAAAAAAIIFAABkcnMvZG93bnJldi54bWxQSwUGAAAAAAQABADzAAAAjAYA&#10;AAAA&#10;" adj="14035,,18570" fillcolor="#c4bc96 [2414]" strokecolor="#938953 [1614]" strokeweight="2pt">
                <v:shadow on="t" color="black" opacity="26214f" origin=",-.5" offset="0,3pt"/>
                <v:path arrowok="t"/>
                <v:textbox>
                  <w:txbxContent>
                    <w:p w14:paraId="65E8EF5D" w14:textId="77777777" w:rsidR="00B6502E" w:rsidRPr="00631A35" w:rsidRDefault="00B6502E" w:rsidP="00B6502E">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4</w:t>
                      </w:r>
                    </w:p>
                  </w:txbxContent>
                </v:textbox>
              </v:shape>
            </w:pict>
          </mc:Fallback>
        </mc:AlternateContent>
      </w:r>
      <w:r w:rsidR="00D36943">
        <w:rPr>
          <w:rFonts w:ascii="Arial Narrow" w:hAnsi="Arial Narrow" w:cs="Arial"/>
          <w:sz w:val="22"/>
          <w:szCs w:val="22"/>
        </w:rPr>
        <w:t xml:space="preserve"> </w:t>
      </w:r>
    </w:p>
    <w:p w14:paraId="65E8EF03" w14:textId="77777777" w:rsidR="00D36943" w:rsidRDefault="00D36943" w:rsidP="00D36943">
      <w:pPr>
        <w:ind w:left="2124"/>
        <w:rPr>
          <w:rFonts w:ascii="Arial Narrow" w:hAnsi="Arial Narrow" w:cs="Arial"/>
          <w:color w:val="000000" w:themeColor="text1"/>
          <w:sz w:val="22"/>
          <w:szCs w:val="22"/>
        </w:rPr>
      </w:pPr>
      <w:r w:rsidRPr="00D36943">
        <w:rPr>
          <w:rFonts w:ascii="Arial Narrow" w:hAnsi="Arial Narrow" w:cs="Arial"/>
          <w:sz w:val="22"/>
          <w:szCs w:val="22"/>
        </w:rPr>
        <w:t xml:space="preserve">VIA overkoepelend vertrouwenspersoon (OVTP)  </w:t>
      </w:r>
      <w:r w:rsidRPr="00D36943">
        <w:rPr>
          <w:rFonts w:ascii="Arial Narrow" w:hAnsi="Arial Narrow" w:cs="Arial"/>
          <w:b w:val="0"/>
          <w:sz w:val="22"/>
          <w:szCs w:val="22"/>
        </w:rPr>
        <w:t>contact opnemen met de preventieadviseur psychosociale aspecten (PAPA) voor verzo</w:t>
      </w:r>
      <w:r>
        <w:rPr>
          <w:rFonts w:ascii="Arial Narrow" w:hAnsi="Arial Narrow" w:cs="Arial"/>
          <w:b w:val="0"/>
          <w:sz w:val="22"/>
          <w:szCs w:val="22"/>
        </w:rPr>
        <w:t xml:space="preserve">ek </w:t>
      </w:r>
      <w:r>
        <w:rPr>
          <w:rFonts w:ascii="Arial Narrow" w:hAnsi="Arial Narrow" w:cs="Arial"/>
          <w:color w:val="0070C0"/>
          <w:sz w:val="22"/>
          <w:szCs w:val="22"/>
          <w:u w:val="single"/>
        </w:rPr>
        <w:t>formele</w:t>
      </w:r>
      <w:r>
        <w:rPr>
          <w:rFonts w:ascii="Arial Narrow" w:hAnsi="Arial Narrow" w:cs="Arial"/>
          <w:color w:val="000000" w:themeColor="text1"/>
          <w:sz w:val="22"/>
          <w:szCs w:val="22"/>
        </w:rPr>
        <w:t xml:space="preserve">     </w:t>
      </w:r>
    </w:p>
    <w:p w14:paraId="65E8EF04" w14:textId="77777777" w:rsidR="00D36943" w:rsidRPr="00D36943" w:rsidRDefault="00D36943" w:rsidP="00D36943">
      <w:pPr>
        <w:tabs>
          <w:tab w:val="left" w:pos="1800"/>
        </w:tabs>
        <w:rPr>
          <w:rFonts w:ascii="Arial Narrow" w:hAnsi="Arial Narrow" w:cs="Arial"/>
          <w:b w:val="0"/>
          <w:color w:val="000000" w:themeColor="text1"/>
          <w:sz w:val="22"/>
          <w:szCs w:val="22"/>
        </w:rPr>
      </w:pPr>
      <w:r w:rsidRPr="00D36943">
        <w:rPr>
          <w:rFonts w:ascii="Arial Narrow" w:hAnsi="Arial Narrow" w:cs="Arial"/>
          <w:b w:val="0"/>
          <w:color w:val="000000" w:themeColor="text1"/>
          <w:sz w:val="22"/>
          <w:szCs w:val="22"/>
        </w:rPr>
        <w:t xml:space="preserve">                                           psychosociale</w:t>
      </w:r>
      <w:r>
        <w:rPr>
          <w:rFonts w:ascii="Arial Narrow" w:hAnsi="Arial Narrow" w:cs="Arial"/>
          <w:b w:val="0"/>
          <w:color w:val="000000" w:themeColor="text1"/>
          <w:sz w:val="22"/>
          <w:szCs w:val="22"/>
        </w:rPr>
        <w:t xml:space="preserve"> interventie:</w:t>
      </w:r>
    </w:p>
    <w:p w14:paraId="65E8EF06" w14:textId="1339F060" w:rsidR="00EA6A95" w:rsidRPr="00B368F9" w:rsidRDefault="00657072" w:rsidP="00657072">
      <w:pPr>
        <w:pStyle w:val="Lijstalinea"/>
        <w:numPr>
          <w:ilvl w:val="0"/>
          <w:numId w:val="4"/>
        </w:numPr>
        <w:tabs>
          <w:tab w:val="left" w:pos="1800"/>
        </w:tabs>
        <w:ind w:left="3564"/>
        <w:rPr>
          <w:rFonts w:ascii="Arial Narrow" w:hAnsi="Arial Narrow" w:cs="Arial"/>
          <w:b w:val="0"/>
          <w:i/>
          <w:color w:val="548DD4" w:themeColor="text2" w:themeTint="99"/>
          <w:sz w:val="22"/>
          <w:szCs w:val="22"/>
        </w:rPr>
      </w:pPr>
      <w:r w:rsidRPr="00B368F9">
        <w:rPr>
          <w:rFonts w:ascii="Arial Narrow" w:hAnsi="Arial Narrow" w:cs="Arial"/>
          <w:sz w:val="22"/>
          <w:szCs w:val="22"/>
        </w:rPr>
        <w:t xml:space="preserve">Voor mijn school is dat: </w:t>
      </w:r>
      <w:proofErr w:type="spellStart"/>
      <w:r w:rsidR="00B368F9">
        <w:rPr>
          <w:rFonts w:ascii="Arial Narrow" w:hAnsi="Arial Narrow" w:cs="Arial"/>
          <w:i/>
          <w:color w:val="548DD4" w:themeColor="text2" w:themeTint="99"/>
          <w:sz w:val="22"/>
          <w:szCs w:val="22"/>
        </w:rPr>
        <w:t>Miet</w:t>
      </w:r>
      <w:proofErr w:type="spellEnd"/>
      <w:r w:rsidR="00B368F9">
        <w:rPr>
          <w:rFonts w:ascii="Arial Narrow" w:hAnsi="Arial Narrow" w:cs="Arial"/>
          <w:i/>
          <w:color w:val="548DD4" w:themeColor="text2" w:themeTint="99"/>
          <w:sz w:val="22"/>
          <w:szCs w:val="22"/>
        </w:rPr>
        <w:t xml:space="preserve"> De </w:t>
      </w:r>
      <w:proofErr w:type="spellStart"/>
      <w:r w:rsidR="00B368F9">
        <w:rPr>
          <w:rFonts w:ascii="Arial Narrow" w:hAnsi="Arial Narrow" w:cs="Arial"/>
          <w:i/>
          <w:color w:val="548DD4" w:themeColor="text2" w:themeTint="99"/>
          <w:sz w:val="22"/>
          <w:szCs w:val="22"/>
        </w:rPr>
        <w:t>Ceulaer</w:t>
      </w:r>
      <w:proofErr w:type="spellEnd"/>
    </w:p>
    <w:p w14:paraId="65E8EF07" w14:textId="77777777" w:rsidR="00EA6A95" w:rsidRPr="008622D4" w:rsidRDefault="00EA6A95" w:rsidP="00EA6A95">
      <w:pPr>
        <w:tabs>
          <w:tab w:val="left" w:pos="1770"/>
        </w:tabs>
        <w:ind w:left="2124"/>
        <w:rPr>
          <w:rFonts w:ascii="Arial Narrow" w:hAnsi="Arial Narrow"/>
          <w:b w:val="0"/>
        </w:rPr>
      </w:pPr>
    </w:p>
    <w:p w14:paraId="65E8EF08" w14:textId="77777777" w:rsidR="00EA6A95" w:rsidRPr="00D11002" w:rsidRDefault="00801749" w:rsidP="00EA6A95">
      <w:pPr>
        <w:rPr>
          <w:rFonts w:ascii="Century Gothic" w:hAnsi="Century Gothic"/>
        </w:rPr>
      </w:pPr>
      <w:r>
        <w:rPr>
          <w:rFonts w:ascii="Arial Narrow" w:hAnsi="Arial Narrow"/>
          <w:noProof/>
          <w:lang w:val="nl-BE" w:eastAsia="nl-BE"/>
        </w:rPr>
        <mc:AlternateContent>
          <mc:Choice Requires="wps">
            <w:drawing>
              <wp:anchor distT="0" distB="0" distL="114300" distR="114300" simplePos="0" relativeHeight="251699712" behindDoc="0" locked="0" layoutInCell="1" allowOverlap="1" wp14:anchorId="65E8EF48" wp14:editId="65E8EF49">
                <wp:simplePos x="0" y="0"/>
                <wp:positionH relativeFrom="column">
                  <wp:posOffset>-54610</wp:posOffset>
                </wp:positionH>
                <wp:positionV relativeFrom="paragraph">
                  <wp:posOffset>28575</wp:posOffset>
                </wp:positionV>
                <wp:extent cx="962025" cy="539750"/>
                <wp:effectExtent l="57150" t="19050" r="85725" b="107950"/>
                <wp:wrapNone/>
                <wp:docPr id="67" name="Toelichting met PIJL-RECHTS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E" w14:textId="77777777" w:rsidR="00631A35" w:rsidRPr="00631A35" w:rsidRDefault="00631A35" w:rsidP="00631A35">
                            <w:pPr>
                              <w:jc w:val="center"/>
                              <w:rPr>
                                <w:color w:val="000000" w:themeColor="text1"/>
                                <w:sz w:val="22"/>
                                <w:szCs w:val="22"/>
                              </w:rPr>
                            </w:pPr>
                            <w:r w:rsidRPr="00631A35">
                              <w:rPr>
                                <w:color w:val="000000" w:themeColor="text1"/>
                                <w:sz w:val="22"/>
                                <w:szCs w:val="22"/>
                              </w:rPr>
                              <w:t xml:space="preserve">Stap </w:t>
                            </w:r>
                            <w:r w:rsidR="006834A4">
                              <w:rPr>
                                <w:color w:val="000000" w:themeColor="text1"/>
                                <w:sz w:val="22"/>
                                <w:szCs w:val="2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48" id="Toelichting met PIJL-RECHTS 67" o:spid="_x0000_s1031" type="#_x0000_t78" style="position:absolute;margin-left:-4.3pt;margin-top:2.25pt;width:75.75pt;height:42.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YXjKAMAAPMGAAAOAAAAZHJzL2Uyb0RvYy54bWysVdtu2zAMfR+wfxD03jpJk16MOkWQrrsg&#10;a4MmQ58VWY6FypImyXWyrx8l2W7arRhQ7MWQRPKQPLz48mpXCfTEjOVKZnh4PMCISapyLrcZ/rG+&#10;OTrHyDoicyKUZBneM4uvph8/XDY6ZSNVKpEzgwBE2rTRGS6d02mSWFqyithjpZkEYaFMRRxczTbJ&#10;DWkAvRLJaDA4TRplcm0UZdbC63UU4mnALwpG3V1RWOaQyDDE5sLXhO/Gf5PpJUm3huiS0zYM8o4o&#10;KsIlOO2hrokjqDb8D6iKU6OsKtwxVVWiioJTFnKAbIaDV9msSqJZyAXIsbqnyf4/WHr7tDSI5xk+&#10;PcNIkgpqtFZMcFo64BNVQN3y67fF0f2n+Zf1CoEWUNZom4LlSi+NT9rqhaKPFgTJC4m/2FZnV5jK&#10;60LKaBf43/f8s51DFB4vTkeD0QQjCqLJycXZJNQnIWlnrI11n5mqkD9k2PBt6WbGqGZOhFC1CyUg&#10;TwvrfCwk7fRDkErw/IYLES6+v9hcGPREoDM221EwFXX1XeXxDbwPOv+hHb16QLWHSEK+B9xj/xMc&#10;EojoLDQyZBUIrB0zqzJv0EbU5p5A6SaDc0BDOfeknJwP4wW6fDL2fkBExBbG02FklHvgrgyd5fn3&#10;iJ6lZyoEoY+RR6FLErkIML7wLacdE0B5jCVIDsIMfRBLH5rA7QXzroS8ZwW0GxQ7Mt4zGx0RSpl0&#10;w+DfliRn8fltugKgRy6gsj12C/CyyB12TKPV96Yx7t44kvJGYNG4twielXS9ccWlMjH8l94FZNV6&#10;jvpA2QE1/uh2m10YxUk3YxuV72E8oWhhYqymNxyKtSDWLYmBRQWlheXr7uBTCNVkWLUnjEplfv3t&#10;3evD/gApRg0svgzbnzUxDCPxVcJmuRiOx35Thst4cjaCizmUbA4lsq7mCiZoCGte03D0+k50x8Ko&#10;6gF29Mx7BRGRFHxnmDrTXeYuLmTY8pTNZkENtqMmbiFXmnpwz7Nv0/XugRjdjr+DvXGruiVJ0leD&#10;H3W9pVSz2qmCh63gmY68thWAzRrat/0L+NV9eA9az/+q6W8AAAD//wMAUEsDBBQABgAIAAAAIQAm&#10;J+rR3QAAAAcBAAAPAAAAZHJzL2Rvd25yZXYueG1sTI7BTsJAFEX3Jv7D5Jm4g6kESFs6JUrCQt0I&#10;KOuh82gbO2/GzgDVr/ex0uXNvTn3FMvBduKMfWgdKXgYJyCQKmdaqhW879ajFESImozuHKGCbwyw&#10;LG9vCp0bd6ENnrexFgyhkGsFTYw+lzJUDVodxs4jcXd0vdWRY19L0+sLw20nJ0kyl1a3xA+N9rhq&#10;sPrcniyf+P3Xut59ZG/Pr0/h6FfVz4tPlbq/Gx4XICIO8W8MV31Wh5KdDu5EJohOwSid81LBdAbi&#10;Wk8nGYiDgjSbgSwL+d+//AUAAP//AwBQSwECLQAUAAYACAAAACEAtoM4kv4AAADhAQAAEwAAAAAA&#10;AAAAAAAAAAAAAAAAW0NvbnRlbnRfVHlwZXNdLnhtbFBLAQItABQABgAIAAAAIQA4/SH/1gAAAJQB&#10;AAALAAAAAAAAAAAAAAAAAC8BAABfcmVscy8ucmVsc1BLAQItABQABgAIAAAAIQD4HYXjKAMAAPMG&#10;AAAOAAAAAAAAAAAAAAAAAC4CAABkcnMvZTJvRG9jLnhtbFBLAQItABQABgAIAAAAIQAmJ+rR3QAA&#10;AAcBAAAPAAAAAAAAAAAAAAAAAIIFAABkcnMvZG93bnJldi54bWxQSwUGAAAAAAQABADzAAAAjAYA&#10;AAAA&#10;" adj="14035,,18570" fillcolor="#c4bc96 [2414]" strokecolor="#938953 [1614]" strokeweight="2pt">
                <v:shadow on="t" color="black" opacity="26214f" origin=",-.5" offset="0,3pt"/>
                <v:path arrowok="t"/>
                <v:textbox>
                  <w:txbxContent>
                    <w:p w14:paraId="65E8EF5E" w14:textId="77777777" w:rsidR="00631A35" w:rsidRPr="00631A35" w:rsidRDefault="00631A35" w:rsidP="00631A35">
                      <w:pPr>
                        <w:jc w:val="center"/>
                        <w:rPr>
                          <w:color w:val="000000" w:themeColor="text1"/>
                          <w:sz w:val="22"/>
                          <w:szCs w:val="22"/>
                        </w:rPr>
                      </w:pPr>
                      <w:r w:rsidRPr="00631A35">
                        <w:rPr>
                          <w:color w:val="000000" w:themeColor="text1"/>
                          <w:sz w:val="22"/>
                          <w:szCs w:val="22"/>
                        </w:rPr>
                        <w:t xml:space="preserve">Stap </w:t>
                      </w:r>
                      <w:r w:rsidR="006834A4">
                        <w:rPr>
                          <w:color w:val="000000" w:themeColor="text1"/>
                          <w:sz w:val="22"/>
                          <w:szCs w:val="22"/>
                        </w:rPr>
                        <w:t>5</w:t>
                      </w:r>
                    </w:p>
                  </w:txbxContent>
                </v:textbox>
              </v:shape>
            </w:pict>
          </mc:Fallback>
        </mc:AlternateContent>
      </w:r>
      <w:r>
        <w:rPr>
          <w:noProof/>
          <w:lang w:val="nl-BE" w:eastAsia="nl-BE"/>
        </w:rPr>
        <mc:AlternateContent>
          <mc:Choice Requires="wps">
            <w:drawing>
              <wp:anchor distT="0" distB="0" distL="114300" distR="114300" simplePos="0" relativeHeight="251658752" behindDoc="0" locked="0" layoutInCell="1" allowOverlap="1" wp14:anchorId="65E8EF4A" wp14:editId="65E8EF4B">
                <wp:simplePos x="0" y="0"/>
                <wp:positionH relativeFrom="margin">
                  <wp:posOffset>1226820</wp:posOffset>
                </wp:positionH>
                <wp:positionV relativeFrom="paragraph">
                  <wp:posOffset>112395</wp:posOffset>
                </wp:positionV>
                <wp:extent cx="8372475" cy="323850"/>
                <wp:effectExtent l="0" t="0" r="28575" b="19050"/>
                <wp:wrapNone/>
                <wp:docPr id="27" name="Afgeronde rechthoe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2475" cy="32385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5688F8" id="Afgeronde rechthoek 27" o:spid="_x0000_s1026" style="position:absolute;margin-left:96.6pt;margin-top:8.85pt;width:659.25pt;height:25.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Zu1twIAANIFAAAOAAAAZHJzL2Uyb0RvYy54bWysVEtv2zAMvg/YfxB0X52kydIZdYqgRYcB&#10;WVu0HXpWZCk2KomapMTJfn0p+dHHuh2G+SCYIvmR/ETy9GyvFdkJ52swBR0fjSgRhkNZm01Bf9xf&#10;fjqhxAdmSqbAiIIehKdni48fThubiwlUoErhCIIYnze2oFUINs8yzyuhmT8CKwwqJTjNAopuk5WO&#10;NYiuVTYZjT5nDbjSOuDCe7y9aJV0kfClFDxcS+lFIKqgmFtIp0vnOp7Z4pTlG8dsVfMuDfYPWWhW&#10;Gww6QF2wwMjW1b9B6Zo78CDDEQedgZQ1F6kGrGY8elPNXcWsSLUgOd4ONPn/B8uvdjeO1GVBJ3NK&#10;DNP4Rku5EQ5MKYgTvAoViEeCWqSqsT5Hjzt742Kx3q6AP3pUZK80UfCdzV46HW2xVLJPvB8G3sU+&#10;EI6XJ8fzyXQ+o4Sj7nhyfDJLD5OxvPe2zoevAjSJPwV1sDXlLT5u4pztVj7EJFje28WIBi5rpdID&#10;K5PSBVWX8S4JscPEuXJkx7A31ptJwlJb/R3K9m42wi+WjcCpIaN5Kz0joS6iJwLamlP14aBEDKPM&#10;rZDIL1bZBhiA2hiMc2HCOMX2FUPOUzp/Dp0AI7LEQgbsDuB1TT12W0FnH11FGozBedRG/5vz4JEi&#10;gwmDs64NuPcAFFbVRW7te5JaaiJLaygP2H0O2rH0ll/W+L4r5sMNcziHOLG4W8I1HlJBU1Do/iip&#10;wP167z7a43iglpIG57qg/ueWOUGJ+mZwcL6Mp9O4CJIwnc0nKLiXmvVLjdnqc8D2GOMWszz9Rvug&#10;+l/pQD/gClrGqKhihmPsgvLgeuE8tPsGlxgXy2Uyw+G3LKzMneURPLIaW/d+/8Cc7Zo84HhcQb8D&#10;WP6mzVvb6GlguQ0g6zQDz7x2fOPiSD3bLbm4mV7Kyep5FS+eAAAA//8DAFBLAwQUAAYACAAAACEA&#10;ULdNs94AAAAKAQAADwAAAGRycy9kb3ducmV2LnhtbEyPwU7DMBBE70j8g7VI3KjjojZNiFMhUA9I&#10;SBUF7q69JBHxOordNvD1bE/0NqN9mp2p1pPvxRHH2AXSoGYZCCQbXEeNho/3zd0KREyGnOkDoYYf&#10;jLCur68qU7pwojc87lIjOIRiaTS0KQ2llNG26E2chQGJb19h9CaxHRvpRnPicN/LeZYtpTcd8YfW&#10;DPjUov3eHbyGfptbhXZbqOJzo/CXXrrX54XWtzfT4wOIhFP6h+Fcn6tDzZ324UAuip59cT9nlEWe&#10;gzgDC6VY7TUsVznIupKXE+o/AAAA//8DAFBLAQItABQABgAIAAAAIQC2gziS/gAAAOEBAAATAAAA&#10;AAAAAAAAAAAAAAAAAABbQ29udGVudF9UeXBlc10ueG1sUEsBAi0AFAAGAAgAAAAhADj9If/WAAAA&#10;lAEAAAsAAAAAAAAAAAAAAAAALwEAAF9yZWxzLy5yZWxzUEsBAi0AFAAGAAgAAAAhAOLdm7W3AgAA&#10;0gUAAA4AAAAAAAAAAAAAAAAALgIAAGRycy9lMm9Eb2MueG1sUEsBAi0AFAAGAAgAAAAhAFC3TbPe&#10;AAAACgEAAA8AAAAAAAAAAAAAAAAAEQUAAGRycy9kb3ducmV2LnhtbFBLBQYAAAAABAAEAPMAAAAc&#10;BgAAAAA=&#10;" filled="f" strokecolor="#938953 [1614]" strokeweight="2pt">
                <v:path arrowok="t"/>
                <w10:wrap anchorx="margin"/>
              </v:roundrect>
            </w:pict>
          </mc:Fallback>
        </mc:AlternateContent>
      </w:r>
    </w:p>
    <w:p w14:paraId="65E8EF09" w14:textId="77777777" w:rsidR="00EA6A95" w:rsidRPr="008622D4" w:rsidRDefault="00EA6A95" w:rsidP="00EA6A95">
      <w:pPr>
        <w:ind w:left="1377" w:firstLine="708"/>
        <w:rPr>
          <w:rFonts w:ascii="Arial Narrow" w:hAnsi="Arial Narrow" w:cs="Arial"/>
          <w:sz w:val="22"/>
          <w:szCs w:val="22"/>
        </w:rPr>
      </w:pPr>
      <w:r w:rsidRPr="008622D4">
        <w:rPr>
          <w:rFonts w:ascii="Arial Narrow" w:hAnsi="Arial Narrow" w:cs="Arial"/>
          <w:b w:val="0"/>
          <w:sz w:val="22"/>
          <w:szCs w:val="22"/>
        </w:rPr>
        <w:t xml:space="preserve">Onderzoek/analyse door de </w:t>
      </w:r>
      <w:r w:rsidRPr="008622D4">
        <w:rPr>
          <w:rFonts w:ascii="Arial Narrow" w:hAnsi="Arial Narrow" w:cs="Arial"/>
          <w:sz w:val="22"/>
          <w:szCs w:val="22"/>
        </w:rPr>
        <w:t>PAPA</w:t>
      </w:r>
    </w:p>
    <w:p w14:paraId="65E8EF0A" w14:textId="77777777" w:rsidR="00EA6A95" w:rsidRPr="009E3928" w:rsidRDefault="00EA6A95" w:rsidP="00EA6A95">
      <w:pPr>
        <w:tabs>
          <w:tab w:val="left" w:pos="1905"/>
        </w:tabs>
        <w:rPr>
          <w:rFonts w:ascii="Century Gothic" w:hAnsi="Century Gothic"/>
        </w:rPr>
      </w:pPr>
      <w:r>
        <w:rPr>
          <w:rFonts w:ascii="Century Gothic" w:hAnsi="Century Gothic"/>
        </w:rPr>
        <w:tab/>
      </w:r>
      <w:r>
        <w:rPr>
          <w:rFonts w:ascii="Century Gothic" w:hAnsi="Century Gothic"/>
        </w:rPr>
        <w:tab/>
      </w:r>
    </w:p>
    <w:p w14:paraId="65E8EF0B" w14:textId="77777777" w:rsidR="00EA6A95" w:rsidRPr="009E3928" w:rsidRDefault="00EA6A95" w:rsidP="00EA6A95">
      <w:pPr>
        <w:rPr>
          <w:rFonts w:ascii="Century Gothic" w:hAnsi="Century Gothic"/>
        </w:rPr>
      </w:pPr>
    </w:p>
    <w:p w14:paraId="65E8EF0C" w14:textId="77777777" w:rsidR="006834A4" w:rsidRPr="008622D4" w:rsidRDefault="00801749" w:rsidP="00EA6A95">
      <w:pPr>
        <w:tabs>
          <w:tab w:val="left" w:pos="1830"/>
        </w:tabs>
        <w:rPr>
          <w:rFonts w:ascii="Arial Narrow" w:hAnsi="Arial Narrow"/>
        </w:rPr>
      </w:pPr>
      <w:r>
        <w:rPr>
          <w:noProof/>
          <w:lang w:val="nl-BE" w:eastAsia="nl-BE"/>
        </w:rPr>
        <mc:AlternateContent>
          <mc:Choice Requires="wps">
            <w:drawing>
              <wp:anchor distT="0" distB="0" distL="114300" distR="114300" simplePos="0" relativeHeight="251701760" behindDoc="0" locked="0" layoutInCell="1" allowOverlap="1" wp14:anchorId="65E8EF4C" wp14:editId="65E8EF4D">
                <wp:simplePos x="0" y="0"/>
                <wp:positionH relativeFrom="column">
                  <wp:posOffset>-54610</wp:posOffset>
                </wp:positionH>
                <wp:positionV relativeFrom="paragraph">
                  <wp:posOffset>29845</wp:posOffset>
                </wp:positionV>
                <wp:extent cx="962025" cy="539750"/>
                <wp:effectExtent l="57150" t="19050" r="85725" b="107950"/>
                <wp:wrapNone/>
                <wp:docPr id="69" name="Toelichting met PIJL-RECHTS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5F" w14:textId="77777777" w:rsidR="006834A4" w:rsidRPr="00631A35" w:rsidRDefault="006834A4" w:rsidP="006834A4">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4C" id="Toelichting met PIJL-RECHTS 69" o:spid="_x0000_s1032" type="#_x0000_t78" style="position:absolute;margin-left:-4.3pt;margin-top:2.35pt;width:75.75pt;height:4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bRJwMAAPMGAAAOAAAAZHJzL2Uyb0RvYy54bWysVd9P2zAQfp+0/8HyO6QtLaMRKarK2Jg6&#10;qGgnnl3HaSwc27Pdpt1fv7OdhMKGJqG9RLbv7ru7737k8mpfCbRjxnIlM9w/7WHEJFU5l5sM/1jd&#10;nFxgZB2RORFKsgwfmMVXk48fLmudsoEqlciZQQAibVrrDJfO6TRJLC1ZReyp0kyCsFCmIg6uZpPk&#10;htSAXolk0OudJ7UyuTaKMmvh9ToK8STgFwWj7r4oLHNIZBhic+Frwnftv8nkkqQbQ3TJaRMGeUcU&#10;FeESnHZQ18QRtDX8D6iKU6OsKtwpVVWiioJTFnKAbPq9V9ksS6JZyAXIsbqjyf4/WHq3WxjE8wyf&#10;jzGSpIIarRQTnJYO+EQVULe4/TY/efg8+7paItACymptU7Bc6oXxSVs9V/TJgiB5IfEX2+jsC1N5&#10;XUgZ7QP/h45/tneIwuP4fNAbjDCiIBqdjT+NQn0SkrbG2lj3hakK+UOGDd+UbmqMqmdECLV1oQRk&#10;N7fOx0LSVj8EqQTPb7gQ4eL7i82EQTsCnbHeDIKp2FbfVR7fwHuv9R/a0asHVHuMJOR7wD32P8Eh&#10;gYjOQiNDVoHArWNmWeY1WouteSBQulHvAtBQzj0pZxf9eIEuHw29HxARsYHxdBgZ5R65K0Nnef49&#10;omfpmQpB6FPkUeiSRC4CjC98w2nLBFAeYwmSozBDH8TShyZwB8G8KyEfWAHtBsWOjHfMRkeEUiZd&#10;P/i3JclZfH6brgDokQuobIfdALwscosd02j0vWmMuzOOpLwRWDTuLIJnJV1nXHGpTAz/pXcBWTWe&#10;oz5QdkSNP7r9eh9HsZ2xtcoPMJ5QtDAxVtMbDsWaE+sWxMCigtLC8nX38CmEqjOsmhNGpTK//vbu&#10;9WF/gBSjGhZfhu3PLTEMI3ErYbOM+8Oh35ThMhx9GsDFHEvWxxK5rWYKJqgPa17TcPT6TrTHwqjq&#10;EXb01HsFEZEUfGeYOtNeZi4uZNjylE2nQQ22oyZuLpeaenDPs2/T1f6RGN2Mv4O9cafaJUnSV4Mf&#10;db2lVNOtUwUPW8EzHXltKgCbNbRv8xfwq/v4HrSe/1WT3wAAAP//AwBQSwMEFAAGAAgAAAAhALyO&#10;zlTdAAAABwEAAA8AAABkcnMvZG93bnJldi54bWxMjsFOwkAURfcm/sPkmbiDqYRAWzolSsJC3Qgo&#10;66HzaBs7b8bOANWv97HS5c29OfcUy8F24ox9aB0peBgnIJAqZ1qqFbzv1qMURIiajO4coYJvDLAs&#10;b28KnRt3oQ2et7EWDKGQawVNjD6XMlQNWh3GziNxd3S91ZFjX0vT6wvDbScnSTKTVrfED432uGqw&#10;+tyeLJ/4/de63n1kb8+vT+HoV9XPi0+Vur8bHhcgIg7xbwxXfVaHkp0O7kQmiE7BKJ3xUsF0DuJa&#10;TycZiIOCNJuDLAv537/8BQAA//8DAFBLAQItABQABgAIAAAAIQC2gziS/gAAAOEBAAATAAAAAAAA&#10;AAAAAAAAAAAAAABbQ29udGVudF9UeXBlc10ueG1sUEsBAi0AFAAGAAgAAAAhADj9If/WAAAAlAEA&#10;AAsAAAAAAAAAAAAAAAAALwEAAF9yZWxzLy5yZWxzUEsBAi0AFAAGAAgAAAAhAPTLRtEnAwAA8wYA&#10;AA4AAAAAAAAAAAAAAAAALgIAAGRycy9lMm9Eb2MueG1sUEsBAi0AFAAGAAgAAAAhALyOzlTdAAAA&#10;BwEAAA8AAAAAAAAAAAAAAAAAgQUAAGRycy9kb3ducmV2LnhtbFBLBQYAAAAABAAEAPMAAACLBgAA&#10;AAA=&#10;" adj="14035,,18570" fillcolor="#c4bc96 [2414]" strokecolor="#938953 [1614]" strokeweight="2pt">
                <v:shadow on="t" color="black" opacity="26214f" origin=",-.5" offset="0,3pt"/>
                <v:path arrowok="t"/>
                <v:textbox>
                  <w:txbxContent>
                    <w:p w14:paraId="65E8EF5F" w14:textId="77777777" w:rsidR="006834A4" w:rsidRPr="00631A35" w:rsidRDefault="006834A4" w:rsidP="006834A4">
                      <w:pPr>
                        <w:jc w:val="center"/>
                        <w:rPr>
                          <w:color w:val="000000" w:themeColor="text1"/>
                          <w:sz w:val="22"/>
                          <w:szCs w:val="22"/>
                        </w:rPr>
                      </w:pPr>
                      <w:r w:rsidRPr="00631A35">
                        <w:rPr>
                          <w:color w:val="000000" w:themeColor="text1"/>
                          <w:sz w:val="22"/>
                          <w:szCs w:val="22"/>
                        </w:rPr>
                        <w:t xml:space="preserve">Stap </w:t>
                      </w:r>
                      <w:r>
                        <w:rPr>
                          <w:color w:val="000000" w:themeColor="text1"/>
                          <w:sz w:val="22"/>
                          <w:szCs w:val="22"/>
                        </w:rPr>
                        <w:t>6</w:t>
                      </w:r>
                    </w:p>
                  </w:txbxContent>
                </v:textbox>
              </v:shape>
            </w:pict>
          </mc:Fallback>
        </mc:AlternateContent>
      </w:r>
      <w:r>
        <w:rPr>
          <w:noProof/>
          <w:lang w:val="nl-BE" w:eastAsia="nl-BE"/>
        </w:rPr>
        <mc:AlternateContent>
          <mc:Choice Requires="wps">
            <w:drawing>
              <wp:anchor distT="0" distB="0" distL="114300" distR="114300" simplePos="0" relativeHeight="251660800" behindDoc="0" locked="0" layoutInCell="1" allowOverlap="1" wp14:anchorId="65E8EF4E" wp14:editId="65E8EF4F">
                <wp:simplePos x="0" y="0"/>
                <wp:positionH relativeFrom="margin">
                  <wp:align>right</wp:align>
                </wp:positionH>
                <wp:positionV relativeFrom="paragraph">
                  <wp:posOffset>9525</wp:posOffset>
                </wp:positionV>
                <wp:extent cx="8372475" cy="396240"/>
                <wp:effectExtent l="0" t="0" r="28575" b="22860"/>
                <wp:wrapNone/>
                <wp:docPr id="29" name="Afgeronde rechthoe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72475" cy="39624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C3C87" id="Afgeronde rechthoek 29" o:spid="_x0000_s1026" style="position:absolute;margin-left:608.05pt;margin-top:.75pt;width:659.25pt;height:31.2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W9twIAANIFAAAOAAAAZHJzL2Uyb0RvYy54bWysVEtv2zAMvg/YfxB0X5246cuoUwQtOgzI&#10;1qLt0LMiS7FRSdQkJU7260fJjz7W7TDMB8EUyY/kJ5LnFzutyFY434Ap6fRgQokwHKrGrEv6/eH6&#10;0yklPjBTMQVGlHQvPL2Yf/xw3tpC5FCDqoQjCGJ80dqS1iHYIss8r4Vm/gCsMKiU4DQLKLp1VjnW&#10;IrpWWT6ZHGctuMo64MJ7vL3qlHSe8KUUPNxI6UUgqqSYW0inS+cqntn8nBVrx2zd8D4N9g9ZaNYY&#10;DDpCXbHAyMY1v0HphjvwIMMBB52BlA0XqQasZjp5U819zaxItSA53o40+f8Hy79tbx1pqpLmZ5QY&#10;pvGNFnItHJhKECd4HWoQTwS1SFVrfYEe9/bWxWK9XQJ/8qjIXmmi4HubnXQ62mKpZJd434+8i10g&#10;HC9PD0/y2ckRJRx1h2fH+Sw9TMaKwds6Hz4L0CT+lNTBxlR3+LiJc7Zd+hCTYMVgFyMauG6USg+s&#10;TEoXVFPFuyTEDhOXypEtw95YrfOEpTb6K1Td3dEEv1g2AqeGjOad9IyEuoieCOhqTtWHvRIxjDJ3&#10;QiK/WGUXYATqYjDOhQnTFNvXDDlP6fw5dAKMyBILGbF7gNc1DdhdBb19dBVpMEbnSRf9b86jR4oM&#10;JozOujHg3gNQWFUfubMfSOqoiSytoNpj9znoxtJbft3g+y6ZD7fM4RzixOJuCTd4SAVtSaH/o6QG&#10;9/O9+2iP44FaSlqc65L6HxvmBCXqi8HBOZvOsLtISMLs6CRHwb3UrF5qzEZfArbHFLeY5ek32gc1&#10;/EoH+hFX0CJGRRUzHGOXlAc3CJeh2ze4xLhYLJIZDr9lYWnuLY/gkdXYug+7R+Zs3+QBx+MbDDuA&#10;FW/avLONngYWmwCySTPwzGvPNy6O1LP9koub6aWcrJ5X8fwXAAAA//8DAFBLAwQUAAYACAAAACEA&#10;ebe4N9sAAAAGAQAADwAAAGRycy9kb3ducmV2LnhtbEyPQU/DMAyF70j8h8hI3Fgapo21NJ0QaAck&#10;pIkB9ywxbUXiVE22FX493glufn7We5/r9RS8OOKY+kga1KwAgWSj66nV8P62uVmBSNmQMz4SavjG&#10;BOvm8qI2lYsnesXjLreCQyhVRkOX81BJmWyHwaRZHJDY+4xjMJnl2Eo3mhOHBy9vi2Ipg+mJGzoz&#10;4GOH9mt3CBr89s4qtNtSlR8bhT/03L88LbS+vpoe7kFknPLfMZzxGR0aZtrHA7kkvAZ+JPN2AeJs&#10;ztWKp72G5bwE2dTyP37zCwAA//8DAFBLAQItABQABgAIAAAAIQC2gziS/gAAAOEBAAATAAAAAAAA&#10;AAAAAAAAAAAAAABbQ29udGVudF9UeXBlc10ueG1sUEsBAi0AFAAGAAgAAAAhADj9If/WAAAAlAEA&#10;AAsAAAAAAAAAAAAAAAAALwEAAF9yZWxzLy5yZWxzUEsBAi0AFAAGAAgAAAAhAK6kNb23AgAA0gUA&#10;AA4AAAAAAAAAAAAAAAAALgIAAGRycy9lMm9Eb2MueG1sUEsBAi0AFAAGAAgAAAAhAHm3uDfbAAAA&#10;BgEAAA8AAAAAAAAAAAAAAAAAEQUAAGRycy9kb3ducmV2LnhtbFBLBQYAAAAABAAEAPMAAAAZBgAA&#10;AAA=&#10;" filled="f" strokecolor="#938953 [1614]" strokeweight="2pt">
                <v:path arrowok="t"/>
                <w10:wrap anchorx="margin"/>
              </v:roundrect>
            </w:pict>
          </mc:Fallback>
        </mc:AlternateContent>
      </w:r>
      <w:r w:rsidR="00631A35">
        <w:rPr>
          <w:rFonts w:ascii="Century Gothic" w:hAnsi="Century Gothic"/>
        </w:rPr>
        <w:tab/>
      </w:r>
      <w:r w:rsidR="00EA6A95">
        <w:rPr>
          <w:rFonts w:ascii="Century Gothic" w:hAnsi="Century Gothic"/>
        </w:rPr>
        <w:tab/>
      </w:r>
    </w:p>
    <w:p w14:paraId="65E8EF0D" w14:textId="77777777" w:rsidR="00EA6A95" w:rsidRPr="008622D4" w:rsidRDefault="006834A4" w:rsidP="00EA6A95">
      <w:pPr>
        <w:tabs>
          <w:tab w:val="left" w:pos="1830"/>
        </w:tabs>
        <w:rPr>
          <w:rFonts w:ascii="Arial Narrow" w:hAnsi="Arial Narrow"/>
        </w:rPr>
      </w:pPr>
      <w:r w:rsidRPr="008622D4">
        <w:rPr>
          <w:rFonts w:ascii="Arial Narrow" w:hAnsi="Arial Narrow" w:cs="Arial"/>
          <w:sz w:val="22"/>
          <w:szCs w:val="22"/>
        </w:rPr>
        <w:tab/>
      </w:r>
      <w:r w:rsidRPr="008622D4">
        <w:rPr>
          <w:rFonts w:ascii="Arial Narrow" w:hAnsi="Arial Narrow" w:cs="Arial"/>
          <w:sz w:val="22"/>
          <w:szCs w:val="22"/>
        </w:rPr>
        <w:tab/>
      </w:r>
      <w:r w:rsidR="00EA6A95" w:rsidRPr="008622D4">
        <w:rPr>
          <w:rFonts w:ascii="Arial Narrow" w:hAnsi="Arial Narrow" w:cs="Arial"/>
          <w:sz w:val="22"/>
          <w:szCs w:val="22"/>
        </w:rPr>
        <w:t>PAPA</w:t>
      </w:r>
      <w:r w:rsidR="00EA6A95" w:rsidRPr="008622D4">
        <w:rPr>
          <w:rFonts w:ascii="Arial Narrow" w:hAnsi="Arial Narrow" w:cs="Arial"/>
          <w:b w:val="0"/>
          <w:sz w:val="22"/>
          <w:szCs w:val="22"/>
        </w:rPr>
        <w:t xml:space="preserve"> stelt maatregelen voor bij het SB.</w:t>
      </w:r>
    </w:p>
    <w:p w14:paraId="65E8EF0E" w14:textId="77777777" w:rsidR="00EA6A95" w:rsidRPr="00D27D75" w:rsidRDefault="00EA6A95" w:rsidP="00EA6A95">
      <w:pPr>
        <w:rPr>
          <w:rFonts w:ascii="Arial" w:hAnsi="Arial" w:cs="Arial"/>
          <w:sz w:val="22"/>
          <w:szCs w:val="22"/>
        </w:rPr>
      </w:pPr>
    </w:p>
    <w:p w14:paraId="65E8EF0F" w14:textId="77777777" w:rsidR="006834A4" w:rsidRDefault="006834A4" w:rsidP="00EA6A95">
      <w:pPr>
        <w:rPr>
          <w:rFonts w:ascii="Century Gothic" w:hAnsi="Century Gothic"/>
        </w:rPr>
      </w:pPr>
    </w:p>
    <w:p w14:paraId="65E8EF10" w14:textId="77777777" w:rsidR="00EA6A95" w:rsidRPr="00F950F5" w:rsidRDefault="00801749" w:rsidP="00EA6A95">
      <w:pPr>
        <w:rPr>
          <w:rFonts w:ascii="Century Gothic" w:hAnsi="Century Gothic"/>
        </w:rPr>
      </w:pPr>
      <w:r>
        <w:rPr>
          <w:noProof/>
          <w:lang w:val="nl-BE" w:eastAsia="nl-BE"/>
        </w:rPr>
        <mc:AlternateContent>
          <mc:Choice Requires="wps">
            <w:drawing>
              <wp:anchor distT="0" distB="0" distL="114300" distR="114300" simplePos="0" relativeHeight="251703808" behindDoc="0" locked="0" layoutInCell="1" allowOverlap="1" wp14:anchorId="65E8EF50" wp14:editId="65E8EF51">
                <wp:simplePos x="0" y="0"/>
                <wp:positionH relativeFrom="column">
                  <wp:posOffset>-54610</wp:posOffset>
                </wp:positionH>
                <wp:positionV relativeFrom="paragraph">
                  <wp:posOffset>6350</wp:posOffset>
                </wp:positionV>
                <wp:extent cx="962025" cy="539750"/>
                <wp:effectExtent l="57150" t="19050" r="85725" b="107950"/>
                <wp:wrapNone/>
                <wp:docPr id="70" name="Toelichting met PIJL-RECHTS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2025" cy="539750"/>
                        </a:xfrm>
                        <a:prstGeom prst="rightArrowCallout">
                          <a:avLst/>
                        </a:prstGeom>
                        <a:solidFill>
                          <a:schemeClr val="bg2">
                            <a:lumMod val="75000"/>
                          </a:schemeClr>
                        </a:solidFill>
                        <a:ln>
                          <a:solidFill>
                            <a:schemeClr val="bg2">
                              <a:lumMod val="50000"/>
                            </a:schemeClr>
                          </a:solid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5E8EF60" w14:textId="77777777" w:rsidR="006834A4" w:rsidRPr="00631A35" w:rsidRDefault="006834A4" w:rsidP="006834A4">
                            <w:pPr>
                              <w:jc w:val="center"/>
                              <w:rPr>
                                <w:color w:val="000000" w:themeColor="text1"/>
                                <w:sz w:val="22"/>
                                <w:szCs w:val="22"/>
                              </w:rPr>
                            </w:pPr>
                            <w:r>
                              <w:rPr>
                                <w:color w:val="000000" w:themeColor="text1"/>
                                <w:sz w:val="22"/>
                                <w:szCs w:val="22"/>
                              </w:rPr>
                              <w:t>Stap 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8EF50" id="Toelichting met PIJL-RECHTS 70" o:spid="_x0000_s1033" type="#_x0000_t78" style="position:absolute;margin-left:-4.3pt;margin-top:.5pt;width:75.75pt;height:4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2IhJgMAAPMGAAAOAAAAZHJzL2Uyb0RvYy54bWysVdtu2zAMfR+wfxD03jpJk16MOkWQrrsg&#10;a4MmQ58VWY6FypImyXWyrx8l2W7arRhQ7MWQRPKQPLz48mpXCfTEjOVKZnh4PMCISapyLrcZ/rG+&#10;OTrHyDoicyKUZBneM4uvph8/XDY6ZSNVKpEzgwBE2rTRGS6d02mSWFqyithjpZkEYaFMRRxczTbJ&#10;DWkAvRLJaDA4TRplcm0UZdbC63UU4mnALwpG3V1RWOaQyDDE5sLXhO/Gf5PpJUm3huiS0zYM8o4o&#10;KsIlOO2hrokjqDb8D6iKU6OsKtwxVVWiioJTFnKAbIaDV9msSqJZyAXIsbqnyf4/WHr7tDSI5xk+&#10;A3okqaBGa8UEp6UDPlEF1C2/flsc3X+af1mvEGgBZY22KViu9NL4pK1eKPpoQZC8kPiLbXV2ham8&#10;LqSMdoH/fc8/2zlE4fHidDQYTTCiIJqcXJxNgrOEpJ2xNtZ9ZqpC/pBhw7elmxmjmjkRQtUulIA8&#10;LazzsZC00w9BKsHzGy5EuPj+YnNh0BOBzthsR8FU1NV3lcc38D7o/Id29OoB1R4iCfkecI/9T3BI&#10;IKKz0MiQVSCwdsysyrxBG1GbewKlmwzOAQ3l3JNycj6MF+jyydj7ARERWxhPh5FR7oG7MnSW598j&#10;epaeqRCEPkYehS5J5CLA+MK3nHZMAOUxliA5CDP0QSx9aAK3F8y7EvKeFdBuUOzIeM9sdEQoZdIN&#10;g39bkpzF57fpCoAeuYDK9tgtwMsid9gxjVbfm8a4e+NIyhuBRePeInhW0vXGFZfKxPBfeheQVes5&#10;6gNlB9T4o9ttdnEUuxnbqHwP4wlFCxNjNb3hUKwFsW5JDCwqKC0sX3cHn0KoJsOqPWFUKvPrb+9e&#10;H/YHSDFqYPFl2P6siWEYia8SNsvFcDwGWBcu48nZCC7mULI5lMi6miuYoCGseU3D0es70R0Lo6oH&#10;2NEz7xVERFLwnWHqTHeZu7iQYctTNpsFNdiOmriFXGnqwT3Pvk3XuwdidDv+DvbGreqWJElfDX7U&#10;9ZZSzWqnCh62gmc68tpWADZraN/2L+BX9+E9aD3/q6a/AQAA//8DAFBLAwQUAAYACAAAACEAHxd8&#10;0N0AAAAHAQAADwAAAGRycy9kb3ducmV2LnhtbEyPwW7CMBBE75X4B2uRegMHVEUhjYMKEoe2Fwpt&#10;zyZekqjx2o0NpP16llN73J3RzJtiOdhOnLEPrSMFs2kCAqlypqVawft+M8lAhKjJ6M4RKvjBAMty&#10;dFfo3LgLveF5F2vBIRRyraCJ0edShqpBq8PUeSTWjq63OvLZ19L0+sLhtpPzJEml1S1xQ6M9rhus&#10;vnYnyyX+83tT7z8W2+fXVTj6dfX74jOl7sfD0yOIiEP8M8MNn9GhZKaDO5EJolMwyVJ28p8X3eSH&#10;+QLEQUGWJiDLQv7nL68AAAD//wMAUEsBAi0AFAAGAAgAAAAhALaDOJL+AAAA4QEAABMAAAAAAAAA&#10;AAAAAAAAAAAAAFtDb250ZW50X1R5cGVzXS54bWxQSwECLQAUAAYACAAAACEAOP0h/9YAAACUAQAA&#10;CwAAAAAAAAAAAAAAAAAvAQAAX3JlbHMvLnJlbHNQSwECLQAUAAYACAAAACEAZ99iISYDAADzBgAA&#10;DgAAAAAAAAAAAAAAAAAuAgAAZHJzL2Uyb0RvYy54bWxQSwECLQAUAAYACAAAACEAHxd80N0AAAAH&#10;AQAADwAAAAAAAAAAAAAAAACABQAAZHJzL2Rvd25yZXYueG1sUEsFBgAAAAAEAAQA8wAAAIoGAAAA&#10;AA==&#10;" adj="14035,,18570" fillcolor="#c4bc96 [2414]" strokecolor="#938953 [1614]" strokeweight="2pt">
                <v:shadow on="t" color="black" opacity="26214f" origin=",-.5" offset="0,3pt"/>
                <v:path arrowok="t"/>
                <v:textbox>
                  <w:txbxContent>
                    <w:p w14:paraId="65E8EF60" w14:textId="77777777" w:rsidR="006834A4" w:rsidRPr="00631A35" w:rsidRDefault="006834A4" w:rsidP="006834A4">
                      <w:pPr>
                        <w:jc w:val="center"/>
                        <w:rPr>
                          <w:color w:val="000000" w:themeColor="text1"/>
                          <w:sz w:val="22"/>
                          <w:szCs w:val="22"/>
                        </w:rPr>
                      </w:pPr>
                      <w:r>
                        <w:rPr>
                          <w:color w:val="000000" w:themeColor="text1"/>
                          <w:sz w:val="22"/>
                          <w:szCs w:val="22"/>
                        </w:rPr>
                        <w:t>Stap 7</w:t>
                      </w:r>
                    </w:p>
                  </w:txbxContent>
                </v:textbox>
              </v:shape>
            </w:pict>
          </mc:Fallback>
        </mc:AlternateContent>
      </w:r>
      <w:r>
        <w:rPr>
          <w:noProof/>
          <w:lang w:val="nl-BE" w:eastAsia="nl-BE"/>
        </w:rPr>
        <mc:AlternateContent>
          <mc:Choice Requires="wps">
            <w:drawing>
              <wp:anchor distT="0" distB="0" distL="114300" distR="114300" simplePos="0" relativeHeight="251662848" behindDoc="0" locked="0" layoutInCell="1" allowOverlap="1" wp14:anchorId="65E8EF52" wp14:editId="65E8EF53">
                <wp:simplePos x="0" y="0"/>
                <wp:positionH relativeFrom="margin">
                  <wp:posOffset>1262380</wp:posOffset>
                </wp:positionH>
                <wp:positionV relativeFrom="paragraph">
                  <wp:posOffset>133350</wp:posOffset>
                </wp:positionV>
                <wp:extent cx="8362950" cy="288290"/>
                <wp:effectExtent l="0" t="0" r="19050" b="16510"/>
                <wp:wrapNone/>
                <wp:docPr id="48" name="Afgeronde rechthoek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62950" cy="288290"/>
                        </a:xfrm>
                        <a:prstGeom prst="round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70A8F" id="Afgeronde rechthoek 48" o:spid="_x0000_s1026" style="position:absolute;margin-left:99.4pt;margin-top:10.5pt;width:658.5pt;height:22.7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KgtgIAANIFAAAOAAAAZHJzL2Uyb0RvYy54bWysVEtv2zAMvg/YfxB0X514aZcadYqgRYcB&#10;2Vq0HXpWZCk2KomapMTJfv0o+dHHuh2G+SCYIvlR/Pg4O99rRXbC+QZMSadHE0qE4VA1ZlPS7/dX&#10;H+aU+MBMxRQYUdKD8PR88f7dWWsLkUMNqhKOIIjxRWtLWodgiyzzvBaa+SOwwqBSgtMsoOg2WeVY&#10;i+haZflkcpK14CrrgAvv8fayU9JFwpdS8HAtpReBqJLi20I6XTrX8cwWZ6zYOGbrhvfPYP/wCs0a&#10;g0FHqEsWGNm65jco3XAHHmQ44qAzkLLhIuWA2Uwnr7K5q5kVKRckx9uRJv//YPm33Y0jTVXSGVbK&#10;MI01WsqNcGAqQZzgdahBPBLUIlWt9QV63NkbF5P1dgX80aMie6GJgu9t9tLpaIupkn3i/TDyLvaB&#10;cLycfzzJT4+xPBx1+Xyen6bCZKwYvK3z4bMATeJPSR1sTXWLxU2cs93Kh/gIVgx2MaKBq0apVGBl&#10;0nNBNVW8S0LsMHGhHNkx7I31Jk9Yaqu/QtXdHU/wi2kjcGrIaN5JT0ioi+iJgC7nlH04KBHDKHMr&#10;JPKLWXYBRqAuBuNcmDBNsX3NkPP0nD+HToARWWIiI3YP8DKnAbvLoLePriINxug86aL/zXn0SJHB&#10;hNFZNwbcWwAKs+ojd/YDSR01kaU1VAfsPgfdWHrLrxqs74r5cMMcziG2BO6WcI2HVNCWFPo/Smpw&#10;P9+6j/Y4HqilpMW5Lqn/sWVOUKK+GByc0+lsFhdBEmbHn3IU3HPN+rnGbPUFYHtMcYtZnn6jfVDD&#10;r3SgH3AFLWNUVDHDMXZJeXCDcBG6fYNLjIvlMpnh8FsWVubO8ggeWY2te79/YM72TR5wPL7BsANY&#10;8arNO9voaWC5DSCbNANPvPZ84+JIPdsvubiZnsvJ6mkVL34BAAD//wMAUEsDBBQABgAIAAAAIQDd&#10;EFUr3gAAAAoBAAAPAAAAZHJzL2Rvd25yZXYueG1sTI/BTsMwEETvSPyDtUjcqOOKhCbEqRCoBySk&#10;igJ3116SiHgdxW4b+Hq2JzjO7Gj2Tb2e/SCOOMU+kAa1yEAg2eB6ajW8v21uViBiMuTMEAg1fGOE&#10;dXN5UZvKhRO94nGXWsElFCujoUtprKSMtkNv4iKMSHz7DJM3ieXUSjeZE5f7QS6zrJDe9MQfOjPi&#10;Y4f2a3fwGobtnVVot6UqPzYKf+i5f3nKtb6+mh/uQSSc018YzviMDg0z7cOBXBQD63LF6EnDUvGm&#10;cyBXOTt7DUVxC7Kp5f8JzS8AAAD//wMAUEsBAi0AFAAGAAgAAAAhALaDOJL+AAAA4QEAABMAAAAA&#10;AAAAAAAAAAAAAAAAAFtDb250ZW50X1R5cGVzXS54bWxQSwECLQAUAAYACAAAACEAOP0h/9YAAACU&#10;AQAACwAAAAAAAAAAAAAAAAAvAQAAX3JlbHMvLnJlbHNQSwECLQAUAAYACAAAACEAtzBSoLYCAADS&#10;BQAADgAAAAAAAAAAAAAAAAAuAgAAZHJzL2Uyb0RvYy54bWxQSwECLQAUAAYACAAAACEA3RBVK94A&#10;AAAKAQAADwAAAAAAAAAAAAAAAAAQBQAAZHJzL2Rvd25yZXYueG1sUEsFBgAAAAAEAAQA8wAAABsG&#10;AAAAAA==&#10;" filled="f" strokecolor="#938953 [1614]" strokeweight="2pt">
                <v:path arrowok="t"/>
                <w10:wrap anchorx="margin"/>
              </v:roundrect>
            </w:pict>
          </mc:Fallback>
        </mc:AlternateContent>
      </w:r>
    </w:p>
    <w:p w14:paraId="65E8EF11" w14:textId="77777777" w:rsidR="00EA6A95" w:rsidRPr="008622D4" w:rsidRDefault="00EA6A95" w:rsidP="00631A35">
      <w:pPr>
        <w:ind w:left="1416" w:firstLine="708"/>
        <w:rPr>
          <w:rFonts w:ascii="Arial Narrow" w:hAnsi="Arial Narrow" w:cs="Arial"/>
        </w:rPr>
      </w:pPr>
      <w:r>
        <w:rPr>
          <w:rFonts w:ascii="Century Gothic" w:hAnsi="Century Gothic"/>
          <w:sz w:val="22"/>
          <w:szCs w:val="22"/>
        </w:rPr>
        <w:t xml:space="preserve"> </w:t>
      </w:r>
      <w:r w:rsidRPr="008622D4">
        <w:rPr>
          <w:rFonts w:ascii="Arial Narrow" w:hAnsi="Arial Narrow" w:cs="Arial"/>
          <w:sz w:val="22"/>
          <w:szCs w:val="22"/>
        </w:rPr>
        <w:t>PAPA</w:t>
      </w:r>
      <w:r w:rsidRPr="008622D4">
        <w:rPr>
          <w:rFonts w:ascii="Arial Narrow" w:hAnsi="Arial Narrow" w:cs="Arial"/>
          <w:b w:val="0"/>
          <w:sz w:val="22"/>
          <w:szCs w:val="22"/>
        </w:rPr>
        <w:t xml:space="preserve"> neemt contact op met Toezicht Welzijn op het Werk (TWW).</w:t>
      </w:r>
    </w:p>
    <w:sectPr w:rsidR="00EA6A95" w:rsidRPr="008622D4" w:rsidSect="00C74F50">
      <w:pgSz w:w="16839" w:h="11907" w:orient="landscape" w:code="9"/>
      <w:pgMar w:top="193" w:right="851" w:bottom="1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9E23F" w14:textId="77777777" w:rsidR="00DB2DFF" w:rsidRDefault="00DB2DFF" w:rsidP="000523CA">
      <w:r>
        <w:separator/>
      </w:r>
    </w:p>
  </w:endnote>
  <w:endnote w:type="continuationSeparator" w:id="0">
    <w:p w14:paraId="63367314" w14:textId="77777777" w:rsidR="00DB2DFF" w:rsidRDefault="00DB2DFF" w:rsidP="00052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C0B2A" w14:textId="77777777" w:rsidR="00DB2DFF" w:rsidRDefault="00DB2DFF" w:rsidP="000523CA">
      <w:r>
        <w:separator/>
      </w:r>
    </w:p>
  </w:footnote>
  <w:footnote w:type="continuationSeparator" w:id="0">
    <w:p w14:paraId="41C97412" w14:textId="77777777" w:rsidR="00DB2DFF" w:rsidRDefault="00DB2DFF" w:rsidP="000523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12286"/>
    <w:multiLevelType w:val="hybridMultilevel"/>
    <w:tmpl w:val="F3EE9712"/>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282C5F59"/>
    <w:multiLevelType w:val="hybridMultilevel"/>
    <w:tmpl w:val="303239A2"/>
    <w:lvl w:ilvl="0" w:tplc="08130001">
      <w:start w:val="1"/>
      <w:numFmt w:val="bullet"/>
      <w:lvlText w:val=""/>
      <w:lvlJc w:val="left"/>
      <w:pPr>
        <w:ind w:left="2844" w:hanging="360"/>
      </w:pPr>
      <w:rPr>
        <w:rFonts w:ascii="Symbol" w:hAnsi="Symbol" w:hint="default"/>
      </w:rPr>
    </w:lvl>
    <w:lvl w:ilvl="1" w:tplc="08130003">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2" w15:restartNumberingAfterBreak="0">
    <w:nsid w:val="2B3C4C15"/>
    <w:multiLevelType w:val="hybridMultilevel"/>
    <w:tmpl w:val="E92843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BB863F1"/>
    <w:multiLevelType w:val="hybridMultilevel"/>
    <w:tmpl w:val="01A8D406"/>
    <w:lvl w:ilvl="0" w:tplc="C4265F5E">
      <w:numFmt w:val="bullet"/>
      <w:lvlText w:val="-"/>
      <w:lvlJc w:val="left"/>
      <w:pPr>
        <w:ind w:left="720" w:hanging="360"/>
      </w:pPr>
      <w:rPr>
        <w:rFonts w:ascii="Arial" w:eastAsia="Times New Roman" w:hAnsi="Arial" w:cs="Arial"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8C0002"/>
    <w:multiLevelType w:val="hybridMultilevel"/>
    <w:tmpl w:val="0606764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42412C4"/>
    <w:multiLevelType w:val="hybridMultilevel"/>
    <w:tmpl w:val="41A26A1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43D04038"/>
    <w:multiLevelType w:val="hybridMultilevel"/>
    <w:tmpl w:val="30B0429E"/>
    <w:lvl w:ilvl="0" w:tplc="08130001">
      <w:start w:val="1"/>
      <w:numFmt w:val="bullet"/>
      <w:lvlText w:val=""/>
      <w:lvlJc w:val="left"/>
      <w:pPr>
        <w:ind w:left="360" w:hanging="360"/>
      </w:pPr>
      <w:rPr>
        <w:rFonts w:ascii="Symbol" w:hAnsi="Symbol" w:hint="default"/>
        <w:b w:val="0"/>
      </w:rPr>
    </w:lvl>
    <w:lvl w:ilvl="1" w:tplc="F2683E0A">
      <w:numFmt w:val="bullet"/>
      <w:lvlText w:val="-"/>
      <w:lvlJc w:val="left"/>
      <w:pPr>
        <w:ind w:left="1080" w:hanging="360"/>
      </w:pPr>
      <w:rPr>
        <w:rFonts w:ascii="Arial" w:eastAsia="Times New Roman" w:hAnsi="Arial" w:cs="Arial" w:hint="default"/>
        <w:b w:val="0"/>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73438A"/>
    <w:multiLevelType w:val="hybridMultilevel"/>
    <w:tmpl w:val="A9A6B6A6"/>
    <w:lvl w:ilvl="0" w:tplc="08130001">
      <w:start w:val="1"/>
      <w:numFmt w:val="bullet"/>
      <w:lvlText w:val=""/>
      <w:lvlJc w:val="left"/>
      <w:pPr>
        <w:ind w:left="360" w:hanging="360"/>
      </w:pPr>
      <w:rPr>
        <w:rFonts w:ascii="Symbol" w:hAnsi="Symbol" w:hint="default"/>
        <w:b w:val="0"/>
      </w:rPr>
    </w:lvl>
    <w:lvl w:ilvl="1" w:tplc="08130001">
      <w:start w:val="1"/>
      <w:numFmt w:val="bullet"/>
      <w:lvlText w:val=""/>
      <w:lvlJc w:val="left"/>
      <w:pPr>
        <w:ind w:left="1080" w:hanging="360"/>
      </w:pPr>
      <w:rPr>
        <w:rFonts w:ascii="Symbol" w:hAnsi="Symbol" w:hint="default"/>
        <w:b w:val="0"/>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C8B24B1"/>
    <w:multiLevelType w:val="hybridMultilevel"/>
    <w:tmpl w:val="886E8A3C"/>
    <w:lvl w:ilvl="0" w:tplc="0813000D">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16A63C6"/>
    <w:multiLevelType w:val="hybridMultilevel"/>
    <w:tmpl w:val="D0F6F7C8"/>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6FB0044D"/>
    <w:multiLevelType w:val="hybridMultilevel"/>
    <w:tmpl w:val="38EC2C9A"/>
    <w:lvl w:ilvl="0" w:tplc="08130001">
      <w:start w:val="1"/>
      <w:numFmt w:val="bullet"/>
      <w:lvlText w:val=""/>
      <w:lvlJc w:val="left"/>
      <w:pPr>
        <w:ind w:left="2850" w:hanging="360"/>
      </w:pPr>
      <w:rPr>
        <w:rFonts w:ascii="Symbol" w:hAnsi="Symbol" w:hint="default"/>
      </w:rPr>
    </w:lvl>
    <w:lvl w:ilvl="1" w:tplc="08130003" w:tentative="1">
      <w:start w:val="1"/>
      <w:numFmt w:val="bullet"/>
      <w:lvlText w:val="o"/>
      <w:lvlJc w:val="left"/>
      <w:pPr>
        <w:ind w:left="3570" w:hanging="360"/>
      </w:pPr>
      <w:rPr>
        <w:rFonts w:ascii="Courier New" w:hAnsi="Courier New" w:cs="Courier New" w:hint="default"/>
      </w:rPr>
    </w:lvl>
    <w:lvl w:ilvl="2" w:tplc="08130005" w:tentative="1">
      <w:start w:val="1"/>
      <w:numFmt w:val="bullet"/>
      <w:lvlText w:val=""/>
      <w:lvlJc w:val="left"/>
      <w:pPr>
        <w:ind w:left="4290" w:hanging="360"/>
      </w:pPr>
      <w:rPr>
        <w:rFonts w:ascii="Wingdings" w:hAnsi="Wingdings" w:hint="default"/>
      </w:rPr>
    </w:lvl>
    <w:lvl w:ilvl="3" w:tplc="08130001" w:tentative="1">
      <w:start w:val="1"/>
      <w:numFmt w:val="bullet"/>
      <w:lvlText w:val=""/>
      <w:lvlJc w:val="left"/>
      <w:pPr>
        <w:ind w:left="5010" w:hanging="360"/>
      </w:pPr>
      <w:rPr>
        <w:rFonts w:ascii="Symbol" w:hAnsi="Symbol" w:hint="default"/>
      </w:rPr>
    </w:lvl>
    <w:lvl w:ilvl="4" w:tplc="08130003" w:tentative="1">
      <w:start w:val="1"/>
      <w:numFmt w:val="bullet"/>
      <w:lvlText w:val="o"/>
      <w:lvlJc w:val="left"/>
      <w:pPr>
        <w:ind w:left="5730" w:hanging="360"/>
      </w:pPr>
      <w:rPr>
        <w:rFonts w:ascii="Courier New" w:hAnsi="Courier New" w:cs="Courier New" w:hint="default"/>
      </w:rPr>
    </w:lvl>
    <w:lvl w:ilvl="5" w:tplc="08130005" w:tentative="1">
      <w:start w:val="1"/>
      <w:numFmt w:val="bullet"/>
      <w:lvlText w:val=""/>
      <w:lvlJc w:val="left"/>
      <w:pPr>
        <w:ind w:left="6450" w:hanging="360"/>
      </w:pPr>
      <w:rPr>
        <w:rFonts w:ascii="Wingdings" w:hAnsi="Wingdings" w:hint="default"/>
      </w:rPr>
    </w:lvl>
    <w:lvl w:ilvl="6" w:tplc="08130001" w:tentative="1">
      <w:start w:val="1"/>
      <w:numFmt w:val="bullet"/>
      <w:lvlText w:val=""/>
      <w:lvlJc w:val="left"/>
      <w:pPr>
        <w:ind w:left="7170" w:hanging="360"/>
      </w:pPr>
      <w:rPr>
        <w:rFonts w:ascii="Symbol" w:hAnsi="Symbol" w:hint="default"/>
      </w:rPr>
    </w:lvl>
    <w:lvl w:ilvl="7" w:tplc="08130003" w:tentative="1">
      <w:start w:val="1"/>
      <w:numFmt w:val="bullet"/>
      <w:lvlText w:val="o"/>
      <w:lvlJc w:val="left"/>
      <w:pPr>
        <w:ind w:left="7890" w:hanging="360"/>
      </w:pPr>
      <w:rPr>
        <w:rFonts w:ascii="Courier New" w:hAnsi="Courier New" w:cs="Courier New" w:hint="default"/>
      </w:rPr>
    </w:lvl>
    <w:lvl w:ilvl="8" w:tplc="08130005" w:tentative="1">
      <w:start w:val="1"/>
      <w:numFmt w:val="bullet"/>
      <w:lvlText w:val=""/>
      <w:lvlJc w:val="left"/>
      <w:pPr>
        <w:ind w:left="8610" w:hanging="360"/>
      </w:pPr>
      <w:rPr>
        <w:rFonts w:ascii="Wingdings" w:hAnsi="Wingdings" w:hint="default"/>
      </w:rPr>
    </w:lvl>
  </w:abstractNum>
  <w:abstractNum w:abstractNumId="11" w15:restartNumberingAfterBreak="0">
    <w:nsid w:val="7399089A"/>
    <w:multiLevelType w:val="hybridMultilevel"/>
    <w:tmpl w:val="A84AC4F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678267C"/>
    <w:multiLevelType w:val="hybridMultilevel"/>
    <w:tmpl w:val="473298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10"/>
  </w:num>
  <w:num w:numId="4">
    <w:abstractNumId w:val="1"/>
  </w:num>
  <w:num w:numId="5">
    <w:abstractNumId w:val="11"/>
  </w:num>
  <w:num w:numId="6">
    <w:abstractNumId w:val="8"/>
  </w:num>
  <w:num w:numId="7">
    <w:abstractNumId w:val="4"/>
  </w:num>
  <w:num w:numId="8">
    <w:abstractNumId w:val="2"/>
  </w:num>
  <w:num w:numId="9">
    <w:abstractNumId w:val="3"/>
  </w:num>
  <w:num w:numId="10">
    <w:abstractNumId w:val="6"/>
  </w:num>
  <w:num w:numId="11">
    <w:abstractNumId w:val="7"/>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FA"/>
    <w:rsid w:val="00022DAE"/>
    <w:rsid w:val="000313FD"/>
    <w:rsid w:val="00031614"/>
    <w:rsid w:val="00043E13"/>
    <w:rsid w:val="000523CA"/>
    <w:rsid w:val="000557A6"/>
    <w:rsid w:val="000838FE"/>
    <w:rsid w:val="0009740D"/>
    <w:rsid w:val="000A43BC"/>
    <w:rsid w:val="000A4743"/>
    <w:rsid w:val="000B5198"/>
    <w:rsid w:val="000C2225"/>
    <w:rsid w:val="000E261A"/>
    <w:rsid w:val="001011EC"/>
    <w:rsid w:val="00116EA6"/>
    <w:rsid w:val="00121188"/>
    <w:rsid w:val="001327B9"/>
    <w:rsid w:val="00160660"/>
    <w:rsid w:val="001871E7"/>
    <w:rsid w:val="001A3B28"/>
    <w:rsid w:val="001A3F69"/>
    <w:rsid w:val="001A568B"/>
    <w:rsid w:val="0021330B"/>
    <w:rsid w:val="002141C6"/>
    <w:rsid w:val="002243CB"/>
    <w:rsid w:val="0022548E"/>
    <w:rsid w:val="00235710"/>
    <w:rsid w:val="00261217"/>
    <w:rsid w:val="00266EF2"/>
    <w:rsid w:val="00284E0B"/>
    <w:rsid w:val="002A7B95"/>
    <w:rsid w:val="002D2F6F"/>
    <w:rsid w:val="002D7B9B"/>
    <w:rsid w:val="002F728F"/>
    <w:rsid w:val="00342CDC"/>
    <w:rsid w:val="0034476B"/>
    <w:rsid w:val="0037301D"/>
    <w:rsid w:val="003827A0"/>
    <w:rsid w:val="00383443"/>
    <w:rsid w:val="003852CE"/>
    <w:rsid w:val="00386712"/>
    <w:rsid w:val="003A08E4"/>
    <w:rsid w:val="003F34E9"/>
    <w:rsid w:val="00403D41"/>
    <w:rsid w:val="00407103"/>
    <w:rsid w:val="00407A3A"/>
    <w:rsid w:val="004215A7"/>
    <w:rsid w:val="00442D09"/>
    <w:rsid w:val="004623D5"/>
    <w:rsid w:val="004A56E7"/>
    <w:rsid w:val="004D73FA"/>
    <w:rsid w:val="004F2096"/>
    <w:rsid w:val="00511DD3"/>
    <w:rsid w:val="00566BD6"/>
    <w:rsid w:val="00596E48"/>
    <w:rsid w:val="005C305B"/>
    <w:rsid w:val="005F61EA"/>
    <w:rsid w:val="00602E88"/>
    <w:rsid w:val="00605521"/>
    <w:rsid w:val="00607001"/>
    <w:rsid w:val="006271A7"/>
    <w:rsid w:val="00631A35"/>
    <w:rsid w:val="0063442C"/>
    <w:rsid w:val="00640E85"/>
    <w:rsid w:val="00642C94"/>
    <w:rsid w:val="00650BF0"/>
    <w:rsid w:val="00651588"/>
    <w:rsid w:val="00657072"/>
    <w:rsid w:val="006834A4"/>
    <w:rsid w:val="00686A60"/>
    <w:rsid w:val="006A084C"/>
    <w:rsid w:val="006A4B4E"/>
    <w:rsid w:val="006D0466"/>
    <w:rsid w:val="006F7FCB"/>
    <w:rsid w:val="007075C5"/>
    <w:rsid w:val="00712FB9"/>
    <w:rsid w:val="00716D2B"/>
    <w:rsid w:val="00725DF6"/>
    <w:rsid w:val="007830FD"/>
    <w:rsid w:val="007C55B3"/>
    <w:rsid w:val="007D119F"/>
    <w:rsid w:val="007D5513"/>
    <w:rsid w:val="007D6255"/>
    <w:rsid w:val="007E3D4C"/>
    <w:rsid w:val="00801749"/>
    <w:rsid w:val="00805194"/>
    <w:rsid w:val="00807513"/>
    <w:rsid w:val="00830558"/>
    <w:rsid w:val="008622D4"/>
    <w:rsid w:val="00872E1B"/>
    <w:rsid w:val="00873D11"/>
    <w:rsid w:val="00874539"/>
    <w:rsid w:val="00880854"/>
    <w:rsid w:val="00880E27"/>
    <w:rsid w:val="0088152F"/>
    <w:rsid w:val="00893E1A"/>
    <w:rsid w:val="008A116B"/>
    <w:rsid w:val="008C3233"/>
    <w:rsid w:val="008C352F"/>
    <w:rsid w:val="008D4458"/>
    <w:rsid w:val="008D61D4"/>
    <w:rsid w:val="008E37B1"/>
    <w:rsid w:val="00907B6C"/>
    <w:rsid w:val="00911143"/>
    <w:rsid w:val="00921831"/>
    <w:rsid w:val="00956E7B"/>
    <w:rsid w:val="009671AB"/>
    <w:rsid w:val="0099734A"/>
    <w:rsid w:val="00997B23"/>
    <w:rsid w:val="009B26B5"/>
    <w:rsid w:val="009E0172"/>
    <w:rsid w:val="009E26A8"/>
    <w:rsid w:val="00A14FD7"/>
    <w:rsid w:val="00A17818"/>
    <w:rsid w:val="00A306EE"/>
    <w:rsid w:val="00A675DB"/>
    <w:rsid w:val="00A82CC7"/>
    <w:rsid w:val="00A918A9"/>
    <w:rsid w:val="00A97BA4"/>
    <w:rsid w:val="00AB1CAB"/>
    <w:rsid w:val="00AE663B"/>
    <w:rsid w:val="00AF528F"/>
    <w:rsid w:val="00B01467"/>
    <w:rsid w:val="00B20BEC"/>
    <w:rsid w:val="00B368F9"/>
    <w:rsid w:val="00B47D7F"/>
    <w:rsid w:val="00B644F8"/>
    <w:rsid w:val="00B6502E"/>
    <w:rsid w:val="00B82CD3"/>
    <w:rsid w:val="00BA02C6"/>
    <w:rsid w:val="00BB429A"/>
    <w:rsid w:val="00BE0101"/>
    <w:rsid w:val="00C078B1"/>
    <w:rsid w:val="00C304B2"/>
    <w:rsid w:val="00C74F50"/>
    <w:rsid w:val="00C86552"/>
    <w:rsid w:val="00C86CDD"/>
    <w:rsid w:val="00CE7E72"/>
    <w:rsid w:val="00CF01CA"/>
    <w:rsid w:val="00D1016F"/>
    <w:rsid w:val="00D27D75"/>
    <w:rsid w:val="00D36943"/>
    <w:rsid w:val="00D60848"/>
    <w:rsid w:val="00D6370F"/>
    <w:rsid w:val="00D72828"/>
    <w:rsid w:val="00D805B3"/>
    <w:rsid w:val="00D84C2B"/>
    <w:rsid w:val="00D9074C"/>
    <w:rsid w:val="00D92600"/>
    <w:rsid w:val="00DB2DFF"/>
    <w:rsid w:val="00DB6D9F"/>
    <w:rsid w:val="00DD0943"/>
    <w:rsid w:val="00DD227A"/>
    <w:rsid w:val="00DD5B34"/>
    <w:rsid w:val="00E0136E"/>
    <w:rsid w:val="00E432DA"/>
    <w:rsid w:val="00E529B2"/>
    <w:rsid w:val="00E537AF"/>
    <w:rsid w:val="00E631B3"/>
    <w:rsid w:val="00E82CAF"/>
    <w:rsid w:val="00E84BAF"/>
    <w:rsid w:val="00E8727F"/>
    <w:rsid w:val="00EA6A95"/>
    <w:rsid w:val="00EC3150"/>
    <w:rsid w:val="00EC3424"/>
    <w:rsid w:val="00EF61E2"/>
    <w:rsid w:val="00F05C7D"/>
    <w:rsid w:val="00F06C41"/>
    <w:rsid w:val="00F1595F"/>
    <w:rsid w:val="00F26048"/>
    <w:rsid w:val="00F32078"/>
    <w:rsid w:val="00F530E4"/>
    <w:rsid w:val="00F82AE8"/>
    <w:rsid w:val="00FB21F5"/>
    <w:rsid w:val="00FB2258"/>
    <w:rsid w:val="00FC545D"/>
    <w:rsid w:val="00FE641C"/>
    <w:rsid w:val="00FF5182"/>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8EE73"/>
  <w15:docId w15:val="{A0F2A469-C127-4441-995D-A2322A9D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73FA"/>
    <w:pPr>
      <w:spacing w:after="0" w:line="240" w:lineRule="auto"/>
    </w:pPr>
    <w:rPr>
      <w:rFonts w:ascii="Comic Sans MS" w:eastAsia="Times New Roman" w:hAnsi="Comic Sans MS" w:cs="Courier New"/>
      <w:b/>
      <w:bCs/>
      <w:sz w:val="24"/>
      <w:szCs w:val="24"/>
      <w:lang w:val="nl-NL" w:eastAsia="nl-NL"/>
    </w:rPr>
  </w:style>
  <w:style w:type="paragraph" w:styleId="Kop3">
    <w:name w:val="heading 3"/>
    <w:basedOn w:val="Standaard"/>
    <w:next w:val="Standaard"/>
    <w:link w:val="Kop3Char"/>
    <w:qFormat/>
    <w:rsid w:val="005F61EA"/>
    <w:pPr>
      <w:keepNext/>
      <w:jc w:val="center"/>
      <w:outlineLvl w:val="2"/>
    </w:pPr>
    <w:rPr>
      <w:rFonts w:ascii="Times New Roman" w:hAnsi="Times New Roman" w:cs="Times New Roman"/>
      <w:bCs w:val="0"/>
      <w:sz w:val="28"/>
      <w:szCs w:val="20"/>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82CC7"/>
    <w:rPr>
      <w:color w:val="0000FF" w:themeColor="hyperlink"/>
      <w:u w:val="single"/>
    </w:rPr>
  </w:style>
  <w:style w:type="character" w:customStyle="1" w:styleId="Kop3Char">
    <w:name w:val="Kop 3 Char"/>
    <w:basedOn w:val="Standaardalinea-lettertype"/>
    <w:link w:val="Kop3"/>
    <w:rsid w:val="005F61EA"/>
    <w:rPr>
      <w:rFonts w:ascii="Times New Roman" w:eastAsia="Times New Roman" w:hAnsi="Times New Roman" w:cs="Times New Roman"/>
      <w:b/>
      <w:sz w:val="28"/>
      <w:szCs w:val="20"/>
      <w:lang w:eastAsia="nl-NL"/>
    </w:rPr>
  </w:style>
  <w:style w:type="paragraph" w:styleId="Koptekst">
    <w:name w:val="header"/>
    <w:basedOn w:val="Standaard"/>
    <w:link w:val="KoptekstChar"/>
    <w:rsid w:val="005F61EA"/>
    <w:pPr>
      <w:tabs>
        <w:tab w:val="center" w:pos="4536"/>
        <w:tab w:val="right" w:pos="9072"/>
      </w:tabs>
    </w:pPr>
    <w:rPr>
      <w:rFonts w:ascii="Arial" w:hAnsi="Arial" w:cs="Times New Roman"/>
      <w:b w:val="0"/>
      <w:bCs w:val="0"/>
      <w:szCs w:val="20"/>
      <w:lang w:val="nl-BE"/>
    </w:rPr>
  </w:style>
  <w:style w:type="character" w:customStyle="1" w:styleId="KoptekstChar">
    <w:name w:val="Koptekst Char"/>
    <w:basedOn w:val="Standaardalinea-lettertype"/>
    <w:link w:val="Koptekst"/>
    <w:rsid w:val="005F61EA"/>
    <w:rPr>
      <w:rFonts w:ascii="Arial" w:eastAsia="Times New Roman" w:hAnsi="Arial" w:cs="Times New Roman"/>
      <w:sz w:val="24"/>
      <w:szCs w:val="20"/>
      <w:lang w:eastAsia="nl-NL"/>
    </w:rPr>
  </w:style>
  <w:style w:type="paragraph" w:styleId="Plattetekst3">
    <w:name w:val="Body Text 3"/>
    <w:basedOn w:val="Standaard"/>
    <w:link w:val="Plattetekst3Char"/>
    <w:rsid w:val="005F61EA"/>
    <w:pPr>
      <w:pBdr>
        <w:bottom w:val="single" w:sz="12" w:space="1" w:color="auto"/>
      </w:pBdr>
    </w:pPr>
    <w:rPr>
      <w:rFonts w:ascii="Times New Roman" w:hAnsi="Times New Roman" w:cs="Times New Roman"/>
      <w:bCs w:val="0"/>
      <w:szCs w:val="20"/>
      <w:lang w:val="nl-BE"/>
    </w:rPr>
  </w:style>
  <w:style w:type="character" w:customStyle="1" w:styleId="Plattetekst3Char">
    <w:name w:val="Platte tekst 3 Char"/>
    <w:basedOn w:val="Standaardalinea-lettertype"/>
    <w:link w:val="Plattetekst3"/>
    <w:rsid w:val="005F61EA"/>
    <w:rPr>
      <w:rFonts w:ascii="Times New Roman" w:eastAsia="Times New Roman" w:hAnsi="Times New Roman" w:cs="Times New Roman"/>
      <w:b/>
      <w:sz w:val="24"/>
      <w:szCs w:val="20"/>
      <w:lang w:eastAsia="nl-NL"/>
    </w:rPr>
  </w:style>
  <w:style w:type="paragraph" w:styleId="Ballontekst">
    <w:name w:val="Balloon Text"/>
    <w:basedOn w:val="Standaard"/>
    <w:link w:val="BallontekstChar"/>
    <w:uiPriority w:val="99"/>
    <w:semiHidden/>
    <w:unhideWhenUsed/>
    <w:rsid w:val="00F06C41"/>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C41"/>
    <w:rPr>
      <w:rFonts w:ascii="Tahoma" w:eastAsia="Times New Roman" w:hAnsi="Tahoma" w:cs="Tahoma"/>
      <w:b/>
      <w:bCs/>
      <w:sz w:val="16"/>
      <w:szCs w:val="16"/>
      <w:lang w:val="nl-NL" w:eastAsia="nl-NL"/>
    </w:rPr>
  </w:style>
  <w:style w:type="table" w:styleId="Tabelraster">
    <w:name w:val="Table Grid"/>
    <w:basedOn w:val="Standaardtabel"/>
    <w:uiPriority w:val="59"/>
    <w:rsid w:val="008D6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66EF2"/>
    <w:pPr>
      <w:ind w:left="720"/>
      <w:contextualSpacing/>
    </w:pPr>
  </w:style>
  <w:style w:type="paragraph" w:styleId="Voettekst">
    <w:name w:val="footer"/>
    <w:basedOn w:val="Standaard"/>
    <w:link w:val="VoettekstChar"/>
    <w:uiPriority w:val="99"/>
    <w:unhideWhenUsed/>
    <w:rsid w:val="000523CA"/>
    <w:pPr>
      <w:tabs>
        <w:tab w:val="center" w:pos="4536"/>
        <w:tab w:val="right" w:pos="9072"/>
      </w:tabs>
    </w:pPr>
  </w:style>
  <w:style w:type="character" w:customStyle="1" w:styleId="VoettekstChar">
    <w:name w:val="Voettekst Char"/>
    <w:basedOn w:val="Standaardalinea-lettertype"/>
    <w:link w:val="Voettekst"/>
    <w:uiPriority w:val="99"/>
    <w:rsid w:val="000523CA"/>
    <w:rPr>
      <w:rFonts w:ascii="Comic Sans MS" w:eastAsia="Times New Roman" w:hAnsi="Comic Sans MS" w:cs="Courier New"/>
      <w:b/>
      <w:bCs/>
      <w:sz w:val="24"/>
      <w:szCs w:val="24"/>
      <w:lang w:val="nl-NL" w:eastAsia="nl-NL"/>
    </w:rPr>
  </w:style>
  <w:style w:type="paragraph" w:customStyle="1" w:styleId="Default">
    <w:name w:val="Default"/>
    <w:rsid w:val="00650BF0"/>
    <w:pPr>
      <w:autoSpaceDE w:val="0"/>
      <w:autoSpaceDN w:val="0"/>
      <w:adjustRightInd w:val="0"/>
      <w:spacing w:after="0" w:line="240" w:lineRule="auto"/>
    </w:pPr>
    <w:rPr>
      <w:rFonts w:ascii="Arial" w:eastAsia="Times New Roman" w:hAnsi="Arial" w:cs="Arial"/>
      <w:color w:val="000000"/>
      <w:sz w:val="24"/>
      <w:szCs w:val="24"/>
      <w:lang w:eastAsia="nl-BE"/>
    </w:rPr>
  </w:style>
  <w:style w:type="table" w:styleId="Lichtearcering-accent5">
    <w:name w:val="Light Shading Accent 5"/>
    <w:basedOn w:val="Standaardtabel"/>
    <w:uiPriority w:val="60"/>
    <w:rsid w:val="000E261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microsoft.com/office/2007/relationships/diagramDrawing" Target="diagrams/drawing1.xml"/><Relationship Id="rId26" Type="http://schemas.microsoft.com/office/2007/relationships/diagramDrawing" Target="diagrams/drawing2.xml"/><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diagramColors" Target="diagrams/colors1.xml"/><Relationship Id="rId25" Type="http://schemas.openxmlformats.org/officeDocument/2006/relationships/diagramColors" Target="diagrams/colors2.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image" Target="media/image9.png"/><Relationship Id="rId29"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diagramQuickStyle" Target="diagrams/quickStyle2.xml"/><Relationship Id="rId32" Type="http://schemas.openxmlformats.org/officeDocument/2006/relationships/image" Target="media/image12.jpeg"/><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diagramLayout" Target="diagrams/layout2.xml"/><Relationship Id="rId28" Type="http://schemas.openxmlformats.org/officeDocument/2006/relationships/diagramLayout" Target="diagrams/layout3.xml"/><Relationship Id="rId10" Type="http://schemas.openxmlformats.org/officeDocument/2006/relationships/image" Target="media/image4.jpeg"/><Relationship Id="rId19" Type="http://schemas.openxmlformats.org/officeDocument/2006/relationships/image" Target="media/image8.jpeg"/><Relationship Id="rId31" Type="http://schemas.microsoft.com/office/2007/relationships/diagramDrawing" Target="diagrams/drawing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Data" Target="diagrams/data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8" Type="http://schemas.openxmlformats.org/officeDocument/2006/relationships/image" Target="media/image2.png"/></Relationships>
</file>

<file path=word/diagrams/_rels/data3.xml.rels><?xml version="1.0" encoding="UTF-8" standalone="yes"?>
<Relationships xmlns="http://schemas.openxmlformats.org/package/2006/relationships"><Relationship Id="rId1" Type="http://schemas.openxmlformats.org/officeDocument/2006/relationships/image" Target="../media/image11.png"/></Relationships>
</file>

<file path=word/diagrams/_rels/drawing3.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21F70-8F08-4470-B005-E85AB62540A1}" type="doc">
      <dgm:prSet loTypeId="urn:microsoft.com/office/officeart/2005/8/layout/pyramid2" loCatId="list" qsTypeId="urn:microsoft.com/office/officeart/2005/8/quickstyle/3d5" qsCatId="3D" csTypeId="urn:microsoft.com/office/officeart/2005/8/colors/accent0_3" csCatId="mainScheme" phldr="1"/>
      <dgm:spPr/>
    </dgm:pt>
    <dgm:pt modelId="{2912C511-CC20-42B2-B7C1-B44446B13CAA}">
      <dgm:prSet phldrT="[Tekst]" custT="1"/>
      <dgm:spPr/>
      <dgm:t>
        <a:bodyPr/>
        <a:lstStyle/>
        <a:p>
          <a:pPr algn="l"/>
          <a:r>
            <a:rPr lang="nl-BE" sz="1200" b="1">
              <a:solidFill>
                <a:srgbClr val="C00000"/>
              </a:solidFill>
              <a:latin typeface="Arial" panose="020B0604020202020204" pitchFamily="34" charset="0"/>
              <a:cs typeface="Arial" panose="020B0604020202020204" pitchFamily="34" charset="0"/>
            </a:rPr>
            <a:t>werk / professioneel</a:t>
          </a:r>
        </a:p>
      </dgm:t>
    </dgm:pt>
    <dgm:pt modelId="{141CAE39-AABD-4436-B8D2-C90C30C9214B}" type="parTrans" cxnId="{A97A066C-BF41-4F31-BD8D-8EDC8801D117}">
      <dgm:prSet/>
      <dgm:spPr/>
      <dgm:t>
        <a:bodyPr/>
        <a:lstStyle/>
        <a:p>
          <a:pPr algn="l"/>
          <a:endParaRPr lang="nl-BE"/>
        </a:p>
      </dgm:t>
    </dgm:pt>
    <dgm:pt modelId="{7D60D881-41B0-4119-8552-7B197C1F7153}" type="sibTrans" cxnId="{A97A066C-BF41-4F31-BD8D-8EDC8801D117}">
      <dgm:prSet/>
      <dgm:spPr/>
      <dgm:t>
        <a:bodyPr/>
        <a:lstStyle/>
        <a:p>
          <a:pPr algn="l"/>
          <a:endParaRPr lang="nl-BE"/>
        </a:p>
      </dgm:t>
    </dgm:pt>
    <dgm:pt modelId="{F1FA66AE-16A0-44EF-A76C-847AC4660FA3}">
      <dgm:prSet phldrT="[Tekst]" custT="1"/>
      <dgm:spPr/>
      <dgm:t>
        <a:bodyPr/>
        <a:lstStyle/>
        <a:p>
          <a:pPr algn="l"/>
          <a:r>
            <a:rPr lang="nl-BE" sz="1200" b="1">
              <a:solidFill>
                <a:srgbClr val="C00000"/>
              </a:solidFill>
              <a:latin typeface="Arial" panose="020B0604020202020204" pitchFamily="34" charset="0"/>
              <a:cs typeface="Arial" panose="020B0604020202020204" pitchFamily="34" charset="0"/>
            </a:rPr>
            <a:t>thuis /</a:t>
          </a:r>
        </a:p>
        <a:p>
          <a:pPr algn="l"/>
          <a:r>
            <a:rPr lang="nl-BE" sz="1200" b="1">
              <a:solidFill>
                <a:srgbClr val="C00000"/>
              </a:solidFill>
              <a:latin typeface="Arial" panose="020B0604020202020204" pitchFamily="34" charset="0"/>
              <a:cs typeface="Arial" panose="020B0604020202020204" pitchFamily="34" charset="0"/>
            </a:rPr>
            <a:t>sociaal leven</a:t>
          </a:r>
        </a:p>
      </dgm:t>
    </dgm:pt>
    <dgm:pt modelId="{5116E711-8385-49BF-89D1-A8ACB710C0AF}" type="parTrans" cxnId="{48737F89-3967-4D30-87C2-7AC98216131D}">
      <dgm:prSet/>
      <dgm:spPr/>
      <dgm:t>
        <a:bodyPr/>
        <a:lstStyle/>
        <a:p>
          <a:pPr algn="l"/>
          <a:endParaRPr lang="nl-BE"/>
        </a:p>
      </dgm:t>
    </dgm:pt>
    <dgm:pt modelId="{49360CC0-E680-495D-AE62-AE7EC92755D9}" type="sibTrans" cxnId="{48737F89-3967-4D30-87C2-7AC98216131D}">
      <dgm:prSet/>
      <dgm:spPr/>
      <dgm:t>
        <a:bodyPr/>
        <a:lstStyle/>
        <a:p>
          <a:pPr algn="l"/>
          <a:endParaRPr lang="nl-BE"/>
        </a:p>
      </dgm:t>
    </dgm:pt>
    <dgm:pt modelId="{5E74D18D-E5DF-4BEA-B41B-6676B2CF8433}">
      <dgm:prSet phldrT="[Tekst]" custT="1"/>
      <dgm:spPr>
        <a:effectLst>
          <a:outerShdw blurRad="50800" dist="50800" dir="5400000" algn="ctr" rotWithShape="0">
            <a:schemeClr val="bg1">
              <a:lumMod val="75000"/>
            </a:schemeClr>
          </a:outerShdw>
        </a:effectLst>
      </dgm:spPr>
      <dgm:t>
        <a:bodyPr/>
        <a:lstStyle/>
        <a:p>
          <a:pPr algn="l"/>
          <a:r>
            <a:rPr lang="nl-BE" sz="1200" b="1">
              <a:solidFill>
                <a:srgbClr val="C00000"/>
              </a:solidFill>
              <a:latin typeface="Arial" panose="020B0604020202020204" pitchFamily="34" charset="0"/>
              <a:cs typeface="Arial" panose="020B0604020202020204" pitchFamily="34" charset="0"/>
            </a:rPr>
            <a:t>gezondheid</a:t>
          </a:r>
        </a:p>
      </dgm:t>
    </dgm:pt>
    <dgm:pt modelId="{DB39D348-F141-4992-9E51-718EAF5D8253}" type="parTrans" cxnId="{6FE66972-F118-4B67-88D8-6E46C902CC35}">
      <dgm:prSet/>
      <dgm:spPr/>
      <dgm:t>
        <a:bodyPr/>
        <a:lstStyle/>
        <a:p>
          <a:pPr algn="l"/>
          <a:endParaRPr lang="nl-BE"/>
        </a:p>
      </dgm:t>
    </dgm:pt>
    <dgm:pt modelId="{83390B58-3896-432F-AD5B-D1840F3F74FD}" type="sibTrans" cxnId="{6FE66972-F118-4B67-88D8-6E46C902CC35}">
      <dgm:prSet/>
      <dgm:spPr/>
      <dgm:t>
        <a:bodyPr/>
        <a:lstStyle/>
        <a:p>
          <a:pPr algn="l"/>
          <a:endParaRPr lang="nl-BE"/>
        </a:p>
      </dgm:t>
    </dgm:pt>
    <dgm:pt modelId="{B80405FB-7630-440A-AE47-DFF3021EEFDB}" type="pres">
      <dgm:prSet presAssocID="{2FA21F70-8F08-4470-B005-E85AB62540A1}" presName="compositeShape" presStyleCnt="0">
        <dgm:presLayoutVars>
          <dgm:dir/>
          <dgm:resizeHandles/>
        </dgm:presLayoutVars>
      </dgm:prSet>
      <dgm:spPr/>
    </dgm:pt>
    <dgm:pt modelId="{F42320A9-21CF-41D5-895C-0BC0FB9538C9}" type="pres">
      <dgm:prSet presAssocID="{2FA21F70-8F08-4470-B005-E85AB62540A1}" presName="pyramid" presStyleLbl="node1" presStyleIdx="0" presStyleCnt="1" custLinFactNeighborX="1513" custLinFactNeighborY="-8233"/>
      <dgm:spPr/>
    </dgm:pt>
    <dgm:pt modelId="{F40FCFF5-537B-4413-8D0E-3D823CC3FA5E}" type="pres">
      <dgm:prSet presAssocID="{2FA21F70-8F08-4470-B005-E85AB62540A1}" presName="theList" presStyleCnt="0"/>
      <dgm:spPr/>
    </dgm:pt>
    <dgm:pt modelId="{BA707B2E-0FB2-432F-89D5-673F58B91186}" type="pres">
      <dgm:prSet presAssocID="{2912C511-CC20-42B2-B7C1-B44446B13CAA}" presName="aNode" presStyleLbl="fgAcc1" presStyleIdx="0" presStyleCnt="3">
        <dgm:presLayoutVars>
          <dgm:bulletEnabled val="1"/>
        </dgm:presLayoutVars>
      </dgm:prSet>
      <dgm:spPr/>
    </dgm:pt>
    <dgm:pt modelId="{8C132CA9-DA68-4061-A4FF-31842B4FAE75}" type="pres">
      <dgm:prSet presAssocID="{2912C511-CC20-42B2-B7C1-B44446B13CAA}" presName="aSpace" presStyleCnt="0"/>
      <dgm:spPr/>
    </dgm:pt>
    <dgm:pt modelId="{F9F42B46-9C2F-4CAA-B617-2729C84771DE}" type="pres">
      <dgm:prSet presAssocID="{F1FA66AE-16A0-44EF-A76C-847AC4660FA3}" presName="aNode" presStyleLbl="fgAcc1" presStyleIdx="1" presStyleCnt="3" custLinFactNeighborX="0" custLinFactNeighborY="2696">
        <dgm:presLayoutVars>
          <dgm:bulletEnabled val="1"/>
        </dgm:presLayoutVars>
      </dgm:prSet>
      <dgm:spPr/>
    </dgm:pt>
    <dgm:pt modelId="{056EFE86-AF3A-44AA-93AC-AA67341A32D9}" type="pres">
      <dgm:prSet presAssocID="{F1FA66AE-16A0-44EF-A76C-847AC4660FA3}" presName="aSpace" presStyleCnt="0"/>
      <dgm:spPr/>
    </dgm:pt>
    <dgm:pt modelId="{263C9AEC-BC05-4897-80F4-5B72A4645EF5}" type="pres">
      <dgm:prSet presAssocID="{5E74D18D-E5DF-4BEA-B41B-6676B2CF8433}" presName="aNode" presStyleLbl="fgAcc1" presStyleIdx="2" presStyleCnt="3">
        <dgm:presLayoutVars>
          <dgm:bulletEnabled val="1"/>
        </dgm:presLayoutVars>
      </dgm:prSet>
      <dgm:spPr/>
    </dgm:pt>
    <dgm:pt modelId="{5A8E055E-1A74-4D53-8E42-AFB0E0124572}" type="pres">
      <dgm:prSet presAssocID="{5E74D18D-E5DF-4BEA-B41B-6676B2CF8433}" presName="aSpace" presStyleCnt="0"/>
      <dgm:spPr/>
    </dgm:pt>
  </dgm:ptLst>
  <dgm:cxnLst>
    <dgm:cxn modelId="{52512A38-5233-470F-BF7D-FB6AF90A689C}" type="presOf" srcId="{2912C511-CC20-42B2-B7C1-B44446B13CAA}" destId="{BA707B2E-0FB2-432F-89D5-673F58B91186}" srcOrd="0" destOrd="0" presId="urn:microsoft.com/office/officeart/2005/8/layout/pyramid2"/>
    <dgm:cxn modelId="{FAFE7747-B948-48A2-9A7E-2EAF4F6D8ED6}" type="presOf" srcId="{5E74D18D-E5DF-4BEA-B41B-6676B2CF8433}" destId="{263C9AEC-BC05-4897-80F4-5B72A4645EF5}" srcOrd="0" destOrd="0" presId="urn:microsoft.com/office/officeart/2005/8/layout/pyramid2"/>
    <dgm:cxn modelId="{A97A066C-BF41-4F31-BD8D-8EDC8801D117}" srcId="{2FA21F70-8F08-4470-B005-E85AB62540A1}" destId="{2912C511-CC20-42B2-B7C1-B44446B13CAA}" srcOrd="0" destOrd="0" parTransId="{141CAE39-AABD-4436-B8D2-C90C30C9214B}" sibTransId="{7D60D881-41B0-4119-8552-7B197C1F7153}"/>
    <dgm:cxn modelId="{6FE66972-F118-4B67-88D8-6E46C902CC35}" srcId="{2FA21F70-8F08-4470-B005-E85AB62540A1}" destId="{5E74D18D-E5DF-4BEA-B41B-6676B2CF8433}" srcOrd="2" destOrd="0" parTransId="{DB39D348-F141-4992-9E51-718EAF5D8253}" sibTransId="{83390B58-3896-432F-AD5B-D1840F3F74FD}"/>
    <dgm:cxn modelId="{2934B959-6BC5-411B-B486-8E9A99342ED4}" type="presOf" srcId="{F1FA66AE-16A0-44EF-A76C-847AC4660FA3}" destId="{F9F42B46-9C2F-4CAA-B617-2729C84771DE}" srcOrd="0" destOrd="0" presId="urn:microsoft.com/office/officeart/2005/8/layout/pyramid2"/>
    <dgm:cxn modelId="{48737F89-3967-4D30-87C2-7AC98216131D}" srcId="{2FA21F70-8F08-4470-B005-E85AB62540A1}" destId="{F1FA66AE-16A0-44EF-A76C-847AC4660FA3}" srcOrd="1" destOrd="0" parTransId="{5116E711-8385-49BF-89D1-A8ACB710C0AF}" sibTransId="{49360CC0-E680-495D-AE62-AE7EC92755D9}"/>
    <dgm:cxn modelId="{1E0EB6E8-2826-4431-AE2B-F29EE5C06B58}" type="presOf" srcId="{2FA21F70-8F08-4470-B005-E85AB62540A1}" destId="{B80405FB-7630-440A-AE47-DFF3021EEFDB}" srcOrd="0" destOrd="0" presId="urn:microsoft.com/office/officeart/2005/8/layout/pyramid2"/>
    <dgm:cxn modelId="{85F4DFAC-67E1-4E85-86FD-5A5EFCB60881}" type="presParOf" srcId="{B80405FB-7630-440A-AE47-DFF3021EEFDB}" destId="{F42320A9-21CF-41D5-895C-0BC0FB9538C9}" srcOrd="0" destOrd="0" presId="urn:microsoft.com/office/officeart/2005/8/layout/pyramid2"/>
    <dgm:cxn modelId="{424310D1-5AC5-480F-B03B-9648CABEFD29}" type="presParOf" srcId="{B80405FB-7630-440A-AE47-DFF3021EEFDB}" destId="{F40FCFF5-537B-4413-8D0E-3D823CC3FA5E}" srcOrd="1" destOrd="0" presId="urn:microsoft.com/office/officeart/2005/8/layout/pyramid2"/>
    <dgm:cxn modelId="{317542D2-87E2-4EB3-ABEE-400576387EFC}" type="presParOf" srcId="{F40FCFF5-537B-4413-8D0E-3D823CC3FA5E}" destId="{BA707B2E-0FB2-432F-89D5-673F58B91186}" srcOrd="0" destOrd="0" presId="urn:microsoft.com/office/officeart/2005/8/layout/pyramid2"/>
    <dgm:cxn modelId="{AA20F100-A06A-4FBA-A968-7022102556CE}" type="presParOf" srcId="{F40FCFF5-537B-4413-8D0E-3D823CC3FA5E}" destId="{8C132CA9-DA68-4061-A4FF-31842B4FAE75}" srcOrd="1" destOrd="0" presId="urn:microsoft.com/office/officeart/2005/8/layout/pyramid2"/>
    <dgm:cxn modelId="{5D97B15A-0CAA-4EA5-9442-F775FBEB959C}" type="presParOf" srcId="{F40FCFF5-537B-4413-8D0E-3D823CC3FA5E}" destId="{F9F42B46-9C2F-4CAA-B617-2729C84771DE}" srcOrd="2" destOrd="0" presId="urn:microsoft.com/office/officeart/2005/8/layout/pyramid2"/>
    <dgm:cxn modelId="{5CCF797F-2A46-416A-887A-FF8F123EFC28}" type="presParOf" srcId="{F40FCFF5-537B-4413-8D0E-3D823CC3FA5E}" destId="{056EFE86-AF3A-44AA-93AC-AA67341A32D9}" srcOrd="3" destOrd="0" presId="urn:microsoft.com/office/officeart/2005/8/layout/pyramid2"/>
    <dgm:cxn modelId="{2BBCE954-1C1E-4646-ACD6-5C0B3A59C4F5}" type="presParOf" srcId="{F40FCFF5-537B-4413-8D0E-3D823CC3FA5E}" destId="{263C9AEC-BC05-4897-80F4-5B72A4645EF5}" srcOrd="4" destOrd="0" presId="urn:microsoft.com/office/officeart/2005/8/layout/pyramid2"/>
    <dgm:cxn modelId="{64107A1E-A775-44DF-A740-0E746A221626}" type="presParOf" srcId="{F40FCFF5-537B-4413-8D0E-3D823CC3FA5E}" destId="{5A8E055E-1A74-4D53-8E42-AFB0E0124572}" srcOrd="5" destOrd="0" presId="urn:microsoft.com/office/officeart/2005/8/layout/pyramid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C0921C-9475-42BA-B6A9-E749A2EEDC02}" type="doc">
      <dgm:prSet loTypeId="urn:microsoft.com/office/officeart/2005/8/layout/hList2#1" loCatId="list" qsTypeId="urn:microsoft.com/office/officeart/2005/8/quickstyle/simple3" qsCatId="simple" csTypeId="urn:microsoft.com/office/officeart/2005/8/colors/accent1_2" csCatId="accent1" phldr="1"/>
      <dgm:spPr/>
      <dgm:t>
        <a:bodyPr/>
        <a:lstStyle/>
        <a:p>
          <a:endParaRPr lang="nl-BE"/>
        </a:p>
      </dgm:t>
    </dgm:pt>
    <dgm:pt modelId="{52D82A72-BCDD-4FAB-AFBB-5DC53FBDD192}">
      <dgm:prSet phldrT="[Tekst]"/>
      <dgm:spPr/>
      <dgm:t>
        <a:bodyPr/>
        <a:lstStyle/>
        <a:p>
          <a:r>
            <a:rPr lang="nl-BE"/>
            <a:t>Emotioneel</a:t>
          </a:r>
        </a:p>
      </dgm:t>
    </dgm:pt>
    <dgm:pt modelId="{A5FAE8A1-27E0-43DF-9508-0F0367D83501}" type="parTrans" cxnId="{B96F9C4C-E0E5-42F7-8E97-DA130FB7C2F3}">
      <dgm:prSet/>
      <dgm:spPr/>
      <dgm:t>
        <a:bodyPr/>
        <a:lstStyle/>
        <a:p>
          <a:endParaRPr lang="nl-BE"/>
        </a:p>
      </dgm:t>
    </dgm:pt>
    <dgm:pt modelId="{27120DD6-7204-477A-9246-07A455122CA3}" type="sibTrans" cxnId="{B96F9C4C-E0E5-42F7-8E97-DA130FB7C2F3}">
      <dgm:prSet/>
      <dgm:spPr/>
      <dgm:t>
        <a:bodyPr/>
        <a:lstStyle/>
        <a:p>
          <a:endParaRPr lang="nl-BE"/>
        </a:p>
      </dgm:t>
    </dgm:pt>
    <dgm:pt modelId="{7816DE0B-98BB-4881-B527-B7C61038BAC6}">
      <dgm:prSet phldrT="[Tekst]" custT="1"/>
      <dgm:spPr/>
      <dgm:t>
        <a:bodyPr/>
        <a:lstStyle/>
        <a:p>
          <a:r>
            <a:rPr lang="nl-BE" sz="800"/>
            <a:t> </a:t>
          </a:r>
          <a:r>
            <a:rPr lang="nl-BE" sz="900">
              <a:latin typeface="Arial Narrow" pitchFamily="34" charset="0"/>
            </a:rPr>
            <a:t>stress</a:t>
          </a:r>
        </a:p>
      </dgm:t>
    </dgm:pt>
    <dgm:pt modelId="{B24D0DB6-E6D9-4A50-8F93-DBE5CE0F4228}" type="parTrans" cxnId="{27FB7CE6-4784-4914-9FAC-7390B242455E}">
      <dgm:prSet/>
      <dgm:spPr/>
      <dgm:t>
        <a:bodyPr/>
        <a:lstStyle/>
        <a:p>
          <a:endParaRPr lang="nl-BE"/>
        </a:p>
      </dgm:t>
    </dgm:pt>
    <dgm:pt modelId="{E59851E9-AE35-4C42-AA4C-31E754780B40}" type="sibTrans" cxnId="{27FB7CE6-4784-4914-9FAC-7390B242455E}">
      <dgm:prSet/>
      <dgm:spPr/>
      <dgm:t>
        <a:bodyPr/>
        <a:lstStyle/>
        <a:p>
          <a:endParaRPr lang="nl-BE"/>
        </a:p>
      </dgm:t>
    </dgm:pt>
    <dgm:pt modelId="{C90E6DED-DC34-4DE2-A3CB-35FEC3CF2F14}">
      <dgm:prSet phldrT="[Tekst]" custT="1"/>
      <dgm:spPr/>
      <dgm:t>
        <a:bodyPr/>
        <a:lstStyle/>
        <a:p>
          <a:r>
            <a:rPr lang="nl-BE" sz="900">
              <a:latin typeface="Arial Narrow" pitchFamily="34" charset="0"/>
            </a:rPr>
            <a:t> burn-out/ depressie</a:t>
          </a:r>
        </a:p>
      </dgm:t>
    </dgm:pt>
    <dgm:pt modelId="{4907BDA9-D67D-41F0-AD91-05FE0F82C4EB}" type="parTrans" cxnId="{CB6E94AE-94B4-4BFE-91CA-BDE35F57F627}">
      <dgm:prSet/>
      <dgm:spPr/>
      <dgm:t>
        <a:bodyPr/>
        <a:lstStyle/>
        <a:p>
          <a:endParaRPr lang="nl-BE"/>
        </a:p>
      </dgm:t>
    </dgm:pt>
    <dgm:pt modelId="{92D8F983-AD62-420D-8B81-B5289098437A}" type="sibTrans" cxnId="{CB6E94AE-94B4-4BFE-91CA-BDE35F57F627}">
      <dgm:prSet/>
      <dgm:spPr/>
      <dgm:t>
        <a:bodyPr/>
        <a:lstStyle/>
        <a:p>
          <a:endParaRPr lang="nl-BE"/>
        </a:p>
      </dgm:t>
    </dgm:pt>
    <dgm:pt modelId="{74BB2392-89A4-4B20-849C-16366624F019}">
      <dgm:prSet phldrT="[Tekst]"/>
      <dgm:spPr/>
      <dgm:t>
        <a:bodyPr/>
        <a:lstStyle/>
        <a:p>
          <a:r>
            <a:rPr lang="nl-BE"/>
            <a:t>Gedrag</a:t>
          </a:r>
        </a:p>
      </dgm:t>
    </dgm:pt>
    <dgm:pt modelId="{BF96DF94-EB64-4992-BBED-3CB681D15A22}" type="parTrans" cxnId="{51BEBDF5-3D98-4BC8-BD1B-98AFFD9F9A5C}">
      <dgm:prSet/>
      <dgm:spPr/>
      <dgm:t>
        <a:bodyPr/>
        <a:lstStyle/>
        <a:p>
          <a:endParaRPr lang="nl-BE"/>
        </a:p>
      </dgm:t>
    </dgm:pt>
    <dgm:pt modelId="{21D32D83-18BD-4726-BBFA-00ECDB27299F}" type="sibTrans" cxnId="{51BEBDF5-3D98-4BC8-BD1B-98AFFD9F9A5C}">
      <dgm:prSet/>
      <dgm:spPr/>
      <dgm:t>
        <a:bodyPr/>
        <a:lstStyle/>
        <a:p>
          <a:endParaRPr lang="nl-BE"/>
        </a:p>
      </dgm:t>
    </dgm:pt>
    <dgm:pt modelId="{9CCF6AE6-2791-4898-842A-5983326A0B15}">
      <dgm:prSet phldrT="[Tekst]"/>
      <dgm:spPr/>
      <dgm:t>
        <a:bodyPr/>
        <a:lstStyle/>
        <a:p>
          <a:r>
            <a:rPr lang="nl-BE"/>
            <a:t>Lichamelijk</a:t>
          </a:r>
        </a:p>
      </dgm:t>
    </dgm:pt>
    <dgm:pt modelId="{0D9611FD-23AF-4203-9B30-5A0228B106F4}" type="parTrans" cxnId="{36E36F6A-FF4C-4AA5-883C-D4955D186AD9}">
      <dgm:prSet/>
      <dgm:spPr/>
      <dgm:t>
        <a:bodyPr/>
        <a:lstStyle/>
        <a:p>
          <a:endParaRPr lang="nl-BE"/>
        </a:p>
      </dgm:t>
    </dgm:pt>
    <dgm:pt modelId="{B7091579-A8F7-4BB3-878D-F9048D5D60CD}" type="sibTrans" cxnId="{36E36F6A-FF4C-4AA5-883C-D4955D186AD9}">
      <dgm:prSet/>
      <dgm:spPr/>
      <dgm:t>
        <a:bodyPr/>
        <a:lstStyle/>
        <a:p>
          <a:endParaRPr lang="nl-BE"/>
        </a:p>
      </dgm:t>
    </dgm:pt>
    <dgm:pt modelId="{7C2B867A-C4E9-4C3A-9BD7-30B61F4E0A89}">
      <dgm:prSet phldrT="[Tekst]" custT="1"/>
      <dgm:spPr/>
      <dgm:t>
        <a:bodyPr/>
        <a:lstStyle/>
        <a:p>
          <a:r>
            <a:rPr lang="nl-BE" sz="900">
              <a:latin typeface="Arial Narrow" pitchFamily="34" charset="0"/>
            </a:rPr>
            <a:t> pijn (spier, gewricht, hoofd, rug)</a:t>
          </a:r>
        </a:p>
      </dgm:t>
    </dgm:pt>
    <dgm:pt modelId="{A8FEA947-1154-4AF8-9C5E-4448D3791C33}" type="parTrans" cxnId="{76FC6CA8-3C27-45AE-8BE9-57CC24DBDFCD}">
      <dgm:prSet/>
      <dgm:spPr/>
      <dgm:t>
        <a:bodyPr/>
        <a:lstStyle/>
        <a:p>
          <a:endParaRPr lang="nl-BE"/>
        </a:p>
      </dgm:t>
    </dgm:pt>
    <dgm:pt modelId="{60379B70-7F9C-4F29-B942-63B767C7FC3A}" type="sibTrans" cxnId="{76FC6CA8-3C27-45AE-8BE9-57CC24DBDFCD}">
      <dgm:prSet/>
      <dgm:spPr/>
      <dgm:t>
        <a:bodyPr/>
        <a:lstStyle/>
        <a:p>
          <a:endParaRPr lang="nl-BE"/>
        </a:p>
      </dgm:t>
    </dgm:pt>
    <dgm:pt modelId="{F54909C9-A919-4342-8582-E69D8784702A}">
      <dgm:prSet phldrT="[Tekst]" custT="1"/>
      <dgm:spPr/>
      <dgm:t>
        <a:bodyPr/>
        <a:lstStyle/>
        <a:p>
          <a:r>
            <a:rPr lang="nl-BE" sz="900">
              <a:latin typeface="Arial Narrow" pitchFamily="34" charset="0"/>
            </a:rPr>
            <a:t> zich slecht  voelen of lijden</a:t>
          </a:r>
        </a:p>
      </dgm:t>
    </dgm:pt>
    <dgm:pt modelId="{56AD64D5-1571-49C7-A41F-571A47C9AFB7}" type="parTrans" cxnId="{36C2D5A8-680E-441C-8A61-4EED67968189}">
      <dgm:prSet/>
      <dgm:spPr/>
      <dgm:t>
        <a:bodyPr/>
        <a:lstStyle/>
        <a:p>
          <a:endParaRPr lang="nl-BE"/>
        </a:p>
      </dgm:t>
    </dgm:pt>
    <dgm:pt modelId="{C8EFB64D-6468-49CF-96CE-2DB417A12D7A}" type="sibTrans" cxnId="{36C2D5A8-680E-441C-8A61-4EED67968189}">
      <dgm:prSet/>
      <dgm:spPr/>
      <dgm:t>
        <a:bodyPr/>
        <a:lstStyle/>
        <a:p>
          <a:endParaRPr lang="nl-BE"/>
        </a:p>
      </dgm:t>
    </dgm:pt>
    <dgm:pt modelId="{3EFD48BF-7C9E-40C4-87D1-02D7DA0FFD42}">
      <dgm:prSet phldrT="[Tekst]" custT="1"/>
      <dgm:spPr/>
      <dgm:t>
        <a:bodyPr/>
        <a:lstStyle/>
        <a:p>
          <a:r>
            <a:rPr lang="nl-BE" sz="900">
              <a:latin typeface="Arial Narrow" pitchFamily="34" charset="0"/>
            </a:rPr>
            <a:t> zenuwaanvallen</a:t>
          </a:r>
        </a:p>
      </dgm:t>
    </dgm:pt>
    <dgm:pt modelId="{11A7B373-11F6-4EE6-ABF3-0ADB8B9EA9DE}" type="parTrans" cxnId="{96AF7D58-CDD8-4367-9763-D4DDDCDAEC1C}">
      <dgm:prSet/>
      <dgm:spPr/>
      <dgm:t>
        <a:bodyPr/>
        <a:lstStyle/>
        <a:p>
          <a:endParaRPr lang="nl-BE"/>
        </a:p>
      </dgm:t>
    </dgm:pt>
    <dgm:pt modelId="{3A1F28F6-23EE-45BB-824F-0E545009A871}" type="sibTrans" cxnId="{96AF7D58-CDD8-4367-9763-D4DDDCDAEC1C}">
      <dgm:prSet/>
      <dgm:spPr/>
      <dgm:t>
        <a:bodyPr/>
        <a:lstStyle/>
        <a:p>
          <a:endParaRPr lang="nl-BE"/>
        </a:p>
      </dgm:t>
    </dgm:pt>
    <dgm:pt modelId="{39FED648-1328-499F-AE3B-18834CCD4862}">
      <dgm:prSet phldrT="[Tekst]" custT="1"/>
      <dgm:spPr/>
      <dgm:t>
        <a:bodyPr/>
        <a:lstStyle/>
        <a:p>
          <a:r>
            <a:rPr lang="nl-BE" sz="900">
              <a:latin typeface="Arial Narrow" pitchFamily="34" charset="0"/>
            </a:rPr>
            <a:t> in tranen uitbarsten</a:t>
          </a:r>
        </a:p>
      </dgm:t>
    </dgm:pt>
    <dgm:pt modelId="{2BFE2BF4-2E72-4895-A3F8-6CBFE73733E2}" type="parTrans" cxnId="{2C04A768-03CE-4733-868D-C67DA5FDEA4D}">
      <dgm:prSet/>
      <dgm:spPr/>
      <dgm:t>
        <a:bodyPr/>
        <a:lstStyle/>
        <a:p>
          <a:endParaRPr lang="nl-BE"/>
        </a:p>
      </dgm:t>
    </dgm:pt>
    <dgm:pt modelId="{EC8A2449-C558-46CC-BF9C-8582221363B8}" type="sibTrans" cxnId="{2C04A768-03CE-4733-868D-C67DA5FDEA4D}">
      <dgm:prSet/>
      <dgm:spPr/>
      <dgm:t>
        <a:bodyPr/>
        <a:lstStyle/>
        <a:p>
          <a:endParaRPr lang="nl-BE"/>
        </a:p>
      </dgm:t>
    </dgm:pt>
    <dgm:pt modelId="{17200E71-A15C-4B71-9CCA-83F0FEBCA30B}">
      <dgm:prSet phldrT="[Tekst]" custT="1"/>
      <dgm:spPr/>
      <dgm:t>
        <a:bodyPr/>
        <a:lstStyle/>
        <a:p>
          <a:r>
            <a:rPr lang="nl-BE" sz="900">
              <a:latin typeface="Arial Narrow" pitchFamily="34" charset="0"/>
            </a:rPr>
            <a:t> zeer emotionele reacties</a:t>
          </a:r>
        </a:p>
      </dgm:t>
    </dgm:pt>
    <dgm:pt modelId="{DDC58EED-C6FA-4897-82DA-1B58C9A5BDCF}" type="parTrans" cxnId="{ADFF0E70-8F9F-480B-BEAF-10346DC89E3A}">
      <dgm:prSet/>
      <dgm:spPr/>
      <dgm:t>
        <a:bodyPr/>
        <a:lstStyle/>
        <a:p>
          <a:endParaRPr lang="nl-BE"/>
        </a:p>
      </dgm:t>
    </dgm:pt>
    <dgm:pt modelId="{90108EB9-8184-4B5A-BEDD-3B030E309ECD}" type="sibTrans" cxnId="{ADFF0E70-8F9F-480B-BEAF-10346DC89E3A}">
      <dgm:prSet/>
      <dgm:spPr/>
      <dgm:t>
        <a:bodyPr/>
        <a:lstStyle/>
        <a:p>
          <a:endParaRPr lang="nl-BE"/>
        </a:p>
      </dgm:t>
    </dgm:pt>
    <dgm:pt modelId="{7EF74882-2D57-4036-ACF0-8BCD72397ADE}">
      <dgm:prSet phldrT="[Tekst]" custT="1"/>
      <dgm:spPr/>
      <dgm:t>
        <a:bodyPr/>
        <a:lstStyle/>
        <a:p>
          <a:r>
            <a:rPr lang="nl-BE" sz="900">
              <a:latin typeface="Arial Narrow" pitchFamily="34" charset="0"/>
            </a:rPr>
            <a:t> geweld</a:t>
          </a:r>
        </a:p>
      </dgm:t>
    </dgm:pt>
    <dgm:pt modelId="{1E0A92D8-C58E-4EE8-BDF3-0A433780CCC3}" type="parTrans" cxnId="{476F7712-09FE-4681-91B5-352FB1ED7566}">
      <dgm:prSet/>
      <dgm:spPr/>
      <dgm:t>
        <a:bodyPr/>
        <a:lstStyle/>
        <a:p>
          <a:endParaRPr lang="nl-BE"/>
        </a:p>
      </dgm:t>
    </dgm:pt>
    <dgm:pt modelId="{DC16B431-7558-4C17-AA85-5BE596D9CA31}" type="sibTrans" cxnId="{476F7712-09FE-4681-91B5-352FB1ED7566}">
      <dgm:prSet/>
      <dgm:spPr/>
      <dgm:t>
        <a:bodyPr/>
        <a:lstStyle/>
        <a:p>
          <a:endParaRPr lang="nl-BE"/>
        </a:p>
      </dgm:t>
    </dgm:pt>
    <dgm:pt modelId="{4CD8520B-64B9-4CE4-B9B0-05EAA282E4F0}">
      <dgm:prSet phldrT="[Tekst]" custT="1"/>
      <dgm:spPr/>
      <dgm:t>
        <a:bodyPr/>
        <a:lstStyle/>
        <a:p>
          <a:r>
            <a:rPr lang="nl-BE" sz="900">
              <a:latin typeface="Arial Narrow" pitchFamily="34" charset="0"/>
            </a:rPr>
            <a:t> pesterijen</a:t>
          </a:r>
        </a:p>
      </dgm:t>
    </dgm:pt>
    <dgm:pt modelId="{E0A731C4-FFE7-4BF6-AECD-E5C65CDB510D}" type="parTrans" cxnId="{023927D9-88D6-4246-8AC1-626900CBE0EE}">
      <dgm:prSet/>
      <dgm:spPr/>
      <dgm:t>
        <a:bodyPr/>
        <a:lstStyle/>
        <a:p>
          <a:endParaRPr lang="nl-BE"/>
        </a:p>
      </dgm:t>
    </dgm:pt>
    <dgm:pt modelId="{53CFF538-BBBC-4980-BFCA-FE32E8F30B9A}" type="sibTrans" cxnId="{023927D9-88D6-4246-8AC1-626900CBE0EE}">
      <dgm:prSet/>
      <dgm:spPr/>
      <dgm:t>
        <a:bodyPr/>
        <a:lstStyle/>
        <a:p>
          <a:endParaRPr lang="nl-BE"/>
        </a:p>
      </dgm:t>
    </dgm:pt>
    <dgm:pt modelId="{C73143F1-8F74-420D-9669-6B6D88F6AAF0}">
      <dgm:prSet phldrT="[Tekst]" custT="1"/>
      <dgm:spPr/>
      <dgm:t>
        <a:bodyPr/>
        <a:lstStyle/>
        <a:p>
          <a:r>
            <a:rPr lang="nl-BE" sz="900">
              <a:latin typeface="Arial Narrow" pitchFamily="34" charset="0"/>
            </a:rPr>
            <a:t> ongewenst seksueel gedrag</a:t>
          </a:r>
        </a:p>
      </dgm:t>
    </dgm:pt>
    <dgm:pt modelId="{EC44B493-868D-47CB-B2F1-9F9DA8CB9D25}" type="parTrans" cxnId="{D6FA0DB6-4805-4A4F-ABF4-E15F9511273F}">
      <dgm:prSet/>
      <dgm:spPr/>
      <dgm:t>
        <a:bodyPr/>
        <a:lstStyle/>
        <a:p>
          <a:endParaRPr lang="nl-BE"/>
        </a:p>
      </dgm:t>
    </dgm:pt>
    <dgm:pt modelId="{8421A59B-3F3B-46B7-AF8D-AB08226D04A4}" type="sibTrans" cxnId="{D6FA0DB6-4805-4A4F-ABF4-E15F9511273F}">
      <dgm:prSet/>
      <dgm:spPr/>
      <dgm:t>
        <a:bodyPr/>
        <a:lstStyle/>
        <a:p>
          <a:endParaRPr lang="nl-BE"/>
        </a:p>
      </dgm:t>
    </dgm:pt>
    <dgm:pt modelId="{EE7AC6F3-9BF1-452F-8AAB-509AD27A8AAF}">
      <dgm:prSet phldrT="[Tekst]" custT="1"/>
      <dgm:spPr/>
      <dgm:t>
        <a:bodyPr/>
        <a:lstStyle/>
        <a:p>
          <a:r>
            <a:rPr lang="nl-BE" sz="900">
              <a:latin typeface="Arial Narrow" pitchFamily="34" charset="0"/>
            </a:rPr>
            <a:t> problematisch genotsmiddelengebruik</a:t>
          </a:r>
        </a:p>
      </dgm:t>
    </dgm:pt>
    <dgm:pt modelId="{6BCAFFB2-1F0D-455C-8A43-AB2B20752EDE}" type="parTrans" cxnId="{8BFC6FC2-37B9-4D01-9499-DF0F11641900}">
      <dgm:prSet/>
      <dgm:spPr/>
      <dgm:t>
        <a:bodyPr/>
        <a:lstStyle/>
        <a:p>
          <a:endParaRPr lang="nl-BE"/>
        </a:p>
      </dgm:t>
    </dgm:pt>
    <dgm:pt modelId="{60310DB6-9ECF-4FF0-A9E7-41CDEF15FFD1}" type="sibTrans" cxnId="{8BFC6FC2-37B9-4D01-9499-DF0F11641900}">
      <dgm:prSet/>
      <dgm:spPr/>
      <dgm:t>
        <a:bodyPr/>
        <a:lstStyle/>
        <a:p>
          <a:endParaRPr lang="nl-BE"/>
        </a:p>
      </dgm:t>
    </dgm:pt>
    <dgm:pt modelId="{99F0B449-EF12-4A86-8F6A-A8B0D9195123}">
      <dgm:prSet phldrT="[Tekst]" custT="1"/>
      <dgm:spPr/>
      <dgm:t>
        <a:bodyPr/>
        <a:lstStyle/>
        <a:p>
          <a:r>
            <a:rPr lang="nl-BE" sz="900">
              <a:latin typeface="Arial Narrow" pitchFamily="34" charset="0"/>
            </a:rPr>
            <a:t> zelfmoord(poging)</a:t>
          </a:r>
        </a:p>
      </dgm:t>
    </dgm:pt>
    <dgm:pt modelId="{16C2ACA7-227A-4897-B8AF-643F59F2913A}" type="parTrans" cxnId="{9C2DDF6C-A064-4029-9035-D1E16DCF66D6}">
      <dgm:prSet/>
      <dgm:spPr/>
      <dgm:t>
        <a:bodyPr/>
        <a:lstStyle/>
        <a:p>
          <a:endParaRPr lang="nl-BE"/>
        </a:p>
      </dgm:t>
    </dgm:pt>
    <dgm:pt modelId="{833B1F31-BD21-41B7-9C86-D4EE42B010F8}" type="sibTrans" cxnId="{9C2DDF6C-A064-4029-9035-D1E16DCF66D6}">
      <dgm:prSet/>
      <dgm:spPr/>
      <dgm:t>
        <a:bodyPr/>
        <a:lstStyle/>
        <a:p>
          <a:endParaRPr lang="nl-BE"/>
        </a:p>
      </dgm:t>
    </dgm:pt>
    <dgm:pt modelId="{8A600C28-025A-4373-ABDA-E578F38B70E8}">
      <dgm:prSet phldrT="[Tekst]" custT="1"/>
      <dgm:spPr/>
      <dgm:t>
        <a:bodyPr/>
        <a:lstStyle/>
        <a:p>
          <a:r>
            <a:rPr lang="nl-BE" sz="900">
              <a:latin typeface="Arial Narrow" pitchFamily="34" charset="0"/>
            </a:rPr>
            <a:t> spier- en skeletaandoening</a:t>
          </a:r>
        </a:p>
      </dgm:t>
    </dgm:pt>
    <dgm:pt modelId="{1AC42DAD-5E82-4EF5-B3E8-83375501A7AD}" type="parTrans" cxnId="{F1392BE8-5879-4F32-B014-CE2BB88E1D1C}">
      <dgm:prSet/>
      <dgm:spPr/>
      <dgm:t>
        <a:bodyPr/>
        <a:lstStyle/>
        <a:p>
          <a:endParaRPr lang="nl-BE"/>
        </a:p>
      </dgm:t>
    </dgm:pt>
    <dgm:pt modelId="{EA5BE95F-9090-49FB-A5E8-0C35814AB015}" type="sibTrans" cxnId="{F1392BE8-5879-4F32-B014-CE2BB88E1D1C}">
      <dgm:prSet/>
      <dgm:spPr/>
      <dgm:t>
        <a:bodyPr/>
        <a:lstStyle/>
        <a:p>
          <a:endParaRPr lang="nl-BE"/>
        </a:p>
      </dgm:t>
    </dgm:pt>
    <dgm:pt modelId="{4DDE7994-9905-4D34-B413-4AA906EDF3A7}">
      <dgm:prSet phldrT="[Tekst]" custT="1"/>
      <dgm:spPr/>
      <dgm:t>
        <a:bodyPr/>
        <a:lstStyle/>
        <a:p>
          <a:r>
            <a:rPr lang="nl-BE" sz="900">
              <a:latin typeface="Arial Narrow" pitchFamily="34" charset="0"/>
            </a:rPr>
            <a:t> slaapstoornissen</a:t>
          </a:r>
        </a:p>
      </dgm:t>
    </dgm:pt>
    <dgm:pt modelId="{8FF29596-9FFA-4B35-8311-881B932C5F3A}" type="parTrans" cxnId="{97EB5D91-221C-406B-9A68-60D2928C1480}">
      <dgm:prSet/>
      <dgm:spPr/>
      <dgm:t>
        <a:bodyPr/>
        <a:lstStyle/>
        <a:p>
          <a:endParaRPr lang="nl-BE"/>
        </a:p>
      </dgm:t>
    </dgm:pt>
    <dgm:pt modelId="{8A72B811-A8B4-4303-80D5-0D0AAC5A92AB}" type="sibTrans" cxnId="{97EB5D91-221C-406B-9A68-60D2928C1480}">
      <dgm:prSet/>
      <dgm:spPr/>
      <dgm:t>
        <a:bodyPr/>
        <a:lstStyle/>
        <a:p>
          <a:endParaRPr lang="nl-BE"/>
        </a:p>
      </dgm:t>
    </dgm:pt>
    <dgm:pt modelId="{0B9A99DB-D5BE-4D08-960B-A64EF7765D11}">
      <dgm:prSet phldrT="[Tekst]" custT="1"/>
      <dgm:spPr/>
      <dgm:t>
        <a:bodyPr/>
        <a:lstStyle/>
        <a:p>
          <a:r>
            <a:rPr lang="nl-BE" sz="900">
              <a:latin typeface="Arial Narrow" pitchFamily="34" charset="0"/>
            </a:rPr>
            <a:t> problemen spijsvertering</a:t>
          </a:r>
        </a:p>
      </dgm:t>
    </dgm:pt>
    <dgm:pt modelId="{85C42D04-3684-4DFF-96C1-929E1238EE21}" type="parTrans" cxnId="{176DB7AC-24C7-4F5C-AF41-BA4E05365A7E}">
      <dgm:prSet/>
      <dgm:spPr/>
      <dgm:t>
        <a:bodyPr/>
        <a:lstStyle/>
        <a:p>
          <a:endParaRPr lang="nl-BE"/>
        </a:p>
      </dgm:t>
    </dgm:pt>
    <dgm:pt modelId="{E8B1BF36-46C3-4C6A-B2A2-DECBEA83C98C}" type="sibTrans" cxnId="{176DB7AC-24C7-4F5C-AF41-BA4E05365A7E}">
      <dgm:prSet/>
      <dgm:spPr/>
      <dgm:t>
        <a:bodyPr/>
        <a:lstStyle/>
        <a:p>
          <a:endParaRPr lang="nl-BE"/>
        </a:p>
      </dgm:t>
    </dgm:pt>
    <dgm:pt modelId="{F46EFE1E-D65E-4064-9154-F237AB6EBD47}">
      <dgm:prSet phldrT="[Tekst]" custT="1"/>
      <dgm:spPr/>
      <dgm:t>
        <a:bodyPr/>
        <a:lstStyle/>
        <a:p>
          <a:r>
            <a:rPr lang="nl-BE" sz="900">
              <a:latin typeface="Arial Narrow" pitchFamily="34" charset="0"/>
            </a:rPr>
            <a:t> herhaalde infecties</a:t>
          </a:r>
        </a:p>
      </dgm:t>
    </dgm:pt>
    <dgm:pt modelId="{54AC6F94-5452-45E3-9C8D-B28CBF3B9D8E}" type="parTrans" cxnId="{F88309FA-3E2C-4864-967F-0EEFC02DA768}">
      <dgm:prSet/>
      <dgm:spPr/>
      <dgm:t>
        <a:bodyPr/>
        <a:lstStyle/>
        <a:p>
          <a:endParaRPr lang="nl-BE"/>
        </a:p>
      </dgm:t>
    </dgm:pt>
    <dgm:pt modelId="{019CDA8F-BD9C-46CA-B0C2-004C1F561DD9}" type="sibTrans" cxnId="{F88309FA-3E2C-4864-967F-0EEFC02DA768}">
      <dgm:prSet/>
      <dgm:spPr/>
      <dgm:t>
        <a:bodyPr/>
        <a:lstStyle/>
        <a:p>
          <a:endParaRPr lang="nl-BE"/>
        </a:p>
      </dgm:t>
    </dgm:pt>
    <dgm:pt modelId="{BCC651D4-9A63-41BD-B2EE-03FA37EFE127}">
      <dgm:prSet phldrT="[Tekst]" custT="1"/>
      <dgm:spPr/>
      <dgm:t>
        <a:bodyPr/>
        <a:lstStyle/>
        <a:p>
          <a:r>
            <a:rPr lang="nl-BE" sz="900">
              <a:latin typeface="Arial Narrow" pitchFamily="34" charset="0"/>
            </a:rPr>
            <a:t> verhoogde bloeddruk</a:t>
          </a:r>
        </a:p>
      </dgm:t>
    </dgm:pt>
    <dgm:pt modelId="{50781F78-26DA-49C6-B6EA-AC669FD3263B}" type="parTrans" cxnId="{6EA96AC8-FD4F-4B9E-BE6F-1EB4F2F4CD1F}">
      <dgm:prSet/>
      <dgm:spPr/>
      <dgm:t>
        <a:bodyPr/>
        <a:lstStyle/>
        <a:p>
          <a:endParaRPr lang="nl-BE"/>
        </a:p>
      </dgm:t>
    </dgm:pt>
    <dgm:pt modelId="{AFAD214D-B3F6-4F66-8BF2-152BAADC8DD8}" type="sibTrans" cxnId="{6EA96AC8-FD4F-4B9E-BE6F-1EB4F2F4CD1F}">
      <dgm:prSet/>
      <dgm:spPr/>
      <dgm:t>
        <a:bodyPr/>
        <a:lstStyle/>
        <a:p>
          <a:endParaRPr lang="nl-BE"/>
        </a:p>
      </dgm:t>
    </dgm:pt>
    <dgm:pt modelId="{86C536BC-29D9-42DE-A1A7-5F5918850F1A}">
      <dgm:prSet phldrT="[Tekst]" custT="1"/>
      <dgm:spPr/>
      <dgm:t>
        <a:bodyPr/>
        <a:lstStyle/>
        <a:p>
          <a:r>
            <a:rPr lang="nl-BE" sz="900">
              <a:latin typeface="Arial Narrow" pitchFamily="34" charset="0"/>
            </a:rPr>
            <a:t> hartziekten</a:t>
          </a:r>
        </a:p>
      </dgm:t>
    </dgm:pt>
    <dgm:pt modelId="{5C2719C9-5018-4C81-96FF-FAD40FAF5105}" type="parTrans" cxnId="{3D6FE1C2-E184-470D-9D4C-A47DD9E00A08}">
      <dgm:prSet/>
      <dgm:spPr/>
      <dgm:t>
        <a:bodyPr/>
        <a:lstStyle/>
        <a:p>
          <a:endParaRPr lang="nl-BE"/>
        </a:p>
      </dgm:t>
    </dgm:pt>
    <dgm:pt modelId="{CEE4F6A7-137B-49C8-AA95-33199C15D212}" type="sibTrans" cxnId="{3D6FE1C2-E184-470D-9D4C-A47DD9E00A08}">
      <dgm:prSet/>
      <dgm:spPr/>
      <dgm:t>
        <a:bodyPr/>
        <a:lstStyle/>
        <a:p>
          <a:endParaRPr lang="nl-BE"/>
        </a:p>
      </dgm:t>
    </dgm:pt>
    <dgm:pt modelId="{A71FBB5B-E2A2-4E83-A4BE-E39CB14F87AF}">
      <dgm:prSet phldrT="[Tekst]" custT="1"/>
      <dgm:spPr/>
      <dgm:t>
        <a:bodyPr/>
        <a:lstStyle/>
        <a:p>
          <a:r>
            <a:rPr lang="nl-BE" sz="900">
              <a:latin typeface="Arial Narrow" pitchFamily="34" charset="0"/>
            </a:rPr>
            <a:t>conflicten</a:t>
          </a:r>
        </a:p>
      </dgm:t>
    </dgm:pt>
    <dgm:pt modelId="{0436EB54-C367-4011-8413-C6DE20FBE067}" type="parTrans" cxnId="{A375AE12-6B88-4E69-93C6-1BA2E8BAF007}">
      <dgm:prSet/>
      <dgm:spPr/>
      <dgm:t>
        <a:bodyPr/>
        <a:lstStyle/>
        <a:p>
          <a:endParaRPr lang="nl-BE"/>
        </a:p>
      </dgm:t>
    </dgm:pt>
    <dgm:pt modelId="{01E5DB01-5430-42C3-B122-C9E040AD83CD}" type="sibTrans" cxnId="{A375AE12-6B88-4E69-93C6-1BA2E8BAF007}">
      <dgm:prSet/>
      <dgm:spPr/>
      <dgm:t>
        <a:bodyPr/>
        <a:lstStyle/>
        <a:p>
          <a:endParaRPr lang="nl-BE"/>
        </a:p>
      </dgm:t>
    </dgm:pt>
    <dgm:pt modelId="{F0324599-F587-47BB-81AD-4ABF345AFC2A}" type="pres">
      <dgm:prSet presAssocID="{34C0921C-9475-42BA-B6A9-E749A2EEDC02}" presName="linearFlow" presStyleCnt="0">
        <dgm:presLayoutVars>
          <dgm:dir/>
          <dgm:animLvl val="lvl"/>
          <dgm:resizeHandles/>
        </dgm:presLayoutVars>
      </dgm:prSet>
      <dgm:spPr/>
    </dgm:pt>
    <dgm:pt modelId="{357B415E-A27D-4641-8079-C4F6718BDEF8}" type="pres">
      <dgm:prSet presAssocID="{52D82A72-BCDD-4FAB-AFBB-5DC53FBDD192}" presName="compositeNode" presStyleCnt="0">
        <dgm:presLayoutVars>
          <dgm:bulletEnabled val="1"/>
        </dgm:presLayoutVars>
      </dgm:prSet>
      <dgm:spPr/>
    </dgm:pt>
    <dgm:pt modelId="{4B33B091-2ACE-437C-80F4-B16A88855BE0}" type="pres">
      <dgm:prSet presAssocID="{52D82A72-BCDD-4FAB-AFBB-5DC53FBDD192}" presName="image" presStyleLbl="fgImgPlace1" presStyleIdx="0" presStyleCnt="3"/>
      <dgm:spPr/>
    </dgm:pt>
    <dgm:pt modelId="{C6C46166-F47B-4792-8952-A5DD6960F0D1}" type="pres">
      <dgm:prSet presAssocID="{52D82A72-BCDD-4FAB-AFBB-5DC53FBDD192}" presName="childNode" presStyleLbl="node1" presStyleIdx="0" presStyleCnt="3">
        <dgm:presLayoutVars>
          <dgm:bulletEnabled val="1"/>
        </dgm:presLayoutVars>
      </dgm:prSet>
      <dgm:spPr/>
    </dgm:pt>
    <dgm:pt modelId="{93F66D37-0B6A-4F54-AAFD-9427BB5DC4F1}" type="pres">
      <dgm:prSet presAssocID="{52D82A72-BCDD-4FAB-AFBB-5DC53FBDD192}" presName="parentNode" presStyleLbl="revTx" presStyleIdx="0" presStyleCnt="3">
        <dgm:presLayoutVars>
          <dgm:chMax val="0"/>
          <dgm:bulletEnabled val="1"/>
        </dgm:presLayoutVars>
      </dgm:prSet>
      <dgm:spPr/>
    </dgm:pt>
    <dgm:pt modelId="{AB7DEBE6-F5B7-4AE2-B77E-1CFD1A6A3A2A}" type="pres">
      <dgm:prSet presAssocID="{27120DD6-7204-477A-9246-07A455122CA3}" presName="sibTrans" presStyleCnt="0"/>
      <dgm:spPr/>
    </dgm:pt>
    <dgm:pt modelId="{EA346545-E015-4F67-8604-6B791EE6CE96}" type="pres">
      <dgm:prSet presAssocID="{74BB2392-89A4-4B20-849C-16366624F019}" presName="compositeNode" presStyleCnt="0">
        <dgm:presLayoutVars>
          <dgm:bulletEnabled val="1"/>
        </dgm:presLayoutVars>
      </dgm:prSet>
      <dgm:spPr/>
    </dgm:pt>
    <dgm:pt modelId="{8500EF39-CA1F-4029-9746-DC59C099860F}" type="pres">
      <dgm:prSet presAssocID="{74BB2392-89A4-4B20-849C-16366624F019}" presName="image" presStyleLbl="fgImgPlace1" presStyleIdx="1" presStyleCnt="3"/>
      <dgm:spPr/>
    </dgm:pt>
    <dgm:pt modelId="{D048800D-A942-4C82-8C64-3DA649C758EA}" type="pres">
      <dgm:prSet presAssocID="{74BB2392-89A4-4B20-849C-16366624F019}" presName="childNode" presStyleLbl="node1" presStyleIdx="1" presStyleCnt="3" custLinFactNeighborX="1471" custLinFactNeighborY="-565">
        <dgm:presLayoutVars>
          <dgm:bulletEnabled val="1"/>
        </dgm:presLayoutVars>
      </dgm:prSet>
      <dgm:spPr/>
    </dgm:pt>
    <dgm:pt modelId="{0A584B41-002A-4EBA-83A5-87DAAE45EE0B}" type="pres">
      <dgm:prSet presAssocID="{74BB2392-89A4-4B20-849C-16366624F019}" presName="parentNode" presStyleLbl="revTx" presStyleIdx="1" presStyleCnt="3">
        <dgm:presLayoutVars>
          <dgm:chMax val="0"/>
          <dgm:bulletEnabled val="1"/>
        </dgm:presLayoutVars>
      </dgm:prSet>
      <dgm:spPr/>
    </dgm:pt>
    <dgm:pt modelId="{3329C13A-8BBE-4FB8-B7DF-30548A0BC930}" type="pres">
      <dgm:prSet presAssocID="{21D32D83-18BD-4726-BBFA-00ECDB27299F}" presName="sibTrans" presStyleCnt="0"/>
      <dgm:spPr/>
    </dgm:pt>
    <dgm:pt modelId="{C916004C-795F-46F1-99B7-25BCA6AA1BC4}" type="pres">
      <dgm:prSet presAssocID="{9CCF6AE6-2791-4898-842A-5983326A0B15}" presName="compositeNode" presStyleCnt="0">
        <dgm:presLayoutVars>
          <dgm:bulletEnabled val="1"/>
        </dgm:presLayoutVars>
      </dgm:prSet>
      <dgm:spPr/>
    </dgm:pt>
    <dgm:pt modelId="{EDBDE5C5-0A15-46A9-9625-932FB87DD3E2}" type="pres">
      <dgm:prSet presAssocID="{9CCF6AE6-2791-4898-842A-5983326A0B15}" presName="image" presStyleLbl="fgImgPlace1" presStyleIdx="2" presStyleCnt="3"/>
      <dgm:spPr/>
    </dgm:pt>
    <dgm:pt modelId="{11324B08-0C99-48E5-9526-AD42FB85AEBE}" type="pres">
      <dgm:prSet presAssocID="{9CCF6AE6-2791-4898-842A-5983326A0B15}" presName="childNode" presStyleLbl="node1" presStyleIdx="2" presStyleCnt="3">
        <dgm:presLayoutVars>
          <dgm:bulletEnabled val="1"/>
        </dgm:presLayoutVars>
      </dgm:prSet>
      <dgm:spPr/>
    </dgm:pt>
    <dgm:pt modelId="{08A9D091-26B9-460E-B141-9787EEAC4D3F}" type="pres">
      <dgm:prSet presAssocID="{9CCF6AE6-2791-4898-842A-5983326A0B15}" presName="parentNode" presStyleLbl="revTx" presStyleIdx="2" presStyleCnt="3">
        <dgm:presLayoutVars>
          <dgm:chMax val="0"/>
          <dgm:bulletEnabled val="1"/>
        </dgm:presLayoutVars>
      </dgm:prSet>
      <dgm:spPr/>
    </dgm:pt>
  </dgm:ptLst>
  <dgm:cxnLst>
    <dgm:cxn modelId="{BEBE0E0F-C8A0-469E-8250-167E06ED761D}" type="presOf" srcId="{8A600C28-025A-4373-ABDA-E578F38B70E8}" destId="{11324B08-0C99-48E5-9526-AD42FB85AEBE}" srcOrd="0" destOrd="1" presId="urn:microsoft.com/office/officeart/2005/8/layout/hList2#1"/>
    <dgm:cxn modelId="{476F7712-09FE-4681-91B5-352FB1ED7566}" srcId="{74BB2392-89A4-4B20-849C-16366624F019}" destId="{7EF74882-2D57-4036-ACF0-8BCD72397ADE}" srcOrd="1" destOrd="0" parTransId="{1E0A92D8-C58E-4EE8-BDF3-0A433780CCC3}" sibTransId="{DC16B431-7558-4C17-AA85-5BE596D9CA31}"/>
    <dgm:cxn modelId="{A375AE12-6B88-4E69-93C6-1BA2E8BAF007}" srcId="{74BB2392-89A4-4B20-849C-16366624F019}" destId="{A71FBB5B-E2A2-4E83-A4BE-E39CB14F87AF}" srcOrd="0" destOrd="0" parTransId="{0436EB54-C367-4011-8413-C6DE20FBE067}" sibTransId="{01E5DB01-5430-42C3-B122-C9E040AD83CD}"/>
    <dgm:cxn modelId="{16C3B121-8737-4F7D-BE23-125C8734A642}" type="presOf" srcId="{39FED648-1328-499F-AE3B-18834CCD4862}" destId="{C6C46166-F47B-4792-8952-A5DD6960F0D1}" srcOrd="0" destOrd="4" presId="urn:microsoft.com/office/officeart/2005/8/layout/hList2#1"/>
    <dgm:cxn modelId="{7DCAA232-2B87-4631-ACB3-58AAE7EA7271}" type="presOf" srcId="{3EFD48BF-7C9E-40C4-87D1-02D7DA0FFD42}" destId="{C6C46166-F47B-4792-8952-A5DD6960F0D1}" srcOrd="0" destOrd="3" presId="urn:microsoft.com/office/officeart/2005/8/layout/hList2#1"/>
    <dgm:cxn modelId="{DAD24B39-9559-4372-99DB-391B425C9B00}" type="presOf" srcId="{EE7AC6F3-9BF1-452F-8AAB-509AD27A8AAF}" destId="{D048800D-A942-4C82-8C64-3DA649C758EA}" srcOrd="0" destOrd="4" presId="urn:microsoft.com/office/officeart/2005/8/layout/hList2#1"/>
    <dgm:cxn modelId="{B8CA825B-5EC1-494D-8BC2-C47F58387C0C}" type="presOf" srcId="{C90E6DED-DC34-4DE2-A3CB-35FEC3CF2F14}" destId="{C6C46166-F47B-4792-8952-A5DD6960F0D1}" srcOrd="0" destOrd="1" presId="urn:microsoft.com/office/officeart/2005/8/layout/hList2#1"/>
    <dgm:cxn modelId="{2F30755E-2A71-4145-94FE-B1521469F402}" type="presOf" srcId="{86C536BC-29D9-42DE-A1A7-5F5918850F1A}" destId="{11324B08-0C99-48E5-9526-AD42FB85AEBE}" srcOrd="0" destOrd="6" presId="urn:microsoft.com/office/officeart/2005/8/layout/hList2#1"/>
    <dgm:cxn modelId="{926C6044-8A69-4902-9C3A-DFB2104DC9BF}" type="presOf" srcId="{7EF74882-2D57-4036-ACF0-8BCD72397ADE}" destId="{D048800D-A942-4C82-8C64-3DA649C758EA}" srcOrd="0" destOrd="1" presId="urn:microsoft.com/office/officeart/2005/8/layout/hList2#1"/>
    <dgm:cxn modelId="{2C04A768-03CE-4733-868D-C67DA5FDEA4D}" srcId="{52D82A72-BCDD-4FAB-AFBB-5DC53FBDD192}" destId="{39FED648-1328-499F-AE3B-18834CCD4862}" srcOrd="4" destOrd="0" parTransId="{2BFE2BF4-2E72-4895-A3F8-6CBFE73733E2}" sibTransId="{EC8A2449-C558-46CC-BF9C-8582221363B8}"/>
    <dgm:cxn modelId="{36E36F6A-FF4C-4AA5-883C-D4955D186AD9}" srcId="{34C0921C-9475-42BA-B6A9-E749A2EEDC02}" destId="{9CCF6AE6-2791-4898-842A-5983326A0B15}" srcOrd="2" destOrd="0" parTransId="{0D9611FD-23AF-4203-9B30-5A0228B106F4}" sibTransId="{B7091579-A8F7-4BB3-878D-F9048D5D60CD}"/>
    <dgm:cxn modelId="{B96F9C4C-E0E5-42F7-8E97-DA130FB7C2F3}" srcId="{34C0921C-9475-42BA-B6A9-E749A2EEDC02}" destId="{52D82A72-BCDD-4FAB-AFBB-5DC53FBDD192}" srcOrd="0" destOrd="0" parTransId="{A5FAE8A1-27E0-43DF-9508-0F0367D83501}" sibTransId="{27120DD6-7204-477A-9246-07A455122CA3}"/>
    <dgm:cxn modelId="{41EEAC4C-E547-4430-9E1E-71305783D5B2}" type="presOf" srcId="{34C0921C-9475-42BA-B6A9-E749A2EEDC02}" destId="{F0324599-F587-47BB-81AD-4ABF345AFC2A}" srcOrd="0" destOrd="0" presId="urn:microsoft.com/office/officeart/2005/8/layout/hList2#1"/>
    <dgm:cxn modelId="{9C2DDF6C-A064-4029-9035-D1E16DCF66D6}" srcId="{74BB2392-89A4-4B20-849C-16366624F019}" destId="{99F0B449-EF12-4A86-8F6A-A8B0D9195123}" srcOrd="5" destOrd="0" parTransId="{16C2ACA7-227A-4897-B8AF-643F59F2913A}" sibTransId="{833B1F31-BD21-41B7-9C86-D4EE42B010F8}"/>
    <dgm:cxn modelId="{3225E76C-CAA1-4B72-8843-0D71F1BC3ABE}" type="presOf" srcId="{A71FBB5B-E2A2-4E83-A4BE-E39CB14F87AF}" destId="{D048800D-A942-4C82-8C64-3DA649C758EA}" srcOrd="0" destOrd="0" presId="urn:microsoft.com/office/officeart/2005/8/layout/hList2#1"/>
    <dgm:cxn modelId="{ADFF0E70-8F9F-480B-BEAF-10346DC89E3A}" srcId="{52D82A72-BCDD-4FAB-AFBB-5DC53FBDD192}" destId="{17200E71-A15C-4B71-9CCA-83F0FEBCA30B}" srcOrd="5" destOrd="0" parTransId="{DDC58EED-C6FA-4897-82DA-1B58C9A5BDCF}" sibTransId="{90108EB9-8184-4B5A-BEDD-3B030E309ECD}"/>
    <dgm:cxn modelId="{377C3A50-447F-4ACB-9806-A0DD18D9E328}" type="presOf" srcId="{9CCF6AE6-2791-4898-842A-5983326A0B15}" destId="{08A9D091-26B9-460E-B141-9787EEAC4D3F}" srcOrd="0" destOrd="0" presId="urn:microsoft.com/office/officeart/2005/8/layout/hList2#1"/>
    <dgm:cxn modelId="{3CDC7152-52D7-4A68-A6B5-CBBE93931888}" type="presOf" srcId="{17200E71-A15C-4B71-9CCA-83F0FEBCA30B}" destId="{C6C46166-F47B-4792-8952-A5DD6960F0D1}" srcOrd="0" destOrd="5" presId="urn:microsoft.com/office/officeart/2005/8/layout/hList2#1"/>
    <dgm:cxn modelId="{35DFBA76-BA07-48E4-81C0-45DA95F32791}" type="presOf" srcId="{0B9A99DB-D5BE-4D08-960B-A64EF7765D11}" destId="{11324B08-0C99-48E5-9526-AD42FB85AEBE}" srcOrd="0" destOrd="3" presId="urn:microsoft.com/office/officeart/2005/8/layout/hList2#1"/>
    <dgm:cxn modelId="{BBCF3758-9103-4593-A123-91ECE5A60AFA}" type="presOf" srcId="{74BB2392-89A4-4B20-849C-16366624F019}" destId="{0A584B41-002A-4EBA-83A5-87DAAE45EE0B}" srcOrd="0" destOrd="0" presId="urn:microsoft.com/office/officeart/2005/8/layout/hList2#1"/>
    <dgm:cxn modelId="{96AF7D58-CDD8-4367-9763-D4DDDCDAEC1C}" srcId="{52D82A72-BCDD-4FAB-AFBB-5DC53FBDD192}" destId="{3EFD48BF-7C9E-40C4-87D1-02D7DA0FFD42}" srcOrd="3" destOrd="0" parTransId="{11A7B373-11F6-4EE6-ABF3-0ADB8B9EA9DE}" sibTransId="{3A1F28F6-23EE-45BB-824F-0E545009A871}"/>
    <dgm:cxn modelId="{FE57FB8F-A0DE-413A-953F-FEA703560B12}" type="presOf" srcId="{7816DE0B-98BB-4881-B527-B7C61038BAC6}" destId="{C6C46166-F47B-4792-8952-A5DD6960F0D1}" srcOrd="0" destOrd="0" presId="urn:microsoft.com/office/officeart/2005/8/layout/hList2#1"/>
    <dgm:cxn modelId="{97EB5D91-221C-406B-9A68-60D2928C1480}" srcId="{9CCF6AE6-2791-4898-842A-5983326A0B15}" destId="{4DDE7994-9905-4D34-B413-4AA906EDF3A7}" srcOrd="2" destOrd="0" parTransId="{8FF29596-9FFA-4B35-8311-881B932C5F3A}" sibTransId="{8A72B811-A8B4-4303-80D5-0D0AAC5A92AB}"/>
    <dgm:cxn modelId="{20CC1CA2-D3E3-48F2-912C-CC7C4B729693}" type="presOf" srcId="{C73143F1-8F74-420D-9669-6B6D88F6AAF0}" destId="{D048800D-A942-4C82-8C64-3DA649C758EA}" srcOrd="0" destOrd="3" presId="urn:microsoft.com/office/officeart/2005/8/layout/hList2#1"/>
    <dgm:cxn modelId="{76FC6CA8-3C27-45AE-8BE9-57CC24DBDFCD}" srcId="{9CCF6AE6-2791-4898-842A-5983326A0B15}" destId="{7C2B867A-C4E9-4C3A-9BD7-30B61F4E0A89}" srcOrd="0" destOrd="0" parTransId="{A8FEA947-1154-4AF8-9C5E-4448D3791C33}" sibTransId="{60379B70-7F9C-4F29-B942-63B767C7FC3A}"/>
    <dgm:cxn modelId="{36C2D5A8-680E-441C-8A61-4EED67968189}" srcId="{52D82A72-BCDD-4FAB-AFBB-5DC53FBDD192}" destId="{F54909C9-A919-4342-8582-E69D8784702A}" srcOrd="2" destOrd="0" parTransId="{56AD64D5-1571-49C7-A41F-571A47C9AFB7}" sibTransId="{C8EFB64D-6468-49CF-96CE-2DB417A12D7A}"/>
    <dgm:cxn modelId="{176DB7AC-24C7-4F5C-AF41-BA4E05365A7E}" srcId="{9CCF6AE6-2791-4898-842A-5983326A0B15}" destId="{0B9A99DB-D5BE-4D08-960B-A64EF7765D11}" srcOrd="3" destOrd="0" parTransId="{85C42D04-3684-4DFF-96C1-929E1238EE21}" sibTransId="{E8B1BF36-46C3-4C6A-B2A2-DECBEA83C98C}"/>
    <dgm:cxn modelId="{CB6E94AE-94B4-4BFE-91CA-BDE35F57F627}" srcId="{52D82A72-BCDD-4FAB-AFBB-5DC53FBDD192}" destId="{C90E6DED-DC34-4DE2-A3CB-35FEC3CF2F14}" srcOrd="1" destOrd="0" parTransId="{4907BDA9-D67D-41F0-AD91-05FE0F82C4EB}" sibTransId="{92D8F983-AD62-420D-8B81-B5289098437A}"/>
    <dgm:cxn modelId="{994ADCB1-723E-4B8F-81DF-3AC154218416}" type="presOf" srcId="{4CD8520B-64B9-4CE4-B9B0-05EAA282E4F0}" destId="{D048800D-A942-4C82-8C64-3DA649C758EA}" srcOrd="0" destOrd="2" presId="urn:microsoft.com/office/officeart/2005/8/layout/hList2#1"/>
    <dgm:cxn modelId="{D6FA0DB6-4805-4A4F-ABF4-E15F9511273F}" srcId="{74BB2392-89A4-4B20-849C-16366624F019}" destId="{C73143F1-8F74-420D-9669-6B6D88F6AAF0}" srcOrd="3" destOrd="0" parTransId="{EC44B493-868D-47CB-B2F1-9F9DA8CB9D25}" sibTransId="{8421A59B-3F3B-46B7-AF8D-AB08226D04A4}"/>
    <dgm:cxn modelId="{8BFC6FC2-37B9-4D01-9499-DF0F11641900}" srcId="{74BB2392-89A4-4B20-849C-16366624F019}" destId="{EE7AC6F3-9BF1-452F-8AAB-509AD27A8AAF}" srcOrd="4" destOrd="0" parTransId="{6BCAFFB2-1F0D-455C-8A43-AB2B20752EDE}" sibTransId="{60310DB6-9ECF-4FF0-A9E7-41CDEF15FFD1}"/>
    <dgm:cxn modelId="{3D6FE1C2-E184-470D-9D4C-A47DD9E00A08}" srcId="{9CCF6AE6-2791-4898-842A-5983326A0B15}" destId="{86C536BC-29D9-42DE-A1A7-5F5918850F1A}" srcOrd="6" destOrd="0" parTransId="{5C2719C9-5018-4C81-96FF-FAD40FAF5105}" sibTransId="{CEE4F6A7-137B-49C8-AA95-33199C15D212}"/>
    <dgm:cxn modelId="{6EA96AC8-FD4F-4B9E-BE6F-1EB4F2F4CD1F}" srcId="{9CCF6AE6-2791-4898-842A-5983326A0B15}" destId="{BCC651D4-9A63-41BD-B2EE-03FA37EFE127}" srcOrd="5" destOrd="0" parTransId="{50781F78-26DA-49C6-B6EA-AC669FD3263B}" sibTransId="{AFAD214D-B3F6-4F66-8BF2-152BAADC8DD8}"/>
    <dgm:cxn modelId="{A70653D2-0A19-4733-BC1A-F5591699CE0A}" type="presOf" srcId="{4DDE7994-9905-4D34-B413-4AA906EDF3A7}" destId="{11324B08-0C99-48E5-9526-AD42FB85AEBE}" srcOrd="0" destOrd="2" presId="urn:microsoft.com/office/officeart/2005/8/layout/hList2#1"/>
    <dgm:cxn modelId="{2052F3D8-8C03-416F-91A6-3185A286F002}" type="presOf" srcId="{99F0B449-EF12-4A86-8F6A-A8B0D9195123}" destId="{D048800D-A942-4C82-8C64-3DA649C758EA}" srcOrd="0" destOrd="5" presId="urn:microsoft.com/office/officeart/2005/8/layout/hList2#1"/>
    <dgm:cxn modelId="{023927D9-88D6-4246-8AC1-626900CBE0EE}" srcId="{74BB2392-89A4-4B20-849C-16366624F019}" destId="{4CD8520B-64B9-4CE4-B9B0-05EAA282E4F0}" srcOrd="2" destOrd="0" parTransId="{E0A731C4-FFE7-4BF6-AECD-E5C65CDB510D}" sibTransId="{53CFF538-BBBC-4980-BFCA-FE32E8F30B9A}"/>
    <dgm:cxn modelId="{9606C8D9-2303-470F-B34B-E561B9584756}" type="presOf" srcId="{F54909C9-A919-4342-8582-E69D8784702A}" destId="{C6C46166-F47B-4792-8952-A5DD6960F0D1}" srcOrd="0" destOrd="2" presId="urn:microsoft.com/office/officeart/2005/8/layout/hList2#1"/>
    <dgm:cxn modelId="{9911A5DE-00A3-4FA6-B6DE-8580C36C6394}" type="presOf" srcId="{52D82A72-BCDD-4FAB-AFBB-5DC53FBDD192}" destId="{93F66D37-0B6A-4F54-AAFD-9427BB5DC4F1}" srcOrd="0" destOrd="0" presId="urn:microsoft.com/office/officeart/2005/8/layout/hList2#1"/>
    <dgm:cxn modelId="{27FB7CE6-4784-4914-9FAC-7390B242455E}" srcId="{52D82A72-BCDD-4FAB-AFBB-5DC53FBDD192}" destId="{7816DE0B-98BB-4881-B527-B7C61038BAC6}" srcOrd="0" destOrd="0" parTransId="{B24D0DB6-E6D9-4A50-8F93-DBE5CE0F4228}" sibTransId="{E59851E9-AE35-4C42-AA4C-31E754780B40}"/>
    <dgm:cxn modelId="{F1392BE8-5879-4F32-B014-CE2BB88E1D1C}" srcId="{9CCF6AE6-2791-4898-842A-5983326A0B15}" destId="{8A600C28-025A-4373-ABDA-E578F38B70E8}" srcOrd="1" destOrd="0" parTransId="{1AC42DAD-5E82-4EF5-B3E8-83375501A7AD}" sibTransId="{EA5BE95F-9090-49FB-A5E8-0C35814AB015}"/>
    <dgm:cxn modelId="{587D8BEC-7735-49E3-963D-22BFBFE599AE}" type="presOf" srcId="{F46EFE1E-D65E-4064-9154-F237AB6EBD47}" destId="{11324B08-0C99-48E5-9526-AD42FB85AEBE}" srcOrd="0" destOrd="4" presId="urn:microsoft.com/office/officeart/2005/8/layout/hList2#1"/>
    <dgm:cxn modelId="{985242F3-9E59-43B1-AEF6-DED967DFEDB5}" type="presOf" srcId="{BCC651D4-9A63-41BD-B2EE-03FA37EFE127}" destId="{11324B08-0C99-48E5-9526-AD42FB85AEBE}" srcOrd="0" destOrd="5" presId="urn:microsoft.com/office/officeart/2005/8/layout/hList2#1"/>
    <dgm:cxn modelId="{51BEBDF5-3D98-4BC8-BD1B-98AFFD9F9A5C}" srcId="{34C0921C-9475-42BA-B6A9-E749A2EEDC02}" destId="{74BB2392-89A4-4B20-849C-16366624F019}" srcOrd="1" destOrd="0" parTransId="{BF96DF94-EB64-4992-BBED-3CB681D15A22}" sibTransId="{21D32D83-18BD-4726-BBFA-00ECDB27299F}"/>
    <dgm:cxn modelId="{419652F7-3046-4B2B-A62E-0A1D47DD4910}" type="presOf" srcId="{7C2B867A-C4E9-4C3A-9BD7-30B61F4E0A89}" destId="{11324B08-0C99-48E5-9526-AD42FB85AEBE}" srcOrd="0" destOrd="0" presId="urn:microsoft.com/office/officeart/2005/8/layout/hList2#1"/>
    <dgm:cxn modelId="{F88309FA-3E2C-4864-967F-0EEFC02DA768}" srcId="{9CCF6AE6-2791-4898-842A-5983326A0B15}" destId="{F46EFE1E-D65E-4064-9154-F237AB6EBD47}" srcOrd="4" destOrd="0" parTransId="{54AC6F94-5452-45E3-9C8D-B28CBF3B9D8E}" sibTransId="{019CDA8F-BD9C-46CA-B0C2-004C1F561DD9}"/>
    <dgm:cxn modelId="{4C5385FD-D5AC-4359-9F74-E4BB085DBC4A}" type="presParOf" srcId="{F0324599-F587-47BB-81AD-4ABF345AFC2A}" destId="{357B415E-A27D-4641-8079-C4F6718BDEF8}" srcOrd="0" destOrd="0" presId="urn:microsoft.com/office/officeart/2005/8/layout/hList2#1"/>
    <dgm:cxn modelId="{E549C7E8-62CB-4AF1-9B0D-47ADF30C4856}" type="presParOf" srcId="{357B415E-A27D-4641-8079-C4F6718BDEF8}" destId="{4B33B091-2ACE-437C-80F4-B16A88855BE0}" srcOrd="0" destOrd="0" presId="urn:microsoft.com/office/officeart/2005/8/layout/hList2#1"/>
    <dgm:cxn modelId="{5484B50D-95A9-4670-A089-30EA2E0D6BE0}" type="presParOf" srcId="{357B415E-A27D-4641-8079-C4F6718BDEF8}" destId="{C6C46166-F47B-4792-8952-A5DD6960F0D1}" srcOrd="1" destOrd="0" presId="urn:microsoft.com/office/officeart/2005/8/layout/hList2#1"/>
    <dgm:cxn modelId="{888751D5-0FF0-4004-8639-F87A2CCF6317}" type="presParOf" srcId="{357B415E-A27D-4641-8079-C4F6718BDEF8}" destId="{93F66D37-0B6A-4F54-AAFD-9427BB5DC4F1}" srcOrd="2" destOrd="0" presId="urn:microsoft.com/office/officeart/2005/8/layout/hList2#1"/>
    <dgm:cxn modelId="{112272D6-35DF-4F90-8290-BEC9856EA5C7}" type="presParOf" srcId="{F0324599-F587-47BB-81AD-4ABF345AFC2A}" destId="{AB7DEBE6-F5B7-4AE2-B77E-1CFD1A6A3A2A}" srcOrd="1" destOrd="0" presId="urn:microsoft.com/office/officeart/2005/8/layout/hList2#1"/>
    <dgm:cxn modelId="{8020AAA4-0145-4E44-9898-7E3E5CE5332E}" type="presParOf" srcId="{F0324599-F587-47BB-81AD-4ABF345AFC2A}" destId="{EA346545-E015-4F67-8604-6B791EE6CE96}" srcOrd="2" destOrd="0" presId="urn:microsoft.com/office/officeart/2005/8/layout/hList2#1"/>
    <dgm:cxn modelId="{D5A23201-B7CA-4821-BD5C-63D30928320F}" type="presParOf" srcId="{EA346545-E015-4F67-8604-6B791EE6CE96}" destId="{8500EF39-CA1F-4029-9746-DC59C099860F}" srcOrd="0" destOrd="0" presId="urn:microsoft.com/office/officeart/2005/8/layout/hList2#1"/>
    <dgm:cxn modelId="{1B71C600-0DF1-48F6-AEC3-2E053FD808B8}" type="presParOf" srcId="{EA346545-E015-4F67-8604-6B791EE6CE96}" destId="{D048800D-A942-4C82-8C64-3DA649C758EA}" srcOrd="1" destOrd="0" presId="urn:microsoft.com/office/officeart/2005/8/layout/hList2#1"/>
    <dgm:cxn modelId="{0B44C252-0A2F-4453-B925-EF8E2A39B462}" type="presParOf" srcId="{EA346545-E015-4F67-8604-6B791EE6CE96}" destId="{0A584B41-002A-4EBA-83A5-87DAAE45EE0B}" srcOrd="2" destOrd="0" presId="urn:microsoft.com/office/officeart/2005/8/layout/hList2#1"/>
    <dgm:cxn modelId="{A456455C-2528-49E1-855E-10769C302579}" type="presParOf" srcId="{F0324599-F587-47BB-81AD-4ABF345AFC2A}" destId="{3329C13A-8BBE-4FB8-B7DF-30548A0BC930}" srcOrd="3" destOrd="0" presId="urn:microsoft.com/office/officeart/2005/8/layout/hList2#1"/>
    <dgm:cxn modelId="{F8AD5DA5-82B3-46D8-AF8E-C62E6608B2C4}" type="presParOf" srcId="{F0324599-F587-47BB-81AD-4ABF345AFC2A}" destId="{C916004C-795F-46F1-99B7-25BCA6AA1BC4}" srcOrd="4" destOrd="0" presId="urn:microsoft.com/office/officeart/2005/8/layout/hList2#1"/>
    <dgm:cxn modelId="{5DECB4A5-9782-4AD7-9B8E-BB117E374D66}" type="presParOf" srcId="{C916004C-795F-46F1-99B7-25BCA6AA1BC4}" destId="{EDBDE5C5-0A15-46A9-9625-932FB87DD3E2}" srcOrd="0" destOrd="0" presId="urn:microsoft.com/office/officeart/2005/8/layout/hList2#1"/>
    <dgm:cxn modelId="{423437BC-C782-44EB-AF85-F3F42F2FA275}" type="presParOf" srcId="{C916004C-795F-46F1-99B7-25BCA6AA1BC4}" destId="{11324B08-0C99-48E5-9526-AD42FB85AEBE}" srcOrd="1" destOrd="0" presId="urn:microsoft.com/office/officeart/2005/8/layout/hList2#1"/>
    <dgm:cxn modelId="{3D2FFB45-A13E-4AF2-AB87-BFBF6CB68D44}" type="presParOf" srcId="{C916004C-795F-46F1-99B7-25BCA6AA1BC4}" destId="{08A9D091-26B9-460E-B141-9787EEAC4D3F}" srcOrd="2" destOrd="0" presId="urn:microsoft.com/office/officeart/2005/8/layout/hList2#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560437E-2B7D-4889-BCB8-57851079BCBE}" type="doc">
      <dgm:prSet loTypeId="urn:microsoft.com/office/officeart/2005/8/layout/vList4#1" loCatId="list" qsTypeId="urn:microsoft.com/office/officeart/2005/8/quickstyle/simple3" qsCatId="simple" csTypeId="urn:microsoft.com/office/officeart/2005/8/colors/accent1_2" csCatId="accent1" phldr="1"/>
      <dgm:spPr/>
      <dgm:t>
        <a:bodyPr/>
        <a:lstStyle/>
        <a:p>
          <a:endParaRPr lang="nl-BE"/>
        </a:p>
      </dgm:t>
    </dgm:pt>
    <dgm:pt modelId="{15205282-81B7-442E-ACA9-6CB2364AD37F}">
      <dgm:prSet phldrT="[Tekst]" custT="1"/>
      <dgm:spPr/>
      <dgm:t>
        <a:bodyPr/>
        <a:lstStyle/>
        <a:p>
          <a:endParaRPr lang="nl-BE" sz="400" b="1">
            <a:solidFill>
              <a:sysClr val="windowText" lastClr="000000"/>
            </a:solidFill>
            <a:latin typeface="Arial" panose="020B0604020202020204" pitchFamily="34" charset="0"/>
            <a:cs typeface="Arial" panose="020B0604020202020204" pitchFamily="34" charset="0"/>
          </a:endParaRPr>
        </a:p>
      </dgm:t>
    </dgm:pt>
    <dgm:pt modelId="{938A8C64-9577-401A-B623-AD8C7D100328}" type="parTrans" cxnId="{EB54E9BB-11FA-4A19-A739-DD1713AA4F97}">
      <dgm:prSet/>
      <dgm:spPr/>
      <dgm:t>
        <a:bodyPr/>
        <a:lstStyle/>
        <a:p>
          <a:endParaRPr lang="nl-BE"/>
        </a:p>
      </dgm:t>
    </dgm:pt>
    <dgm:pt modelId="{79503F09-1F7D-42CE-B955-3B7B77E11A15}" type="sibTrans" cxnId="{EB54E9BB-11FA-4A19-A739-DD1713AA4F97}">
      <dgm:prSet/>
      <dgm:spPr/>
      <dgm:t>
        <a:bodyPr/>
        <a:lstStyle/>
        <a:p>
          <a:endParaRPr lang="nl-BE"/>
        </a:p>
      </dgm:t>
    </dgm:pt>
    <dgm:pt modelId="{238B224A-CEE2-42D0-BB02-A1C919CA5F6A}">
      <dgm:prSet phldrT="[Tekst]" custT="1"/>
      <dgm:spPr/>
      <dgm:t>
        <a:bodyPr/>
        <a:lstStyle/>
        <a:p>
          <a:r>
            <a:rPr lang="nl-BE" sz="900">
              <a:latin typeface="Arial Narrow" pitchFamily="34" charset="0"/>
              <a:cs typeface="Arial" panose="020B0604020202020204" pitchFamily="34" charset="0"/>
            </a:rPr>
            <a:t> arbeidsongevallen</a:t>
          </a:r>
        </a:p>
      </dgm:t>
    </dgm:pt>
    <dgm:pt modelId="{93867A13-DC3F-4181-B05B-F82027C40837}" type="parTrans" cxnId="{7A4FC09A-1CBC-4640-B611-6610A6805302}">
      <dgm:prSet/>
      <dgm:spPr/>
      <dgm:t>
        <a:bodyPr/>
        <a:lstStyle/>
        <a:p>
          <a:endParaRPr lang="nl-BE"/>
        </a:p>
      </dgm:t>
    </dgm:pt>
    <dgm:pt modelId="{6EDA022C-C931-4147-B776-606BBD3144E2}" type="sibTrans" cxnId="{7A4FC09A-1CBC-4640-B611-6610A6805302}">
      <dgm:prSet/>
      <dgm:spPr/>
      <dgm:t>
        <a:bodyPr/>
        <a:lstStyle/>
        <a:p>
          <a:endParaRPr lang="nl-BE"/>
        </a:p>
      </dgm:t>
    </dgm:pt>
    <dgm:pt modelId="{6008237F-A56D-44BD-BD69-C6FE541AFCD0}">
      <dgm:prSet phldrT="[Tekst]" custT="1"/>
      <dgm:spPr/>
      <dgm:t>
        <a:bodyPr/>
        <a:lstStyle/>
        <a:p>
          <a:r>
            <a:rPr lang="nl-BE" sz="900">
              <a:latin typeface="Arial Narrow" pitchFamily="34" charset="0"/>
              <a:cs typeface="Arial" panose="020B0604020202020204" pitchFamily="34" charset="0"/>
            </a:rPr>
            <a:t> beroepsziekten</a:t>
          </a:r>
        </a:p>
      </dgm:t>
    </dgm:pt>
    <dgm:pt modelId="{A44AD2D4-60F1-43A2-9170-40CBFA45BB17}" type="parTrans" cxnId="{57696F5A-3E0F-4766-9A63-B19E825FF400}">
      <dgm:prSet/>
      <dgm:spPr/>
      <dgm:t>
        <a:bodyPr/>
        <a:lstStyle/>
        <a:p>
          <a:endParaRPr lang="nl-BE"/>
        </a:p>
      </dgm:t>
    </dgm:pt>
    <dgm:pt modelId="{1B764CE7-EEEB-4E8F-92DC-C1E7B7F45D8C}" type="sibTrans" cxnId="{57696F5A-3E0F-4766-9A63-B19E825FF400}">
      <dgm:prSet/>
      <dgm:spPr/>
      <dgm:t>
        <a:bodyPr/>
        <a:lstStyle/>
        <a:p>
          <a:endParaRPr lang="nl-BE"/>
        </a:p>
      </dgm:t>
    </dgm:pt>
    <dgm:pt modelId="{D1712583-1472-4909-A4DF-5F0F5FD7EF0A}">
      <dgm:prSet phldrT="[Tekst]" custT="1"/>
      <dgm:spPr/>
      <dgm:t>
        <a:bodyPr/>
        <a:lstStyle/>
        <a:p>
          <a:r>
            <a:rPr lang="nl-BE" sz="900">
              <a:latin typeface="Arial Narrow" pitchFamily="34" charset="0"/>
              <a:cs typeface="Arial" panose="020B0604020202020204" pitchFamily="34" charset="0"/>
            </a:rPr>
            <a:t> gebrek aan motivatie personeel - verlies op onderwijskwaliteit  of  administratieve ondersteuning</a:t>
          </a:r>
        </a:p>
      </dgm:t>
    </dgm:pt>
    <dgm:pt modelId="{40811FEE-ECA6-4F00-86D1-169C3CFDA20A}" type="parTrans" cxnId="{D4643448-1B4E-4F54-8FD1-D5094226352D}">
      <dgm:prSet/>
      <dgm:spPr/>
      <dgm:t>
        <a:bodyPr/>
        <a:lstStyle/>
        <a:p>
          <a:endParaRPr lang="nl-BE"/>
        </a:p>
      </dgm:t>
    </dgm:pt>
    <dgm:pt modelId="{47DE80A5-2EEC-4DA7-BEBA-8E3AC268F149}" type="sibTrans" cxnId="{D4643448-1B4E-4F54-8FD1-D5094226352D}">
      <dgm:prSet/>
      <dgm:spPr/>
      <dgm:t>
        <a:bodyPr/>
        <a:lstStyle/>
        <a:p>
          <a:endParaRPr lang="nl-BE"/>
        </a:p>
      </dgm:t>
    </dgm:pt>
    <dgm:pt modelId="{3B73EB1E-1410-4768-A6D2-C1080E324F7A}">
      <dgm:prSet phldrT="[Tekst]" custT="1"/>
      <dgm:spPr/>
      <dgm:t>
        <a:bodyPr/>
        <a:lstStyle/>
        <a:p>
          <a:r>
            <a:rPr lang="nl-BE" sz="900">
              <a:latin typeface="Arial Narrow" pitchFamily="34" charset="0"/>
              <a:cs typeface="Arial" panose="020B0604020202020204" pitchFamily="34" charset="0"/>
            </a:rPr>
            <a:t> disfunctioneren personeel</a:t>
          </a:r>
        </a:p>
      </dgm:t>
    </dgm:pt>
    <dgm:pt modelId="{F7926276-4053-4EED-9AB4-0F75D7600E0D}" type="parTrans" cxnId="{BD2AA174-8C3E-4B5C-AE25-B831B86ED5BA}">
      <dgm:prSet/>
      <dgm:spPr/>
      <dgm:t>
        <a:bodyPr/>
        <a:lstStyle/>
        <a:p>
          <a:endParaRPr lang="nl-BE"/>
        </a:p>
      </dgm:t>
    </dgm:pt>
    <dgm:pt modelId="{738A6A8E-D99D-47A0-A318-C204C3B49698}" type="sibTrans" cxnId="{BD2AA174-8C3E-4B5C-AE25-B831B86ED5BA}">
      <dgm:prSet/>
      <dgm:spPr/>
      <dgm:t>
        <a:bodyPr/>
        <a:lstStyle/>
        <a:p>
          <a:endParaRPr lang="nl-BE"/>
        </a:p>
      </dgm:t>
    </dgm:pt>
    <dgm:pt modelId="{666C0335-06CB-44D7-B0B5-6139FAD73877}">
      <dgm:prSet phldrT="[Tekst]" custT="1"/>
      <dgm:spPr/>
      <dgm:t>
        <a:bodyPr/>
        <a:lstStyle/>
        <a:p>
          <a:r>
            <a:rPr lang="nl-BE" sz="900">
              <a:latin typeface="Arial Narrow" pitchFamily="34" charset="0"/>
              <a:cs typeface="Arial" panose="020B0604020202020204" pitchFamily="34" charset="0"/>
            </a:rPr>
            <a:t> sociale verhoudingen verslechteren</a:t>
          </a:r>
        </a:p>
      </dgm:t>
    </dgm:pt>
    <dgm:pt modelId="{50C57C78-3682-4AFE-BE8A-AA49F705C8B0}" type="parTrans" cxnId="{A685156F-3E60-4513-BE7B-B5CA07D3E0A6}">
      <dgm:prSet/>
      <dgm:spPr/>
      <dgm:t>
        <a:bodyPr/>
        <a:lstStyle/>
        <a:p>
          <a:endParaRPr lang="nl-BE"/>
        </a:p>
      </dgm:t>
    </dgm:pt>
    <dgm:pt modelId="{E259ED8F-7500-4C25-A3E2-CE5C91467567}" type="sibTrans" cxnId="{A685156F-3E60-4513-BE7B-B5CA07D3E0A6}">
      <dgm:prSet/>
      <dgm:spPr/>
      <dgm:t>
        <a:bodyPr/>
        <a:lstStyle/>
        <a:p>
          <a:endParaRPr lang="nl-BE"/>
        </a:p>
      </dgm:t>
    </dgm:pt>
    <dgm:pt modelId="{2C3FA7F2-519C-4DCD-9238-31F1F6270B9B}">
      <dgm:prSet phldrT="[Tekst]" custT="1"/>
      <dgm:spPr/>
      <dgm:t>
        <a:bodyPr/>
        <a:lstStyle/>
        <a:p>
          <a:r>
            <a:rPr lang="nl-BE" sz="900">
              <a:latin typeface="Arial Narrow" pitchFamily="34" charset="0"/>
              <a:cs typeface="Arial" panose="020B0604020202020204" pitchFamily="34" charset="0"/>
            </a:rPr>
            <a:t> staking</a:t>
          </a:r>
        </a:p>
      </dgm:t>
    </dgm:pt>
    <dgm:pt modelId="{E78C6E04-9080-4059-B01A-F892470680B7}" type="parTrans" cxnId="{577E11F9-8B3A-4501-AF23-A3924EE11358}">
      <dgm:prSet/>
      <dgm:spPr/>
      <dgm:t>
        <a:bodyPr/>
        <a:lstStyle/>
        <a:p>
          <a:endParaRPr lang="nl-BE"/>
        </a:p>
      </dgm:t>
    </dgm:pt>
    <dgm:pt modelId="{B1104458-1C18-4F20-A060-0AC72A1D3264}" type="sibTrans" cxnId="{577E11F9-8B3A-4501-AF23-A3924EE11358}">
      <dgm:prSet/>
      <dgm:spPr/>
      <dgm:t>
        <a:bodyPr/>
        <a:lstStyle/>
        <a:p>
          <a:endParaRPr lang="nl-BE"/>
        </a:p>
      </dgm:t>
    </dgm:pt>
    <dgm:pt modelId="{790333A5-3293-49EF-A956-1EC1FBEA7D7C}">
      <dgm:prSet phldrT="[Tekst]" custT="1"/>
      <dgm:spPr/>
      <dgm:t>
        <a:bodyPr/>
        <a:lstStyle/>
        <a:p>
          <a:r>
            <a:rPr lang="nl-BE" sz="900">
              <a:latin typeface="Arial Narrow" pitchFamily="34" charset="0"/>
              <a:cs typeface="Arial" panose="020B0604020202020204" pitchFamily="34" charset="0"/>
            </a:rPr>
            <a:t> imagoschade organisatie</a:t>
          </a:r>
          <a:endParaRPr lang="nl-BE" sz="1000">
            <a:latin typeface="Arial Narrow" pitchFamily="34" charset="0"/>
            <a:cs typeface="Arial" panose="020B0604020202020204" pitchFamily="34" charset="0"/>
          </a:endParaRPr>
        </a:p>
      </dgm:t>
    </dgm:pt>
    <dgm:pt modelId="{78656E36-886B-4C10-8164-833071760B63}" type="parTrans" cxnId="{0B25CE02-8615-4825-A0E2-FC10A9117ECE}">
      <dgm:prSet/>
      <dgm:spPr/>
      <dgm:t>
        <a:bodyPr/>
        <a:lstStyle/>
        <a:p>
          <a:endParaRPr lang="nl-BE"/>
        </a:p>
      </dgm:t>
    </dgm:pt>
    <dgm:pt modelId="{A092D41B-2EFD-46EE-8816-E7E1AB98EEBC}" type="sibTrans" cxnId="{0B25CE02-8615-4825-A0E2-FC10A9117ECE}">
      <dgm:prSet/>
      <dgm:spPr/>
      <dgm:t>
        <a:bodyPr/>
        <a:lstStyle/>
        <a:p>
          <a:endParaRPr lang="nl-BE"/>
        </a:p>
      </dgm:t>
    </dgm:pt>
    <dgm:pt modelId="{6450207A-B364-4924-A7FE-4415CEA79846}">
      <dgm:prSet phldrT="[Tekst]" custT="1"/>
      <dgm:spPr/>
      <dgm:t>
        <a:bodyPr/>
        <a:lstStyle/>
        <a:p>
          <a:r>
            <a:rPr lang="nl-BE" sz="900">
              <a:latin typeface="Arial" panose="020B0604020202020204" pitchFamily="34" charset="0"/>
              <a:cs typeface="Arial" panose="020B0604020202020204" pitchFamily="34" charset="0"/>
            </a:rPr>
            <a:t> </a:t>
          </a:r>
          <a:r>
            <a:rPr lang="nl-BE" sz="900">
              <a:latin typeface="Arial Narrow" pitchFamily="34" charset="0"/>
              <a:cs typeface="Arial" panose="020B0604020202020204" pitchFamily="34" charset="0"/>
            </a:rPr>
            <a:t>absenteïsme en turnover (vertrekkende leerkrachten) -  interims op school</a:t>
          </a:r>
        </a:p>
      </dgm:t>
    </dgm:pt>
    <dgm:pt modelId="{621F20E6-AD86-4EC9-B0DF-D5F2A3983AA4}" type="sibTrans" cxnId="{0EA9BF06-278F-48B3-AEF9-D998424181C5}">
      <dgm:prSet/>
      <dgm:spPr/>
      <dgm:t>
        <a:bodyPr/>
        <a:lstStyle/>
        <a:p>
          <a:endParaRPr lang="nl-BE"/>
        </a:p>
      </dgm:t>
    </dgm:pt>
    <dgm:pt modelId="{F975A82A-5ABD-41FA-A4B3-5D2B39DC47B9}" type="parTrans" cxnId="{0EA9BF06-278F-48B3-AEF9-D998424181C5}">
      <dgm:prSet/>
      <dgm:spPr/>
      <dgm:t>
        <a:bodyPr/>
        <a:lstStyle/>
        <a:p>
          <a:endParaRPr lang="nl-BE"/>
        </a:p>
      </dgm:t>
    </dgm:pt>
    <dgm:pt modelId="{B388719E-6B42-49AE-907D-0F8C460532F3}" type="pres">
      <dgm:prSet presAssocID="{7560437E-2B7D-4889-BCB8-57851079BCBE}" presName="linear" presStyleCnt="0">
        <dgm:presLayoutVars>
          <dgm:dir/>
          <dgm:resizeHandles val="exact"/>
        </dgm:presLayoutVars>
      </dgm:prSet>
      <dgm:spPr/>
    </dgm:pt>
    <dgm:pt modelId="{896B5576-45D5-4AEC-AA47-334AF1C7BB36}" type="pres">
      <dgm:prSet presAssocID="{15205282-81B7-442E-ACA9-6CB2364AD37F}" presName="comp" presStyleCnt="0"/>
      <dgm:spPr/>
    </dgm:pt>
    <dgm:pt modelId="{FCB1A336-1DE4-44FC-8A3C-A8C585076852}" type="pres">
      <dgm:prSet presAssocID="{15205282-81B7-442E-ACA9-6CB2364AD37F}" presName="box" presStyleLbl="node1" presStyleIdx="0" presStyleCnt="1" custLinFactNeighborX="347" custLinFactNeighborY="-2683"/>
      <dgm:spPr/>
    </dgm:pt>
    <dgm:pt modelId="{21EBE74E-C819-46A0-82AE-36EA89B626D8}" type="pres">
      <dgm:prSet presAssocID="{15205282-81B7-442E-ACA9-6CB2364AD37F}" presName="img" presStyleLbl="fgImgPlace1" presStyleIdx="0" presStyleCnt="1" custLinFactNeighborX="-9446" custLinFactNeighborY="1402"/>
      <dgm:spPr>
        <a:blipFill rotWithShape="0">
          <a:blip xmlns:r="http://schemas.openxmlformats.org/officeDocument/2006/relationships" r:embed="rId1"/>
          <a:stretch>
            <a:fillRect/>
          </a:stretch>
        </a:blipFill>
      </dgm:spPr>
    </dgm:pt>
    <dgm:pt modelId="{90701C22-38F7-4162-98A3-0E1930640357}" type="pres">
      <dgm:prSet presAssocID="{15205282-81B7-442E-ACA9-6CB2364AD37F}" presName="text" presStyleLbl="node1" presStyleIdx="0" presStyleCnt="1">
        <dgm:presLayoutVars>
          <dgm:bulletEnabled val="1"/>
        </dgm:presLayoutVars>
      </dgm:prSet>
      <dgm:spPr/>
    </dgm:pt>
  </dgm:ptLst>
  <dgm:cxnLst>
    <dgm:cxn modelId="{0B25CE02-8615-4825-A0E2-FC10A9117ECE}" srcId="{15205282-81B7-442E-ACA9-6CB2364AD37F}" destId="{790333A5-3293-49EF-A956-1EC1FBEA7D7C}" srcOrd="7" destOrd="0" parTransId="{78656E36-886B-4C10-8164-833071760B63}" sibTransId="{A092D41B-2EFD-46EE-8816-E7E1AB98EEBC}"/>
    <dgm:cxn modelId="{0EA9BF06-278F-48B3-AEF9-D998424181C5}" srcId="{15205282-81B7-442E-ACA9-6CB2364AD37F}" destId="{6450207A-B364-4924-A7FE-4415CEA79846}" srcOrd="0" destOrd="0" parTransId="{F975A82A-5ABD-41FA-A4B3-5D2B39DC47B9}" sibTransId="{621F20E6-AD86-4EC9-B0DF-D5F2A3983AA4}"/>
    <dgm:cxn modelId="{7A5ADA0E-4D91-40A2-B0A7-A347BF0E5DC7}" type="presOf" srcId="{7560437E-2B7D-4889-BCB8-57851079BCBE}" destId="{B388719E-6B42-49AE-907D-0F8C460532F3}" srcOrd="0" destOrd="0" presId="urn:microsoft.com/office/officeart/2005/8/layout/vList4#1"/>
    <dgm:cxn modelId="{7B1F8D25-73B6-4EF8-9E94-09EAE8ECFBF1}" type="presOf" srcId="{6450207A-B364-4924-A7FE-4415CEA79846}" destId="{FCB1A336-1DE4-44FC-8A3C-A8C585076852}" srcOrd="0" destOrd="1" presId="urn:microsoft.com/office/officeart/2005/8/layout/vList4#1"/>
    <dgm:cxn modelId="{39E66231-8E8D-45B8-A7AB-8D0D9CEA3A94}" type="presOf" srcId="{15205282-81B7-442E-ACA9-6CB2364AD37F}" destId="{FCB1A336-1DE4-44FC-8A3C-A8C585076852}" srcOrd="0" destOrd="0" presId="urn:microsoft.com/office/officeart/2005/8/layout/vList4#1"/>
    <dgm:cxn modelId="{8DA4063A-15F3-42FA-B1CB-AD8085391055}" type="presOf" srcId="{D1712583-1472-4909-A4DF-5F0F5FD7EF0A}" destId="{90701C22-38F7-4162-98A3-0E1930640357}" srcOrd="1" destOrd="4" presId="urn:microsoft.com/office/officeart/2005/8/layout/vList4#1"/>
    <dgm:cxn modelId="{D4643448-1B4E-4F54-8FD1-D5094226352D}" srcId="{15205282-81B7-442E-ACA9-6CB2364AD37F}" destId="{D1712583-1472-4909-A4DF-5F0F5FD7EF0A}" srcOrd="3" destOrd="0" parTransId="{40811FEE-ECA6-4F00-86D1-169C3CFDA20A}" sibTransId="{47DE80A5-2EEC-4DA7-BEBA-8E3AC268F149}"/>
    <dgm:cxn modelId="{A685156F-3E60-4513-BE7B-B5CA07D3E0A6}" srcId="{15205282-81B7-442E-ACA9-6CB2364AD37F}" destId="{666C0335-06CB-44D7-B0B5-6139FAD73877}" srcOrd="5" destOrd="0" parTransId="{50C57C78-3682-4AFE-BE8A-AA49F705C8B0}" sibTransId="{E259ED8F-7500-4C25-A3E2-CE5C91467567}"/>
    <dgm:cxn modelId="{59B9EC6F-E9AC-4DEC-8EAD-061E7C234807}" type="presOf" srcId="{238B224A-CEE2-42D0-BB02-A1C919CA5F6A}" destId="{90701C22-38F7-4162-98A3-0E1930640357}" srcOrd="1" destOrd="2" presId="urn:microsoft.com/office/officeart/2005/8/layout/vList4#1"/>
    <dgm:cxn modelId="{BD2AA174-8C3E-4B5C-AE25-B831B86ED5BA}" srcId="{15205282-81B7-442E-ACA9-6CB2364AD37F}" destId="{3B73EB1E-1410-4768-A6D2-C1080E324F7A}" srcOrd="4" destOrd="0" parTransId="{F7926276-4053-4EED-9AB4-0F75D7600E0D}" sibTransId="{738A6A8E-D99D-47A0-A318-C204C3B49698}"/>
    <dgm:cxn modelId="{5D7D5B57-BE03-43F9-B69C-F21E1D76E360}" type="presOf" srcId="{15205282-81B7-442E-ACA9-6CB2364AD37F}" destId="{90701C22-38F7-4162-98A3-0E1930640357}" srcOrd="1" destOrd="0" presId="urn:microsoft.com/office/officeart/2005/8/layout/vList4#1"/>
    <dgm:cxn modelId="{57696F5A-3E0F-4766-9A63-B19E825FF400}" srcId="{15205282-81B7-442E-ACA9-6CB2364AD37F}" destId="{6008237F-A56D-44BD-BD69-C6FE541AFCD0}" srcOrd="2" destOrd="0" parTransId="{A44AD2D4-60F1-43A2-9170-40CBFA45BB17}" sibTransId="{1B764CE7-EEEB-4E8F-92DC-C1E7B7F45D8C}"/>
    <dgm:cxn modelId="{DE10087C-5926-4FB6-86D3-47EADF05934B}" type="presOf" srcId="{3B73EB1E-1410-4768-A6D2-C1080E324F7A}" destId="{90701C22-38F7-4162-98A3-0E1930640357}" srcOrd="1" destOrd="5" presId="urn:microsoft.com/office/officeart/2005/8/layout/vList4#1"/>
    <dgm:cxn modelId="{8AC09C8A-0E40-4467-9377-BCEDB6650975}" type="presOf" srcId="{6008237F-A56D-44BD-BD69-C6FE541AFCD0}" destId="{90701C22-38F7-4162-98A3-0E1930640357}" srcOrd="1" destOrd="3" presId="urn:microsoft.com/office/officeart/2005/8/layout/vList4#1"/>
    <dgm:cxn modelId="{785B6195-3F9D-4991-B314-91BEC0079C0D}" type="presOf" srcId="{666C0335-06CB-44D7-B0B5-6139FAD73877}" destId="{90701C22-38F7-4162-98A3-0E1930640357}" srcOrd="1" destOrd="6" presId="urn:microsoft.com/office/officeart/2005/8/layout/vList4#1"/>
    <dgm:cxn modelId="{85DDCD97-FA06-4353-8899-CA8097A67268}" type="presOf" srcId="{2C3FA7F2-519C-4DCD-9238-31F1F6270B9B}" destId="{90701C22-38F7-4162-98A3-0E1930640357}" srcOrd="1" destOrd="7" presId="urn:microsoft.com/office/officeart/2005/8/layout/vList4#1"/>
    <dgm:cxn modelId="{7A4FC09A-1CBC-4640-B611-6610A6805302}" srcId="{15205282-81B7-442E-ACA9-6CB2364AD37F}" destId="{238B224A-CEE2-42D0-BB02-A1C919CA5F6A}" srcOrd="1" destOrd="0" parTransId="{93867A13-DC3F-4181-B05B-F82027C40837}" sibTransId="{6EDA022C-C931-4147-B776-606BBD3144E2}"/>
    <dgm:cxn modelId="{24C2789F-EAFD-45DB-8457-07110BC273D9}" type="presOf" srcId="{238B224A-CEE2-42D0-BB02-A1C919CA5F6A}" destId="{FCB1A336-1DE4-44FC-8A3C-A8C585076852}" srcOrd="0" destOrd="2" presId="urn:microsoft.com/office/officeart/2005/8/layout/vList4#1"/>
    <dgm:cxn modelId="{DC02DFA0-B6A5-40D0-B624-2B7BF3FDA09D}" type="presOf" srcId="{2C3FA7F2-519C-4DCD-9238-31F1F6270B9B}" destId="{FCB1A336-1DE4-44FC-8A3C-A8C585076852}" srcOrd="0" destOrd="7" presId="urn:microsoft.com/office/officeart/2005/8/layout/vList4#1"/>
    <dgm:cxn modelId="{5E6BDABA-7FA3-43EF-9FAC-5EC6A90FAF87}" type="presOf" srcId="{3B73EB1E-1410-4768-A6D2-C1080E324F7A}" destId="{FCB1A336-1DE4-44FC-8A3C-A8C585076852}" srcOrd="0" destOrd="5" presId="urn:microsoft.com/office/officeart/2005/8/layout/vList4#1"/>
    <dgm:cxn modelId="{EB54E9BB-11FA-4A19-A739-DD1713AA4F97}" srcId="{7560437E-2B7D-4889-BCB8-57851079BCBE}" destId="{15205282-81B7-442E-ACA9-6CB2364AD37F}" srcOrd="0" destOrd="0" parTransId="{938A8C64-9577-401A-B623-AD8C7D100328}" sibTransId="{79503F09-1F7D-42CE-B955-3B7B77E11A15}"/>
    <dgm:cxn modelId="{CA04CBE4-69BE-42B4-AF2B-CA98A24AD3CA}" type="presOf" srcId="{6008237F-A56D-44BD-BD69-C6FE541AFCD0}" destId="{FCB1A336-1DE4-44FC-8A3C-A8C585076852}" srcOrd="0" destOrd="3" presId="urn:microsoft.com/office/officeart/2005/8/layout/vList4#1"/>
    <dgm:cxn modelId="{2E9F75E6-2C52-472A-824F-52B91D30B7D3}" type="presOf" srcId="{790333A5-3293-49EF-A956-1EC1FBEA7D7C}" destId="{FCB1A336-1DE4-44FC-8A3C-A8C585076852}" srcOrd="0" destOrd="8" presId="urn:microsoft.com/office/officeart/2005/8/layout/vList4#1"/>
    <dgm:cxn modelId="{E68A00E8-2281-4ACC-8F76-94A2C071F648}" type="presOf" srcId="{D1712583-1472-4909-A4DF-5F0F5FD7EF0A}" destId="{FCB1A336-1DE4-44FC-8A3C-A8C585076852}" srcOrd="0" destOrd="4" presId="urn:microsoft.com/office/officeart/2005/8/layout/vList4#1"/>
    <dgm:cxn modelId="{3048E1EA-B8FF-4F40-907C-0B0774FFA0CE}" type="presOf" srcId="{666C0335-06CB-44D7-B0B5-6139FAD73877}" destId="{FCB1A336-1DE4-44FC-8A3C-A8C585076852}" srcOrd="0" destOrd="6" presId="urn:microsoft.com/office/officeart/2005/8/layout/vList4#1"/>
    <dgm:cxn modelId="{596459EF-9943-4DC7-AF09-9E466F2F9335}" type="presOf" srcId="{790333A5-3293-49EF-A956-1EC1FBEA7D7C}" destId="{90701C22-38F7-4162-98A3-0E1930640357}" srcOrd="1" destOrd="8" presId="urn:microsoft.com/office/officeart/2005/8/layout/vList4#1"/>
    <dgm:cxn modelId="{9257D1F1-7783-481B-A657-8D2C6AAEAA7A}" type="presOf" srcId="{6450207A-B364-4924-A7FE-4415CEA79846}" destId="{90701C22-38F7-4162-98A3-0E1930640357}" srcOrd="1" destOrd="1" presId="urn:microsoft.com/office/officeart/2005/8/layout/vList4#1"/>
    <dgm:cxn modelId="{577E11F9-8B3A-4501-AF23-A3924EE11358}" srcId="{15205282-81B7-442E-ACA9-6CB2364AD37F}" destId="{2C3FA7F2-519C-4DCD-9238-31F1F6270B9B}" srcOrd="6" destOrd="0" parTransId="{E78C6E04-9080-4059-B01A-F892470680B7}" sibTransId="{B1104458-1C18-4F20-A060-0AC72A1D3264}"/>
    <dgm:cxn modelId="{6A377404-3F38-468A-BD2A-26224E2B6FE7}" type="presParOf" srcId="{B388719E-6B42-49AE-907D-0F8C460532F3}" destId="{896B5576-45D5-4AEC-AA47-334AF1C7BB36}" srcOrd="0" destOrd="0" presId="urn:microsoft.com/office/officeart/2005/8/layout/vList4#1"/>
    <dgm:cxn modelId="{E59CBDE1-400D-430D-AF30-10B2025C151D}" type="presParOf" srcId="{896B5576-45D5-4AEC-AA47-334AF1C7BB36}" destId="{FCB1A336-1DE4-44FC-8A3C-A8C585076852}" srcOrd="0" destOrd="0" presId="urn:microsoft.com/office/officeart/2005/8/layout/vList4#1"/>
    <dgm:cxn modelId="{563C805A-EFC5-4526-883B-E54348B1054C}" type="presParOf" srcId="{896B5576-45D5-4AEC-AA47-334AF1C7BB36}" destId="{21EBE74E-C819-46A0-82AE-36EA89B626D8}" srcOrd="1" destOrd="0" presId="urn:microsoft.com/office/officeart/2005/8/layout/vList4#1"/>
    <dgm:cxn modelId="{E753BE58-3507-4DB9-8880-74141DE89B86}" type="presParOf" srcId="{896B5576-45D5-4AEC-AA47-334AF1C7BB36}" destId="{90701C22-38F7-4162-98A3-0E1930640357}" srcOrd="2" destOrd="0" presId="urn:microsoft.com/office/officeart/2005/8/layout/vList4#1"/>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2320A9-21CF-41D5-895C-0BC0FB9538C9}">
      <dsp:nvSpPr>
        <dsp:cNvPr id="0" name=""/>
        <dsp:cNvSpPr/>
      </dsp:nvSpPr>
      <dsp:spPr>
        <a:xfrm>
          <a:off x="29699" y="0"/>
          <a:ext cx="1962978" cy="2066925"/>
        </a:xfrm>
        <a:prstGeom prst="triangle">
          <a:avLst/>
        </a:prstGeom>
        <a:solidFill>
          <a:schemeClr val="dk2">
            <a:hueOff val="0"/>
            <a:satOff val="0"/>
            <a:lumOff val="0"/>
            <a:alphaOff val="0"/>
          </a:schemeClr>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sp>
    <dsp:sp modelId="{BA707B2E-0FB2-432F-89D5-673F58B91186}">
      <dsp:nvSpPr>
        <dsp:cNvPr id="0" name=""/>
        <dsp:cNvSpPr/>
      </dsp:nvSpPr>
      <dsp:spPr>
        <a:xfrm>
          <a:off x="981489" y="207802"/>
          <a:ext cx="1275935" cy="489279"/>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BE" sz="1200" b="1" kern="1200">
              <a:solidFill>
                <a:srgbClr val="C00000"/>
              </a:solidFill>
              <a:latin typeface="Arial" panose="020B0604020202020204" pitchFamily="34" charset="0"/>
              <a:cs typeface="Arial" panose="020B0604020202020204" pitchFamily="34" charset="0"/>
            </a:rPr>
            <a:t>werk / professioneel</a:t>
          </a:r>
        </a:p>
      </dsp:txBody>
      <dsp:txXfrm>
        <a:off x="1005374" y="231687"/>
        <a:ext cx="1228165" cy="441509"/>
      </dsp:txXfrm>
    </dsp:sp>
    <dsp:sp modelId="{F9F42B46-9C2F-4CAA-B617-2729C84771DE}">
      <dsp:nvSpPr>
        <dsp:cNvPr id="0" name=""/>
        <dsp:cNvSpPr/>
      </dsp:nvSpPr>
      <dsp:spPr>
        <a:xfrm>
          <a:off x="981489" y="759891"/>
          <a:ext cx="1275935" cy="489279"/>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BE" sz="1200" b="1" kern="1200">
              <a:solidFill>
                <a:srgbClr val="C00000"/>
              </a:solidFill>
              <a:latin typeface="Arial" panose="020B0604020202020204" pitchFamily="34" charset="0"/>
              <a:cs typeface="Arial" panose="020B0604020202020204" pitchFamily="34" charset="0"/>
            </a:rPr>
            <a:t>thuis /</a:t>
          </a:r>
        </a:p>
        <a:p>
          <a:pPr marL="0" lvl="0" indent="0" algn="l" defTabSz="533400">
            <a:lnSpc>
              <a:spcPct val="90000"/>
            </a:lnSpc>
            <a:spcBef>
              <a:spcPct val="0"/>
            </a:spcBef>
            <a:spcAft>
              <a:spcPct val="35000"/>
            </a:spcAft>
            <a:buNone/>
          </a:pPr>
          <a:r>
            <a:rPr lang="nl-BE" sz="1200" b="1" kern="1200">
              <a:solidFill>
                <a:srgbClr val="C00000"/>
              </a:solidFill>
              <a:latin typeface="Arial" panose="020B0604020202020204" pitchFamily="34" charset="0"/>
              <a:cs typeface="Arial" panose="020B0604020202020204" pitchFamily="34" charset="0"/>
            </a:rPr>
            <a:t>sociaal leven</a:t>
          </a:r>
        </a:p>
      </dsp:txBody>
      <dsp:txXfrm>
        <a:off x="1005374" y="783776"/>
        <a:ext cx="1228165" cy="441509"/>
      </dsp:txXfrm>
    </dsp:sp>
    <dsp:sp modelId="{263C9AEC-BC05-4897-80F4-5B72A4645EF5}">
      <dsp:nvSpPr>
        <dsp:cNvPr id="0" name=""/>
        <dsp:cNvSpPr/>
      </dsp:nvSpPr>
      <dsp:spPr>
        <a:xfrm>
          <a:off x="981489" y="1308682"/>
          <a:ext cx="1275935" cy="489279"/>
        </a:xfrm>
        <a:prstGeom prst="roundRect">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50800" dist="50800" dir="5400000" algn="ctr" rotWithShape="0">
            <a:schemeClr val="bg1">
              <a:lumMod val="75000"/>
            </a:schemeClr>
          </a:outerShdw>
        </a:effectLst>
        <a:sp3d z="57150" extrusionH="63500" prstMaterial="matte"/>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nl-BE" sz="1200" b="1" kern="1200">
              <a:solidFill>
                <a:srgbClr val="C00000"/>
              </a:solidFill>
              <a:latin typeface="Arial" panose="020B0604020202020204" pitchFamily="34" charset="0"/>
              <a:cs typeface="Arial" panose="020B0604020202020204" pitchFamily="34" charset="0"/>
            </a:rPr>
            <a:t>gezondheid</a:t>
          </a:r>
        </a:p>
      </dsp:txBody>
      <dsp:txXfrm>
        <a:off x="1005374" y="1332567"/>
        <a:ext cx="1228165" cy="4415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3F66D37-0B6A-4F54-AAFD-9427BB5DC4F1}">
      <dsp:nvSpPr>
        <dsp:cNvPr id="0" name=""/>
        <dsp:cNvSpPr/>
      </dsp:nvSpPr>
      <dsp:spPr>
        <a:xfrm rot="16200000">
          <a:off x="-565968" y="975010"/>
          <a:ext cx="1456182" cy="2597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9090" bIns="0" numCol="1" spcCol="1270" anchor="t" anchorCtr="0">
          <a:noAutofit/>
        </a:bodyPr>
        <a:lstStyle/>
        <a:p>
          <a:pPr marL="0" lvl="0" indent="0" algn="r" defTabSz="800100">
            <a:lnSpc>
              <a:spcPct val="90000"/>
            </a:lnSpc>
            <a:spcBef>
              <a:spcPct val="0"/>
            </a:spcBef>
            <a:spcAft>
              <a:spcPct val="35000"/>
            </a:spcAft>
            <a:buNone/>
          </a:pPr>
          <a:r>
            <a:rPr lang="nl-BE" sz="1800" kern="1200"/>
            <a:t>Emotioneel</a:t>
          </a:r>
        </a:p>
      </dsp:txBody>
      <dsp:txXfrm>
        <a:off x="-565968" y="975010"/>
        <a:ext cx="1456182" cy="259755"/>
      </dsp:txXfrm>
    </dsp:sp>
    <dsp:sp modelId="{C6C46166-F47B-4792-8952-A5DD6960F0D1}">
      <dsp:nvSpPr>
        <dsp:cNvPr id="0" name=""/>
        <dsp:cNvSpPr/>
      </dsp:nvSpPr>
      <dsp:spPr>
        <a:xfrm>
          <a:off x="291999" y="376797"/>
          <a:ext cx="1293855" cy="14561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229090" rIns="56896" bIns="56896" numCol="1" spcCol="1270" anchor="t" anchorCtr="0">
          <a:noAutofit/>
        </a:bodyPr>
        <a:lstStyle/>
        <a:p>
          <a:pPr marL="57150" lvl="1" indent="-57150" algn="l" defTabSz="355600">
            <a:lnSpc>
              <a:spcPct val="90000"/>
            </a:lnSpc>
            <a:spcBef>
              <a:spcPct val="0"/>
            </a:spcBef>
            <a:spcAft>
              <a:spcPct val="15000"/>
            </a:spcAft>
            <a:buChar char="•"/>
          </a:pPr>
          <a:r>
            <a:rPr lang="nl-BE" sz="800" kern="1200"/>
            <a:t> </a:t>
          </a:r>
          <a:r>
            <a:rPr lang="nl-BE" sz="900" kern="1200">
              <a:latin typeface="Arial Narrow" pitchFamily="34" charset="0"/>
            </a:rPr>
            <a:t>stress</a:t>
          </a:r>
        </a:p>
        <a:p>
          <a:pPr marL="57150" lvl="1" indent="-57150" algn="l" defTabSz="400050">
            <a:lnSpc>
              <a:spcPct val="90000"/>
            </a:lnSpc>
            <a:spcBef>
              <a:spcPct val="0"/>
            </a:spcBef>
            <a:spcAft>
              <a:spcPct val="15000"/>
            </a:spcAft>
            <a:buChar char="•"/>
          </a:pPr>
          <a:r>
            <a:rPr lang="nl-BE" sz="900" kern="1200">
              <a:latin typeface="Arial Narrow" pitchFamily="34" charset="0"/>
            </a:rPr>
            <a:t> burn-out/ depressie</a:t>
          </a:r>
        </a:p>
        <a:p>
          <a:pPr marL="57150" lvl="1" indent="-57150" algn="l" defTabSz="400050">
            <a:lnSpc>
              <a:spcPct val="90000"/>
            </a:lnSpc>
            <a:spcBef>
              <a:spcPct val="0"/>
            </a:spcBef>
            <a:spcAft>
              <a:spcPct val="15000"/>
            </a:spcAft>
            <a:buChar char="•"/>
          </a:pPr>
          <a:r>
            <a:rPr lang="nl-BE" sz="900" kern="1200">
              <a:latin typeface="Arial Narrow" pitchFamily="34" charset="0"/>
            </a:rPr>
            <a:t> zich slecht  voelen of lijden</a:t>
          </a:r>
        </a:p>
        <a:p>
          <a:pPr marL="57150" lvl="1" indent="-57150" algn="l" defTabSz="400050">
            <a:lnSpc>
              <a:spcPct val="90000"/>
            </a:lnSpc>
            <a:spcBef>
              <a:spcPct val="0"/>
            </a:spcBef>
            <a:spcAft>
              <a:spcPct val="15000"/>
            </a:spcAft>
            <a:buChar char="•"/>
          </a:pPr>
          <a:r>
            <a:rPr lang="nl-BE" sz="900" kern="1200">
              <a:latin typeface="Arial Narrow" pitchFamily="34" charset="0"/>
            </a:rPr>
            <a:t> zenuwaanvallen</a:t>
          </a:r>
        </a:p>
        <a:p>
          <a:pPr marL="57150" lvl="1" indent="-57150" algn="l" defTabSz="400050">
            <a:lnSpc>
              <a:spcPct val="90000"/>
            </a:lnSpc>
            <a:spcBef>
              <a:spcPct val="0"/>
            </a:spcBef>
            <a:spcAft>
              <a:spcPct val="15000"/>
            </a:spcAft>
            <a:buChar char="•"/>
          </a:pPr>
          <a:r>
            <a:rPr lang="nl-BE" sz="900" kern="1200">
              <a:latin typeface="Arial Narrow" pitchFamily="34" charset="0"/>
            </a:rPr>
            <a:t> in tranen uitbarsten</a:t>
          </a:r>
        </a:p>
        <a:p>
          <a:pPr marL="57150" lvl="1" indent="-57150" algn="l" defTabSz="400050">
            <a:lnSpc>
              <a:spcPct val="90000"/>
            </a:lnSpc>
            <a:spcBef>
              <a:spcPct val="0"/>
            </a:spcBef>
            <a:spcAft>
              <a:spcPct val="15000"/>
            </a:spcAft>
            <a:buChar char="•"/>
          </a:pPr>
          <a:r>
            <a:rPr lang="nl-BE" sz="900" kern="1200">
              <a:latin typeface="Arial Narrow" pitchFamily="34" charset="0"/>
            </a:rPr>
            <a:t> zeer emotionele reacties</a:t>
          </a:r>
        </a:p>
      </dsp:txBody>
      <dsp:txXfrm>
        <a:off x="291999" y="376797"/>
        <a:ext cx="1293855" cy="1456182"/>
      </dsp:txXfrm>
    </dsp:sp>
    <dsp:sp modelId="{4B33B091-2ACE-437C-80F4-B16A88855BE0}">
      <dsp:nvSpPr>
        <dsp:cNvPr id="0" name=""/>
        <dsp:cNvSpPr/>
      </dsp:nvSpPr>
      <dsp:spPr>
        <a:xfrm>
          <a:off x="32244" y="33920"/>
          <a:ext cx="519510" cy="519510"/>
        </a:xfrm>
        <a:prstGeom prst="rect">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0A584B41-002A-4EBA-83A5-87DAAE45EE0B}">
      <dsp:nvSpPr>
        <dsp:cNvPr id="0" name=""/>
        <dsp:cNvSpPr/>
      </dsp:nvSpPr>
      <dsp:spPr>
        <a:xfrm rot="16200000">
          <a:off x="1334843" y="975010"/>
          <a:ext cx="1456182" cy="2597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9090" bIns="0" numCol="1" spcCol="1270" anchor="t" anchorCtr="0">
          <a:noAutofit/>
        </a:bodyPr>
        <a:lstStyle/>
        <a:p>
          <a:pPr marL="0" lvl="0" indent="0" algn="r" defTabSz="800100">
            <a:lnSpc>
              <a:spcPct val="90000"/>
            </a:lnSpc>
            <a:spcBef>
              <a:spcPct val="0"/>
            </a:spcBef>
            <a:spcAft>
              <a:spcPct val="35000"/>
            </a:spcAft>
            <a:buNone/>
          </a:pPr>
          <a:r>
            <a:rPr lang="nl-BE" sz="1800" kern="1200"/>
            <a:t>Gedrag</a:t>
          </a:r>
        </a:p>
      </dsp:txBody>
      <dsp:txXfrm>
        <a:off x="1334843" y="975010"/>
        <a:ext cx="1456182" cy="259755"/>
      </dsp:txXfrm>
    </dsp:sp>
    <dsp:sp modelId="{D048800D-A942-4C82-8C64-3DA649C758EA}">
      <dsp:nvSpPr>
        <dsp:cNvPr id="0" name=""/>
        <dsp:cNvSpPr/>
      </dsp:nvSpPr>
      <dsp:spPr>
        <a:xfrm>
          <a:off x="2211844" y="368569"/>
          <a:ext cx="1293855" cy="14561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229090" rIns="64008" bIns="64008" numCol="1" spcCol="1270" anchor="t" anchorCtr="0">
          <a:noAutofit/>
        </a:bodyPr>
        <a:lstStyle/>
        <a:p>
          <a:pPr marL="57150" lvl="1" indent="-57150" algn="l" defTabSz="400050">
            <a:lnSpc>
              <a:spcPct val="90000"/>
            </a:lnSpc>
            <a:spcBef>
              <a:spcPct val="0"/>
            </a:spcBef>
            <a:spcAft>
              <a:spcPct val="15000"/>
            </a:spcAft>
            <a:buChar char="•"/>
          </a:pPr>
          <a:r>
            <a:rPr lang="nl-BE" sz="900" kern="1200">
              <a:latin typeface="Arial Narrow" pitchFamily="34" charset="0"/>
            </a:rPr>
            <a:t>conflicten</a:t>
          </a:r>
        </a:p>
        <a:p>
          <a:pPr marL="57150" lvl="1" indent="-57150" algn="l" defTabSz="400050">
            <a:lnSpc>
              <a:spcPct val="90000"/>
            </a:lnSpc>
            <a:spcBef>
              <a:spcPct val="0"/>
            </a:spcBef>
            <a:spcAft>
              <a:spcPct val="15000"/>
            </a:spcAft>
            <a:buChar char="•"/>
          </a:pPr>
          <a:r>
            <a:rPr lang="nl-BE" sz="900" kern="1200">
              <a:latin typeface="Arial Narrow" pitchFamily="34" charset="0"/>
            </a:rPr>
            <a:t> geweld</a:t>
          </a:r>
        </a:p>
        <a:p>
          <a:pPr marL="57150" lvl="1" indent="-57150" algn="l" defTabSz="400050">
            <a:lnSpc>
              <a:spcPct val="90000"/>
            </a:lnSpc>
            <a:spcBef>
              <a:spcPct val="0"/>
            </a:spcBef>
            <a:spcAft>
              <a:spcPct val="15000"/>
            </a:spcAft>
            <a:buChar char="•"/>
          </a:pPr>
          <a:r>
            <a:rPr lang="nl-BE" sz="900" kern="1200">
              <a:latin typeface="Arial Narrow" pitchFamily="34" charset="0"/>
            </a:rPr>
            <a:t> pesterijen</a:t>
          </a:r>
        </a:p>
        <a:p>
          <a:pPr marL="57150" lvl="1" indent="-57150" algn="l" defTabSz="400050">
            <a:lnSpc>
              <a:spcPct val="90000"/>
            </a:lnSpc>
            <a:spcBef>
              <a:spcPct val="0"/>
            </a:spcBef>
            <a:spcAft>
              <a:spcPct val="15000"/>
            </a:spcAft>
            <a:buChar char="•"/>
          </a:pPr>
          <a:r>
            <a:rPr lang="nl-BE" sz="900" kern="1200">
              <a:latin typeface="Arial Narrow" pitchFamily="34" charset="0"/>
            </a:rPr>
            <a:t> ongewenst seksueel gedrag</a:t>
          </a:r>
        </a:p>
        <a:p>
          <a:pPr marL="57150" lvl="1" indent="-57150" algn="l" defTabSz="400050">
            <a:lnSpc>
              <a:spcPct val="90000"/>
            </a:lnSpc>
            <a:spcBef>
              <a:spcPct val="0"/>
            </a:spcBef>
            <a:spcAft>
              <a:spcPct val="15000"/>
            </a:spcAft>
            <a:buChar char="•"/>
          </a:pPr>
          <a:r>
            <a:rPr lang="nl-BE" sz="900" kern="1200">
              <a:latin typeface="Arial Narrow" pitchFamily="34" charset="0"/>
            </a:rPr>
            <a:t> problematisch genotsmiddelengebruik</a:t>
          </a:r>
        </a:p>
        <a:p>
          <a:pPr marL="57150" lvl="1" indent="-57150" algn="l" defTabSz="400050">
            <a:lnSpc>
              <a:spcPct val="90000"/>
            </a:lnSpc>
            <a:spcBef>
              <a:spcPct val="0"/>
            </a:spcBef>
            <a:spcAft>
              <a:spcPct val="15000"/>
            </a:spcAft>
            <a:buChar char="•"/>
          </a:pPr>
          <a:r>
            <a:rPr lang="nl-BE" sz="900" kern="1200">
              <a:latin typeface="Arial Narrow" pitchFamily="34" charset="0"/>
            </a:rPr>
            <a:t> zelfmoord(poging)</a:t>
          </a:r>
        </a:p>
      </dsp:txBody>
      <dsp:txXfrm>
        <a:off x="2211844" y="368569"/>
        <a:ext cx="1293855" cy="1456182"/>
      </dsp:txXfrm>
    </dsp:sp>
    <dsp:sp modelId="{8500EF39-CA1F-4029-9746-DC59C099860F}">
      <dsp:nvSpPr>
        <dsp:cNvPr id="0" name=""/>
        <dsp:cNvSpPr/>
      </dsp:nvSpPr>
      <dsp:spPr>
        <a:xfrm>
          <a:off x="1933056" y="33920"/>
          <a:ext cx="519510" cy="519510"/>
        </a:xfrm>
        <a:prstGeom prst="rect">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08A9D091-26B9-460E-B141-9787EEAC4D3F}">
      <dsp:nvSpPr>
        <dsp:cNvPr id="0" name=""/>
        <dsp:cNvSpPr/>
      </dsp:nvSpPr>
      <dsp:spPr>
        <a:xfrm rot="16200000">
          <a:off x="3235655" y="975010"/>
          <a:ext cx="1456182" cy="2597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9090" bIns="0" numCol="1" spcCol="1270" anchor="t" anchorCtr="0">
          <a:noAutofit/>
        </a:bodyPr>
        <a:lstStyle/>
        <a:p>
          <a:pPr marL="0" lvl="0" indent="0" algn="r" defTabSz="800100">
            <a:lnSpc>
              <a:spcPct val="90000"/>
            </a:lnSpc>
            <a:spcBef>
              <a:spcPct val="0"/>
            </a:spcBef>
            <a:spcAft>
              <a:spcPct val="35000"/>
            </a:spcAft>
            <a:buNone/>
          </a:pPr>
          <a:r>
            <a:rPr lang="nl-BE" sz="1800" kern="1200"/>
            <a:t>Lichamelijk</a:t>
          </a:r>
        </a:p>
      </dsp:txBody>
      <dsp:txXfrm>
        <a:off x="3235655" y="975010"/>
        <a:ext cx="1456182" cy="259755"/>
      </dsp:txXfrm>
    </dsp:sp>
    <dsp:sp modelId="{11324B08-0C99-48E5-9526-AD42FB85AEBE}">
      <dsp:nvSpPr>
        <dsp:cNvPr id="0" name=""/>
        <dsp:cNvSpPr/>
      </dsp:nvSpPr>
      <dsp:spPr>
        <a:xfrm>
          <a:off x="4093624" y="376797"/>
          <a:ext cx="1293855" cy="14561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008" tIns="229090" rIns="64008" bIns="64008" numCol="1" spcCol="1270" anchor="t" anchorCtr="0">
          <a:noAutofit/>
        </a:bodyPr>
        <a:lstStyle/>
        <a:p>
          <a:pPr marL="57150" lvl="1" indent="-57150" algn="l" defTabSz="400050">
            <a:lnSpc>
              <a:spcPct val="90000"/>
            </a:lnSpc>
            <a:spcBef>
              <a:spcPct val="0"/>
            </a:spcBef>
            <a:spcAft>
              <a:spcPct val="15000"/>
            </a:spcAft>
            <a:buChar char="•"/>
          </a:pPr>
          <a:r>
            <a:rPr lang="nl-BE" sz="900" kern="1200">
              <a:latin typeface="Arial Narrow" pitchFamily="34" charset="0"/>
            </a:rPr>
            <a:t> pijn (spier, gewricht, hoofd, rug)</a:t>
          </a:r>
        </a:p>
        <a:p>
          <a:pPr marL="57150" lvl="1" indent="-57150" algn="l" defTabSz="400050">
            <a:lnSpc>
              <a:spcPct val="90000"/>
            </a:lnSpc>
            <a:spcBef>
              <a:spcPct val="0"/>
            </a:spcBef>
            <a:spcAft>
              <a:spcPct val="15000"/>
            </a:spcAft>
            <a:buChar char="•"/>
          </a:pPr>
          <a:r>
            <a:rPr lang="nl-BE" sz="900" kern="1200">
              <a:latin typeface="Arial Narrow" pitchFamily="34" charset="0"/>
            </a:rPr>
            <a:t> spier- en skeletaandoening</a:t>
          </a:r>
        </a:p>
        <a:p>
          <a:pPr marL="57150" lvl="1" indent="-57150" algn="l" defTabSz="400050">
            <a:lnSpc>
              <a:spcPct val="90000"/>
            </a:lnSpc>
            <a:spcBef>
              <a:spcPct val="0"/>
            </a:spcBef>
            <a:spcAft>
              <a:spcPct val="15000"/>
            </a:spcAft>
            <a:buChar char="•"/>
          </a:pPr>
          <a:r>
            <a:rPr lang="nl-BE" sz="900" kern="1200">
              <a:latin typeface="Arial Narrow" pitchFamily="34" charset="0"/>
            </a:rPr>
            <a:t> slaapstoornissen</a:t>
          </a:r>
        </a:p>
        <a:p>
          <a:pPr marL="57150" lvl="1" indent="-57150" algn="l" defTabSz="400050">
            <a:lnSpc>
              <a:spcPct val="90000"/>
            </a:lnSpc>
            <a:spcBef>
              <a:spcPct val="0"/>
            </a:spcBef>
            <a:spcAft>
              <a:spcPct val="15000"/>
            </a:spcAft>
            <a:buChar char="•"/>
          </a:pPr>
          <a:r>
            <a:rPr lang="nl-BE" sz="900" kern="1200">
              <a:latin typeface="Arial Narrow" pitchFamily="34" charset="0"/>
            </a:rPr>
            <a:t> problemen spijsvertering</a:t>
          </a:r>
        </a:p>
        <a:p>
          <a:pPr marL="57150" lvl="1" indent="-57150" algn="l" defTabSz="400050">
            <a:lnSpc>
              <a:spcPct val="90000"/>
            </a:lnSpc>
            <a:spcBef>
              <a:spcPct val="0"/>
            </a:spcBef>
            <a:spcAft>
              <a:spcPct val="15000"/>
            </a:spcAft>
            <a:buChar char="•"/>
          </a:pPr>
          <a:r>
            <a:rPr lang="nl-BE" sz="900" kern="1200">
              <a:latin typeface="Arial Narrow" pitchFamily="34" charset="0"/>
            </a:rPr>
            <a:t> herhaalde infecties</a:t>
          </a:r>
        </a:p>
        <a:p>
          <a:pPr marL="57150" lvl="1" indent="-57150" algn="l" defTabSz="400050">
            <a:lnSpc>
              <a:spcPct val="90000"/>
            </a:lnSpc>
            <a:spcBef>
              <a:spcPct val="0"/>
            </a:spcBef>
            <a:spcAft>
              <a:spcPct val="15000"/>
            </a:spcAft>
            <a:buChar char="•"/>
          </a:pPr>
          <a:r>
            <a:rPr lang="nl-BE" sz="900" kern="1200">
              <a:latin typeface="Arial Narrow" pitchFamily="34" charset="0"/>
            </a:rPr>
            <a:t> verhoogde bloeddruk</a:t>
          </a:r>
        </a:p>
        <a:p>
          <a:pPr marL="57150" lvl="1" indent="-57150" algn="l" defTabSz="400050">
            <a:lnSpc>
              <a:spcPct val="90000"/>
            </a:lnSpc>
            <a:spcBef>
              <a:spcPct val="0"/>
            </a:spcBef>
            <a:spcAft>
              <a:spcPct val="15000"/>
            </a:spcAft>
            <a:buChar char="•"/>
          </a:pPr>
          <a:r>
            <a:rPr lang="nl-BE" sz="900" kern="1200">
              <a:latin typeface="Arial Narrow" pitchFamily="34" charset="0"/>
            </a:rPr>
            <a:t> hartziekten</a:t>
          </a:r>
        </a:p>
      </dsp:txBody>
      <dsp:txXfrm>
        <a:off x="4093624" y="376797"/>
        <a:ext cx="1293855" cy="1456182"/>
      </dsp:txXfrm>
    </dsp:sp>
    <dsp:sp modelId="{EDBDE5C5-0A15-46A9-9625-932FB87DD3E2}">
      <dsp:nvSpPr>
        <dsp:cNvPr id="0" name=""/>
        <dsp:cNvSpPr/>
      </dsp:nvSpPr>
      <dsp:spPr>
        <a:xfrm>
          <a:off x="3833869" y="33920"/>
          <a:ext cx="519510" cy="519510"/>
        </a:xfrm>
        <a:prstGeom prst="rect">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B1A336-1DE4-44FC-8A3C-A8C585076852}">
      <dsp:nvSpPr>
        <dsp:cNvPr id="0" name=""/>
        <dsp:cNvSpPr/>
      </dsp:nvSpPr>
      <dsp:spPr>
        <a:xfrm>
          <a:off x="0" y="0"/>
          <a:ext cx="5486400" cy="1266825"/>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t" anchorCtr="0">
          <a:noAutofit/>
        </a:bodyPr>
        <a:lstStyle/>
        <a:p>
          <a:pPr marL="0" lvl="0" indent="0" algn="l" defTabSz="177800">
            <a:lnSpc>
              <a:spcPct val="90000"/>
            </a:lnSpc>
            <a:spcBef>
              <a:spcPct val="0"/>
            </a:spcBef>
            <a:spcAft>
              <a:spcPct val="35000"/>
            </a:spcAft>
            <a:buNone/>
          </a:pPr>
          <a:endParaRPr lang="nl-BE" sz="400" b="1" kern="1200">
            <a:solidFill>
              <a:sysClr val="windowText" lastClr="000000"/>
            </a:solidFill>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nl-BE" sz="900" kern="1200">
              <a:latin typeface="Arial" panose="020B0604020202020204" pitchFamily="34" charset="0"/>
              <a:cs typeface="Arial" panose="020B0604020202020204" pitchFamily="34" charset="0"/>
            </a:rPr>
            <a:t> </a:t>
          </a:r>
          <a:r>
            <a:rPr lang="nl-BE" sz="900" kern="1200">
              <a:latin typeface="Arial Narrow" pitchFamily="34" charset="0"/>
              <a:cs typeface="Arial" panose="020B0604020202020204" pitchFamily="34" charset="0"/>
            </a:rPr>
            <a:t>absenteïsme en turnover (vertrekkende leerkrachten) -  interims op school</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arbeidsongevallen</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beroepsziekten</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gebrek aan motivatie personeel - verlies op onderwijskwaliteit  of  administratieve ondersteuning</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disfunctioneren personeel</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sociale verhoudingen verslechteren</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staking</a:t>
          </a:r>
        </a:p>
        <a:p>
          <a:pPr marL="57150" lvl="1" indent="-57150" algn="l" defTabSz="400050">
            <a:lnSpc>
              <a:spcPct val="90000"/>
            </a:lnSpc>
            <a:spcBef>
              <a:spcPct val="0"/>
            </a:spcBef>
            <a:spcAft>
              <a:spcPct val="15000"/>
            </a:spcAft>
            <a:buChar char="•"/>
          </a:pPr>
          <a:r>
            <a:rPr lang="nl-BE" sz="900" kern="1200">
              <a:latin typeface="Arial Narrow" pitchFamily="34" charset="0"/>
              <a:cs typeface="Arial" panose="020B0604020202020204" pitchFamily="34" charset="0"/>
            </a:rPr>
            <a:t> imagoschade organisatie</a:t>
          </a:r>
          <a:endParaRPr lang="nl-BE" sz="1000" kern="1200">
            <a:latin typeface="Arial Narrow" pitchFamily="34" charset="0"/>
            <a:cs typeface="Arial" panose="020B0604020202020204" pitchFamily="34" charset="0"/>
          </a:endParaRPr>
        </a:p>
      </dsp:txBody>
      <dsp:txXfrm>
        <a:off x="1223962" y="0"/>
        <a:ext cx="4262437" cy="1266825"/>
      </dsp:txXfrm>
    </dsp:sp>
    <dsp:sp modelId="{21EBE74E-C819-46A0-82AE-36EA89B626D8}">
      <dsp:nvSpPr>
        <dsp:cNvPr id="0" name=""/>
        <dsp:cNvSpPr/>
      </dsp:nvSpPr>
      <dsp:spPr>
        <a:xfrm>
          <a:off x="23033" y="140891"/>
          <a:ext cx="1097280" cy="1013460"/>
        </a:xfrm>
        <a:prstGeom prst="roundRect">
          <a:avLst>
            <a:gd name="adj" fmla="val 10000"/>
          </a:avLst>
        </a:prstGeom>
        <a:blipFill rotWithShape="0">
          <a:blip xmlns:r="http://schemas.openxmlformats.org/officeDocument/2006/relationships" r:embed="rId1"/>
          <a:stretch>
            <a:fillRect/>
          </a:stretch>
        </a:blip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4#1">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1087</Words>
  <Characters>5980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vzw OZCS</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Raeymaekers</dc:creator>
  <cp:lastModifiedBy>Marleen Raeymaekers</cp:lastModifiedBy>
  <cp:revision>7</cp:revision>
  <cp:lastPrinted>2019-04-01T07:22:00Z</cp:lastPrinted>
  <dcterms:created xsi:type="dcterms:W3CDTF">2020-09-29T15:05:00Z</dcterms:created>
  <dcterms:modified xsi:type="dcterms:W3CDTF">2021-10-21T13:06:00Z</dcterms:modified>
</cp:coreProperties>
</file>