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51293" w14:textId="0623273E" w:rsidR="001D4600" w:rsidRPr="002E02F8" w:rsidRDefault="001D4600">
      <w:pPr>
        <w:rPr>
          <w:b/>
          <w:bCs/>
          <w:sz w:val="28"/>
          <w:szCs w:val="28"/>
        </w:rPr>
      </w:pPr>
      <w:r w:rsidRPr="002E02F8">
        <w:rPr>
          <w:b/>
          <w:bCs/>
          <w:sz w:val="28"/>
          <w:szCs w:val="28"/>
        </w:rPr>
        <w:t xml:space="preserve">Online cursussen </w:t>
      </w:r>
      <w:r w:rsidR="002E02F8" w:rsidRPr="002E02F8">
        <w:rPr>
          <w:b/>
          <w:bCs/>
          <w:sz w:val="28"/>
          <w:szCs w:val="28"/>
        </w:rPr>
        <w:t>tot 2 april 2021</w:t>
      </w:r>
      <w:r w:rsidRPr="002E02F8">
        <w:rPr>
          <w:b/>
          <w:bCs/>
          <w:sz w:val="28"/>
          <w:szCs w:val="28"/>
        </w:rPr>
        <w:t>:</w:t>
      </w:r>
    </w:p>
    <w:p w14:paraId="2939568B" w14:textId="234E787E" w:rsidR="00233322" w:rsidRPr="002E02F8" w:rsidRDefault="00233322">
      <w:r w:rsidRPr="002E02F8">
        <w:t xml:space="preserve">Omwille van het coronavirus COVID-19 vinden er de komende periode geen opleidingen en vergaderingen plaats. (Tot aan de </w:t>
      </w:r>
      <w:r w:rsidR="002E02F8" w:rsidRPr="002E02F8">
        <w:t>paasvakantie</w:t>
      </w:r>
      <w:r w:rsidRPr="002E02F8">
        <w:t xml:space="preserve"> – </w:t>
      </w:r>
      <w:r w:rsidR="002E02F8" w:rsidRPr="002E02F8">
        <w:t>2 april</w:t>
      </w:r>
      <w:r w:rsidRPr="002E02F8">
        <w:t xml:space="preserve"> 2021.) </w:t>
      </w:r>
    </w:p>
    <w:p w14:paraId="5E3C1CAE" w14:textId="20F67027" w:rsidR="00DF5D52" w:rsidRPr="002E02F8" w:rsidRDefault="00DF5D52">
      <w:r w:rsidRPr="002E02F8">
        <w:t>In afwachting van de heropstart van onze opleidingen, bieden w</w:t>
      </w:r>
      <w:r w:rsidR="00B964F6" w:rsidRPr="002E02F8">
        <w:t>ij</w:t>
      </w:r>
      <w:r w:rsidRPr="002E02F8">
        <w:t xml:space="preserve"> je onze nieuwe online cursus</w:t>
      </w:r>
      <w:r w:rsidR="003C68C5" w:rsidRPr="002E02F8">
        <w:t>sen</w:t>
      </w:r>
      <w:r w:rsidRPr="002E02F8">
        <w:t xml:space="preserve"> gratis aan</w:t>
      </w:r>
      <w:r w:rsidR="00B964F6" w:rsidRPr="002E02F8">
        <w:t>!</w:t>
      </w:r>
      <w:r w:rsidR="00B85084" w:rsidRPr="002E02F8">
        <w:t xml:space="preserve"> </w:t>
      </w:r>
      <w:r w:rsidR="00B964F6" w:rsidRPr="002E02F8">
        <w:t>(Mits</w:t>
      </w:r>
      <w:r w:rsidR="00B85084" w:rsidRPr="002E02F8">
        <w:t xml:space="preserve"> enkele uitzonderingen</w:t>
      </w:r>
      <w:r w:rsidR="00B964F6" w:rsidRPr="002E02F8">
        <w:t>).</w:t>
      </w:r>
      <w:r w:rsidRPr="002E02F8">
        <w:t xml:space="preserve"> Zo kan je van thuis uit, via de laptop of de tablet</w:t>
      </w:r>
      <w:r w:rsidR="00A51DA8" w:rsidRPr="002E02F8">
        <w:t>,</w:t>
      </w:r>
      <w:r w:rsidR="000452EA" w:rsidRPr="002E02F8">
        <w:t xml:space="preserve"> </w:t>
      </w:r>
      <w:r w:rsidR="007202DA" w:rsidRPr="002E02F8">
        <w:t xml:space="preserve">extra ondersteuning </w:t>
      </w:r>
      <w:r w:rsidR="00A51DA8" w:rsidRPr="002E02F8">
        <w:t>krijgen</w:t>
      </w:r>
      <w:r w:rsidR="00B964F6" w:rsidRPr="002E02F8">
        <w:t xml:space="preserve"> en </w:t>
      </w:r>
      <w:r w:rsidR="000C59B2" w:rsidRPr="002E02F8">
        <w:t xml:space="preserve">je </w:t>
      </w:r>
      <w:r w:rsidR="005A28FA" w:rsidRPr="002E02F8">
        <w:t xml:space="preserve">jaarlijkse </w:t>
      </w:r>
      <w:r w:rsidR="00AC2348" w:rsidRPr="002E02F8">
        <w:t>verplichte opleidingen</w:t>
      </w:r>
      <w:r w:rsidR="00B964F6" w:rsidRPr="002E02F8">
        <w:t xml:space="preserve"> en/of</w:t>
      </w:r>
      <w:r w:rsidR="00AC2348" w:rsidRPr="002E02F8">
        <w:t xml:space="preserve"> bijscholing </w:t>
      </w:r>
      <w:r w:rsidR="005A28FA" w:rsidRPr="002E02F8">
        <w:t>bekomen</w:t>
      </w:r>
      <w:r w:rsidR="00295263" w:rsidRPr="002E02F8">
        <w:t xml:space="preserve"> (opgelet </w:t>
      </w:r>
      <w:r w:rsidR="004B143E" w:rsidRPr="002E02F8">
        <w:t>je</w:t>
      </w:r>
      <w:r w:rsidR="00905557" w:rsidRPr="002E02F8">
        <w:t xml:space="preserve"> moet </w:t>
      </w:r>
      <w:r w:rsidR="00A21F6E" w:rsidRPr="002E02F8">
        <w:t xml:space="preserve">een </w:t>
      </w:r>
      <w:r w:rsidR="00905557" w:rsidRPr="002E02F8">
        <w:t>halve dag</w:t>
      </w:r>
      <w:r w:rsidR="005368E2" w:rsidRPr="002E02F8">
        <w:t xml:space="preserve"> </w:t>
      </w:r>
      <w:r w:rsidR="00905557" w:rsidRPr="002E02F8">
        <w:t>volgen</w:t>
      </w:r>
      <w:r w:rsidR="00A21F6E" w:rsidRPr="002E02F8">
        <w:t>, s</w:t>
      </w:r>
      <w:r w:rsidR="00905557" w:rsidRPr="002E02F8">
        <w:t>amenstellen mag)</w:t>
      </w:r>
      <w:r w:rsidR="000452EA" w:rsidRPr="002E02F8">
        <w:t>.</w:t>
      </w:r>
    </w:p>
    <w:p w14:paraId="3E91FD4C" w14:textId="2C0287CF" w:rsidR="00DF5D52" w:rsidRPr="002E02F8" w:rsidRDefault="00343B85" w:rsidP="00B964F6">
      <w:pPr>
        <w:spacing w:after="120"/>
      </w:pPr>
      <w:r w:rsidRPr="002E02F8">
        <w:rPr>
          <w:rFonts w:cstheme="minorHAnsi"/>
        </w:rPr>
        <w:t>→</w:t>
      </w:r>
      <w:r w:rsidR="00B964F6" w:rsidRPr="002E02F8">
        <w:t xml:space="preserve"> H</w:t>
      </w:r>
      <w:r w:rsidRPr="002E02F8">
        <w:t>oe inschrijven</w:t>
      </w:r>
      <w:r w:rsidR="00F23740" w:rsidRPr="002E02F8">
        <w:t>?</w:t>
      </w:r>
    </w:p>
    <w:p w14:paraId="4D2D99D3" w14:textId="3B4091BE" w:rsidR="002E02F8" w:rsidRPr="002E02F8" w:rsidRDefault="00F23740" w:rsidP="00B964F6">
      <w:pPr>
        <w:spacing w:after="0"/>
      </w:pPr>
      <w:r w:rsidRPr="002E02F8">
        <w:tab/>
      </w:r>
      <w:r w:rsidR="002E02F8" w:rsidRPr="002E02F8">
        <w:t>Via de APP-opleidingen.</w:t>
      </w:r>
    </w:p>
    <w:p w14:paraId="2A9438D4" w14:textId="3ADD0C4C" w:rsidR="00B964F6" w:rsidRPr="008126B3" w:rsidRDefault="002A6B19" w:rsidP="002E02F8">
      <w:pPr>
        <w:spacing w:after="0"/>
        <w:ind w:firstLine="708"/>
        <w:rPr>
          <w:bCs/>
        </w:rPr>
      </w:pPr>
      <w:r w:rsidRPr="008126B3">
        <w:t>Inschrijven kan enkel met een</w:t>
      </w:r>
      <w:r w:rsidR="00B964F6" w:rsidRPr="008126B3">
        <w:t xml:space="preserve"> via een</w:t>
      </w:r>
      <w:r w:rsidRPr="008126B3">
        <w:t xml:space="preserve"> mail </w:t>
      </w:r>
      <w:r w:rsidR="00D41F31" w:rsidRPr="008126B3">
        <w:t>aan</w:t>
      </w:r>
      <w:r w:rsidR="00B964F6" w:rsidRPr="008126B3">
        <w:t xml:space="preserve"> het</w:t>
      </w:r>
      <w:r w:rsidR="00D41F31" w:rsidRPr="008126B3">
        <w:t xml:space="preserve"> </w:t>
      </w:r>
      <w:r w:rsidR="00B964F6" w:rsidRPr="008126B3">
        <w:rPr>
          <w:b/>
          <w:bCs/>
        </w:rPr>
        <w:t>Gidras secretariaat</w:t>
      </w:r>
      <w:r w:rsidR="00B964F6" w:rsidRPr="008126B3">
        <w:rPr>
          <w:bCs/>
        </w:rPr>
        <w:t>:</w:t>
      </w:r>
    </w:p>
    <w:p w14:paraId="0738EDD2" w14:textId="7A341CAB" w:rsidR="00F23740" w:rsidRPr="008126B3" w:rsidRDefault="00B964F6" w:rsidP="00B964F6">
      <w:pPr>
        <w:rPr>
          <w:b/>
          <w:bCs/>
        </w:rPr>
      </w:pPr>
      <w:r w:rsidRPr="008126B3">
        <w:rPr>
          <w:bCs/>
        </w:rPr>
        <w:tab/>
      </w:r>
      <w:hyperlink r:id="rId8" w:history="1">
        <w:r w:rsidR="0063725B" w:rsidRPr="008126B3">
          <w:rPr>
            <w:rStyle w:val="Hyperlink"/>
            <w:color w:val="auto"/>
          </w:rPr>
          <w:t>gidras@gid-noordantwerpen.be</w:t>
        </w:r>
      </w:hyperlink>
      <w:r w:rsidR="0063725B" w:rsidRPr="008126B3">
        <w:t xml:space="preserve"> </w:t>
      </w:r>
    </w:p>
    <w:p w14:paraId="710A298E" w14:textId="0027A2A4" w:rsidR="00B964F6" w:rsidRPr="008126B3" w:rsidRDefault="00B964F6" w:rsidP="00B964F6">
      <w:pPr>
        <w:spacing w:after="0"/>
        <w:ind w:firstLine="708"/>
        <w:rPr>
          <w:b/>
          <w:bCs/>
        </w:rPr>
      </w:pPr>
      <w:r w:rsidRPr="008126B3">
        <w:rPr>
          <w:b/>
          <w:bCs/>
        </w:rPr>
        <w:t>Met de vermelding:</w:t>
      </w:r>
    </w:p>
    <w:p w14:paraId="0B97276D" w14:textId="2A29C2BA" w:rsidR="00B964F6" w:rsidRPr="008126B3" w:rsidRDefault="00B964F6" w:rsidP="00B964F6">
      <w:pPr>
        <w:pStyle w:val="Lijstalinea"/>
        <w:numPr>
          <w:ilvl w:val="0"/>
          <w:numId w:val="7"/>
        </w:numPr>
        <w:spacing w:after="120"/>
        <w:rPr>
          <w:bCs/>
        </w:rPr>
      </w:pPr>
      <w:r w:rsidRPr="008126B3">
        <w:rPr>
          <w:bCs/>
        </w:rPr>
        <w:t>Welke opleiding</w:t>
      </w:r>
    </w:p>
    <w:p w14:paraId="68D47986" w14:textId="4EDC697B" w:rsidR="00B964F6" w:rsidRPr="008126B3" w:rsidRDefault="00B964F6" w:rsidP="00B964F6">
      <w:pPr>
        <w:pStyle w:val="Lijstalinea"/>
        <w:numPr>
          <w:ilvl w:val="0"/>
          <w:numId w:val="7"/>
        </w:numPr>
        <w:spacing w:after="120"/>
        <w:rPr>
          <w:bCs/>
        </w:rPr>
      </w:pPr>
      <w:r w:rsidRPr="008126B3">
        <w:rPr>
          <w:bCs/>
        </w:rPr>
        <w:t>Datum</w:t>
      </w:r>
    </w:p>
    <w:p w14:paraId="3770C922" w14:textId="65ED37C1" w:rsidR="00B964F6" w:rsidRPr="008126B3" w:rsidRDefault="00B964F6" w:rsidP="00B964F6">
      <w:pPr>
        <w:pStyle w:val="Lijstalinea"/>
        <w:numPr>
          <w:ilvl w:val="0"/>
          <w:numId w:val="7"/>
        </w:numPr>
        <w:spacing w:after="120"/>
      </w:pPr>
      <w:r w:rsidRPr="008126B3">
        <w:rPr>
          <w:bCs/>
        </w:rPr>
        <w:t>Cursusnummer</w:t>
      </w:r>
    </w:p>
    <w:p w14:paraId="5A430972" w14:textId="4E2B5FE1" w:rsidR="008D03D3" w:rsidRPr="008126B3" w:rsidRDefault="008D03D3" w:rsidP="00B964F6">
      <w:pPr>
        <w:spacing w:after="240"/>
        <w:ind w:firstLine="708"/>
      </w:pPr>
      <w:r w:rsidRPr="008126B3">
        <w:t xml:space="preserve">Je bent pas ingeschreven als </w:t>
      </w:r>
      <w:r w:rsidR="00FB0E02" w:rsidRPr="008126B3">
        <w:t xml:space="preserve">je </w:t>
      </w:r>
      <w:r w:rsidRPr="008126B3">
        <w:t>een inlog hebt bekomen</w:t>
      </w:r>
      <w:r w:rsidR="00D239FA" w:rsidRPr="008126B3">
        <w:t xml:space="preserve"> </w:t>
      </w:r>
      <w:r w:rsidR="00A42048" w:rsidRPr="008126B3">
        <w:t>voor</w:t>
      </w:r>
      <w:r w:rsidR="000F1A8A" w:rsidRPr="008126B3">
        <w:t xml:space="preserve"> de cursus.</w:t>
      </w:r>
      <w:r w:rsidR="00D239FA" w:rsidRPr="008126B3">
        <w:t xml:space="preserve"> </w:t>
      </w:r>
    </w:p>
    <w:p w14:paraId="30C02514" w14:textId="0E486F3A" w:rsidR="000F5695" w:rsidRPr="008126B3" w:rsidRDefault="000F5695" w:rsidP="00B964F6">
      <w:pPr>
        <w:spacing w:after="120"/>
        <w:rPr>
          <w:rFonts w:cstheme="minorHAnsi"/>
        </w:rPr>
      </w:pPr>
      <w:r w:rsidRPr="008126B3">
        <w:rPr>
          <w:rFonts w:cstheme="minorHAnsi"/>
        </w:rPr>
        <w:t xml:space="preserve">→  Een aantal </w:t>
      </w:r>
      <w:r w:rsidR="00B964F6" w:rsidRPr="008126B3">
        <w:rPr>
          <w:rFonts w:cstheme="minorHAnsi"/>
        </w:rPr>
        <w:t>goede praktijken om</w:t>
      </w:r>
      <w:r w:rsidRPr="008126B3">
        <w:rPr>
          <w:rFonts w:cstheme="minorHAnsi"/>
        </w:rPr>
        <w:t xml:space="preserve"> online </w:t>
      </w:r>
      <w:r w:rsidR="00B964F6" w:rsidRPr="008126B3">
        <w:rPr>
          <w:rFonts w:cstheme="minorHAnsi"/>
        </w:rPr>
        <w:t>een cursus te volgen</w:t>
      </w:r>
      <w:r w:rsidRPr="008126B3">
        <w:rPr>
          <w:rFonts w:cstheme="minorHAnsi"/>
        </w:rPr>
        <w:t>:</w:t>
      </w:r>
    </w:p>
    <w:p w14:paraId="565B4861" w14:textId="335D827A" w:rsidR="000F5695" w:rsidRPr="002E02F8" w:rsidRDefault="000F5695" w:rsidP="00B964F6">
      <w:pPr>
        <w:pStyle w:val="Lijstalinea"/>
        <w:numPr>
          <w:ilvl w:val="0"/>
          <w:numId w:val="8"/>
        </w:numPr>
        <w:spacing w:after="0" w:line="240" w:lineRule="auto"/>
        <w:rPr>
          <w:rFonts w:cstheme="minorHAnsi"/>
        </w:rPr>
      </w:pPr>
      <w:r w:rsidRPr="002E02F8">
        <w:rPr>
          <w:rFonts w:cstheme="minorHAnsi"/>
        </w:rPr>
        <w:t xml:space="preserve">Gebruik best je laptop of vaste computer. Dit werkt beter dan </w:t>
      </w:r>
      <w:r w:rsidR="00B964F6" w:rsidRPr="002E02F8">
        <w:rPr>
          <w:rFonts w:cstheme="minorHAnsi"/>
        </w:rPr>
        <w:t>een tablet of GSM</w:t>
      </w:r>
      <w:r w:rsidRPr="002E02F8">
        <w:rPr>
          <w:rFonts w:cstheme="minorHAnsi"/>
        </w:rPr>
        <w:t>.</w:t>
      </w:r>
    </w:p>
    <w:p w14:paraId="06F4A275" w14:textId="77777777" w:rsidR="000F5695" w:rsidRPr="002E02F8" w:rsidRDefault="000F5695" w:rsidP="00B964F6">
      <w:pPr>
        <w:pStyle w:val="Lijstalinea"/>
        <w:numPr>
          <w:ilvl w:val="0"/>
          <w:numId w:val="8"/>
        </w:numPr>
        <w:spacing w:after="0" w:line="240" w:lineRule="auto"/>
        <w:rPr>
          <w:rFonts w:cstheme="minorHAnsi"/>
        </w:rPr>
      </w:pPr>
      <w:r w:rsidRPr="002E02F8">
        <w:rPr>
          <w:rFonts w:cstheme="minorHAnsi"/>
        </w:rPr>
        <w:t xml:space="preserve">Je logt 5 à 10 minuten op voorhand in dan kan je al je geluid, camera en microfoon testen. </w:t>
      </w:r>
    </w:p>
    <w:p w14:paraId="72092796" w14:textId="77777777" w:rsidR="000F5695" w:rsidRPr="002E02F8" w:rsidRDefault="000F5695" w:rsidP="00B964F6">
      <w:pPr>
        <w:pStyle w:val="Lijstalinea"/>
        <w:numPr>
          <w:ilvl w:val="0"/>
          <w:numId w:val="8"/>
        </w:numPr>
        <w:spacing w:after="0" w:line="240" w:lineRule="auto"/>
        <w:rPr>
          <w:rFonts w:cstheme="minorHAnsi"/>
        </w:rPr>
      </w:pPr>
      <w:r w:rsidRPr="002E02F8">
        <w:rPr>
          <w:rFonts w:cstheme="minorHAnsi"/>
        </w:rPr>
        <w:t>Iedereen zet zijn camera op (ter bevordering van de interactie).</w:t>
      </w:r>
    </w:p>
    <w:p w14:paraId="54B0966F" w14:textId="77777777" w:rsidR="00DB67B7" w:rsidRPr="002E02F8" w:rsidRDefault="000F5695" w:rsidP="00B964F6">
      <w:pPr>
        <w:pStyle w:val="Lijstalinea"/>
        <w:numPr>
          <w:ilvl w:val="0"/>
          <w:numId w:val="8"/>
        </w:numPr>
        <w:spacing w:after="0" w:line="240" w:lineRule="auto"/>
        <w:rPr>
          <w:rFonts w:cstheme="minorHAnsi"/>
        </w:rPr>
      </w:pPr>
      <w:r w:rsidRPr="002E02F8">
        <w:rPr>
          <w:rFonts w:cstheme="minorHAnsi"/>
        </w:rPr>
        <w:t>Waar het kan, gebruik een</w:t>
      </w:r>
      <w:r w:rsidR="00B964F6" w:rsidRPr="002E02F8">
        <w:rPr>
          <w:rFonts w:cstheme="minorHAnsi"/>
        </w:rPr>
        <w:t xml:space="preserve"> internet</w:t>
      </w:r>
      <w:r w:rsidRPr="002E02F8">
        <w:rPr>
          <w:rFonts w:cstheme="minorHAnsi"/>
        </w:rPr>
        <w:t xml:space="preserve"> kabel </w:t>
      </w:r>
      <w:r w:rsidR="00B964F6" w:rsidRPr="002E02F8">
        <w:rPr>
          <w:rFonts w:cstheme="minorHAnsi"/>
        </w:rPr>
        <w:t>i.p.v.</w:t>
      </w:r>
      <w:r w:rsidRPr="002E02F8">
        <w:rPr>
          <w:rFonts w:cstheme="minorHAnsi"/>
        </w:rPr>
        <w:t xml:space="preserve"> draadloze wifi. </w:t>
      </w:r>
    </w:p>
    <w:p w14:paraId="64409176" w14:textId="2E74DF8B" w:rsidR="000F5695" w:rsidRPr="002E02F8" w:rsidRDefault="000F5695" w:rsidP="00DB67B7">
      <w:pPr>
        <w:pStyle w:val="Lijstalinea"/>
        <w:spacing w:after="0" w:line="240" w:lineRule="auto"/>
        <w:ind w:left="1636" w:firstLine="488"/>
        <w:rPr>
          <w:rFonts w:cstheme="minorHAnsi"/>
        </w:rPr>
      </w:pPr>
      <w:r w:rsidRPr="002E02F8">
        <w:rPr>
          <w:rFonts w:cstheme="minorHAnsi"/>
        </w:rPr>
        <w:t>Een betere verbinding = een betere supervisie.</w:t>
      </w:r>
    </w:p>
    <w:p w14:paraId="1C195255" w14:textId="3892E1E8" w:rsidR="000F5695" w:rsidRPr="002E02F8" w:rsidRDefault="00DB67B7" w:rsidP="00B964F6">
      <w:pPr>
        <w:pStyle w:val="Lijstalinea"/>
        <w:numPr>
          <w:ilvl w:val="0"/>
          <w:numId w:val="8"/>
        </w:numPr>
        <w:spacing w:after="0" w:line="240" w:lineRule="auto"/>
        <w:rPr>
          <w:rFonts w:cstheme="minorHAnsi"/>
        </w:rPr>
      </w:pPr>
      <w:r w:rsidRPr="002E02F8">
        <w:rPr>
          <w:rFonts w:cstheme="minorHAnsi"/>
        </w:rPr>
        <w:t>Zet je</w:t>
      </w:r>
      <w:r w:rsidR="000F5695" w:rsidRPr="002E02F8">
        <w:rPr>
          <w:rFonts w:cstheme="minorHAnsi"/>
        </w:rPr>
        <w:t xml:space="preserve"> in een aparte ruimte waar je vrijuit kan</w:t>
      </w:r>
      <w:r w:rsidR="00B964F6" w:rsidRPr="002E02F8">
        <w:rPr>
          <w:rFonts w:cstheme="minorHAnsi"/>
        </w:rPr>
        <w:t xml:space="preserve"> spreken en niet gestoord wordt</w:t>
      </w:r>
    </w:p>
    <w:p w14:paraId="12784107" w14:textId="77777777" w:rsidR="000F5695" w:rsidRPr="002E02F8" w:rsidRDefault="000F5695" w:rsidP="00B964F6">
      <w:pPr>
        <w:pStyle w:val="Lijstalinea"/>
        <w:numPr>
          <w:ilvl w:val="0"/>
          <w:numId w:val="8"/>
        </w:numPr>
        <w:spacing w:after="0" w:line="240" w:lineRule="auto"/>
        <w:rPr>
          <w:rFonts w:cstheme="minorHAnsi"/>
        </w:rPr>
      </w:pPr>
      <w:r w:rsidRPr="002E02F8">
        <w:rPr>
          <w:rFonts w:cstheme="minorHAnsi"/>
        </w:rPr>
        <w:t>Zet al je notificaties uit (mail, GSM, …).</w:t>
      </w:r>
    </w:p>
    <w:p w14:paraId="423A3029" w14:textId="77777777" w:rsidR="00DB67B7" w:rsidRPr="002E02F8" w:rsidRDefault="000F5695" w:rsidP="00B964F6">
      <w:pPr>
        <w:pStyle w:val="Lijstalinea"/>
        <w:numPr>
          <w:ilvl w:val="0"/>
          <w:numId w:val="8"/>
        </w:numPr>
        <w:spacing w:after="0" w:line="240" w:lineRule="auto"/>
        <w:rPr>
          <w:rFonts w:eastAsia="Times New Roman" w:cstheme="minorHAnsi"/>
        </w:rPr>
      </w:pPr>
      <w:r w:rsidRPr="002E02F8">
        <w:rPr>
          <w:rFonts w:cstheme="minorHAnsi"/>
        </w:rPr>
        <w:t xml:space="preserve">Voor Microsoft Teams hoef je niets te installeren. Op zich kan je via de doorgestuurde link deelnemen. </w:t>
      </w:r>
    </w:p>
    <w:p w14:paraId="2A635B39" w14:textId="524528C7" w:rsidR="000F5695" w:rsidRPr="002E02F8" w:rsidRDefault="000F5695" w:rsidP="00DB67B7">
      <w:pPr>
        <w:pStyle w:val="Lijstalinea"/>
        <w:spacing w:after="0" w:line="240" w:lineRule="auto"/>
        <w:ind w:left="1416"/>
        <w:rPr>
          <w:rFonts w:eastAsia="Times New Roman" w:cstheme="minorHAnsi"/>
        </w:rPr>
      </w:pPr>
      <w:r w:rsidRPr="002E02F8">
        <w:rPr>
          <w:rFonts w:cstheme="minorHAnsi"/>
        </w:rPr>
        <w:t>Maar er zijn dan echter beperkingen bv. je ziet enkel de lesgever. Wil je je mede-vertrouwenspersonen ook zien en wil je iets comfortabeler de opleiding volgen dan installeer je best de app van Microsoft Teams op voorhand. Je kan deze gratis downloaden via volgende link</w:t>
      </w:r>
      <w:r w:rsidRPr="002E02F8">
        <w:rPr>
          <w:rFonts w:eastAsia="Times New Roman" w:cstheme="minorHAnsi"/>
        </w:rPr>
        <w:t xml:space="preserve">: </w:t>
      </w:r>
      <w:hyperlink r:id="rId9" w:history="1">
        <w:r w:rsidRPr="002E02F8">
          <w:rPr>
            <w:rStyle w:val="Hyperlink"/>
            <w:rFonts w:eastAsia="Times New Roman" w:cstheme="minorHAnsi"/>
            <w:color w:val="auto"/>
          </w:rPr>
          <w:t>https://www.microsoft.com/nl-be/microsoft-365/microsoft-teams/download-app</w:t>
        </w:r>
      </w:hyperlink>
    </w:p>
    <w:p w14:paraId="22A6596D" w14:textId="77777777" w:rsidR="000F5695" w:rsidRPr="002E02F8" w:rsidRDefault="000F5695" w:rsidP="00DB67B7">
      <w:pPr>
        <w:spacing w:before="240" w:after="120"/>
        <w:rPr>
          <w:rFonts w:ascii="Candara" w:hAnsi="Candara"/>
        </w:rPr>
      </w:pPr>
      <w:r w:rsidRPr="002E02F8">
        <w:rPr>
          <w:rFonts w:ascii="Candara" w:hAnsi="Candara"/>
        </w:rPr>
        <w:t>Als er iets niet duidelijk is, geef gerust een seintje.</w:t>
      </w:r>
    </w:p>
    <w:p w14:paraId="5CAE87EC" w14:textId="1D846239" w:rsidR="004E3580" w:rsidRPr="002E02F8" w:rsidRDefault="00B245A8">
      <w:pPr>
        <w:rPr>
          <w:color w:val="FF0000"/>
        </w:rPr>
      </w:pPr>
      <w:r w:rsidRPr="002E02F8">
        <w:rPr>
          <w:rFonts w:cstheme="minorHAnsi"/>
        </w:rPr>
        <w:t>→</w:t>
      </w:r>
      <w:r w:rsidRPr="002E02F8">
        <w:t xml:space="preserve"> </w:t>
      </w:r>
      <w:r w:rsidR="00DB67B7" w:rsidRPr="002E02F8">
        <w:t>Een groot deel van de c</w:t>
      </w:r>
      <w:r w:rsidR="004E3580" w:rsidRPr="002E02F8">
        <w:t>ursussen</w:t>
      </w:r>
      <w:r w:rsidR="001D4600" w:rsidRPr="002E02F8">
        <w:t xml:space="preserve"> worden </w:t>
      </w:r>
      <w:r w:rsidR="001D4600" w:rsidRPr="002E02F8">
        <w:rPr>
          <w:b/>
          <w:bCs/>
        </w:rPr>
        <w:t xml:space="preserve">gratis </w:t>
      </w:r>
      <w:r w:rsidR="003D2FF2" w:rsidRPr="002E02F8">
        <w:t>aangeboden</w:t>
      </w:r>
      <w:r w:rsidR="00065B6D" w:rsidRPr="002E02F8">
        <w:t xml:space="preserve">   </w:t>
      </w:r>
      <w:r w:rsidR="00DA745A" w:rsidRPr="002E02F8">
        <w:t xml:space="preserve">  </w:t>
      </w:r>
      <w:r w:rsidR="00B90055" w:rsidRPr="002E02F8">
        <w:t xml:space="preserve">  </w:t>
      </w:r>
      <w:r w:rsidR="007E41BA" w:rsidRPr="002E02F8">
        <w:rPr>
          <w:noProof/>
          <w:color w:val="FF0000"/>
          <w:lang w:eastAsia="nl-BE"/>
        </w:rPr>
        <w:drawing>
          <wp:inline distT="0" distB="0" distL="0" distR="0" wp14:anchorId="02BF6C84" wp14:editId="5357C4BC">
            <wp:extent cx="619125" cy="21334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1055" cy="220905"/>
                    </a:xfrm>
                    <a:prstGeom prst="rect">
                      <a:avLst/>
                    </a:prstGeom>
                  </pic:spPr>
                </pic:pic>
              </a:graphicData>
            </a:graphic>
          </wp:inline>
        </w:drawing>
      </w:r>
      <w:r w:rsidR="00681E51" w:rsidRPr="002E02F8">
        <w:rPr>
          <w:noProof/>
          <w:color w:val="FF0000"/>
          <w:lang w:eastAsia="nl-BE"/>
        </w:rPr>
        <w:drawing>
          <wp:inline distT="0" distB="0" distL="0" distR="0" wp14:anchorId="62C1B24E" wp14:editId="377023B8">
            <wp:extent cx="709883" cy="2381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5931" cy="246862"/>
                    </a:xfrm>
                    <a:prstGeom prst="rect">
                      <a:avLst/>
                    </a:prstGeom>
                  </pic:spPr>
                </pic:pic>
              </a:graphicData>
            </a:graphic>
          </wp:inline>
        </w:drawing>
      </w:r>
    </w:p>
    <w:p w14:paraId="5B258BE8" w14:textId="77777777" w:rsidR="00A83A15" w:rsidRPr="002E02F8" w:rsidRDefault="00A83A15">
      <w:pPr>
        <w:rPr>
          <w:color w:val="FF0000"/>
        </w:rPr>
      </w:pPr>
    </w:p>
    <w:p w14:paraId="5765485E" w14:textId="040DA940" w:rsidR="003D2FF2" w:rsidRPr="002E02F8" w:rsidRDefault="003D2FF2" w:rsidP="003D2FF2">
      <w:pPr>
        <w:rPr>
          <w:rFonts w:cstheme="minorHAnsi"/>
        </w:rPr>
      </w:pPr>
      <w:r w:rsidRPr="002E02F8">
        <w:rPr>
          <w:rFonts w:cstheme="minorHAnsi"/>
          <w:color w:val="FF0000"/>
        </w:rPr>
        <w:br w:type="page"/>
      </w:r>
      <w:r w:rsidR="00F17318" w:rsidRPr="002E02F8">
        <w:rPr>
          <w:b/>
          <w:bCs/>
          <w:sz w:val="28"/>
        </w:rPr>
        <w:lastRenderedPageBreak/>
        <w:t>Overzicht cursussen AGORA 2021</w:t>
      </w:r>
      <w:r w:rsidR="00FE457E" w:rsidRPr="002E02F8">
        <w:rPr>
          <w:b/>
          <w:bCs/>
          <w:sz w:val="28"/>
        </w:rPr>
        <w:t xml:space="preserve"> – deel </w:t>
      </w:r>
      <w:r w:rsidR="003F4C02">
        <w:rPr>
          <w:b/>
          <w:bCs/>
          <w:sz w:val="28"/>
        </w:rPr>
        <w:t>2</w:t>
      </w:r>
      <w:r w:rsidR="0097651F">
        <w:rPr>
          <w:b/>
          <w:bCs/>
          <w:sz w:val="28"/>
        </w:rPr>
        <w:t xml:space="preserve"> (</w:t>
      </w:r>
      <w:r w:rsidR="0097651F" w:rsidRPr="00AB62D5">
        <w:t>v</w:t>
      </w:r>
      <w:r w:rsidR="00AB62D5" w:rsidRPr="00AB62D5">
        <w:t xml:space="preserve">an </w:t>
      </w:r>
      <w:r w:rsidR="0097651F" w:rsidRPr="00AB62D5">
        <w:t>februari 2021 tot april 2021</w:t>
      </w:r>
      <w:r w:rsidR="0097651F">
        <w:rPr>
          <w:b/>
          <w:bCs/>
          <w:sz w:val="28"/>
        </w:rPr>
        <w:t>)</w:t>
      </w:r>
      <w:r w:rsidR="007A4A62" w:rsidRPr="002E02F8">
        <w:rPr>
          <w:b/>
          <w:bCs/>
          <w:sz w:val="28"/>
        </w:rPr>
        <w:t>:</w:t>
      </w:r>
      <w:r w:rsidR="00336252" w:rsidRPr="002E02F8">
        <w:rPr>
          <w:b/>
          <w:bCs/>
          <w:sz w:val="28"/>
        </w:rPr>
        <w:t xml:space="preserve"> </w:t>
      </w:r>
    </w:p>
    <w:p w14:paraId="18840D3F" w14:textId="1C0B0552" w:rsidR="003C0563" w:rsidRPr="002E02F8" w:rsidRDefault="003C0563">
      <w:pPr>
        <w:rPr>
          <w:u w:val="single"/>
        </w:rPr>
      </w:pPr>
      <w:r w:rsidRPr="002E02F8">
        <w:rPr>
          <w:u w:val="single"/>
        </w:rPr>
        <w:t>Voor de preventieadviseur:</w:t>
      </w:r>
    </w:p>
    <w:p w14:paraId="103B847F" w14:textId="379D0542" w:rsidR="00097FFB" w:rsidRPr="005D52B7" w:rsidRDefault="00097FFB" w:rsidP="00097FFB">
      <w:pPr>
        <w:pStyle w:val="Lijstalinea"/>
        <w:numPr>
          <w:ilvl w:val="0"/>
          <w:numId w:val="1"/>
        </w:numPr>
      </w:pPr>
      <w:bookmarkStart w:id="0" w:name="_Hlk60574246"/>
      <w:r w:rsidRPr="005D52B7">
        <w:rPr>
          <w:b/>
          <w:bCs/>
        </w:rPr>
        <w:t>01:</w:t>
      </w:r>
      <w:r w:rsidRPr="005D52B7">
        <w:t xml:space="preserve"> </w:t>
      </w:r>
      <w:r w:rsidR="0049575A" w:rsidRPr="0049575A">
        <w:t>Workshop</w:t>
      </w:r>
      <w:r w:rsidR="008D4BD2">
        <w:t xml:space="preserve"> RA-</w:t>
      </w:r>
      <w:r w:rsidR="0049575A" w:rsidRPr="0049575A">
        <w:t xml:space="preserve"> compartimentering (versie 2021).</w:t>
      </w:r>
      <w:r w:rsidRPr="005D52B7">
        <w:t xml:space="preserve"> </w:t>
      </w:r>
      <w:r w:rsidRPr="005D52B7">
        <w:rPr>
          <w:noProof/>
          <w:lang w:eastAsia="nl-BE"/>
        </w:rPr>
        <w:drawing>
          <wp:inline distT="0" distB="0" distL="0" distR="0" wp14:anchorId="7E844571" wp14:editId="33690640">
            <wp:extent cx="410033" cy="141296"/>
            <wp:effectExtent l="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5D52B7">
        <w:rPr>
          <w:noProof/>
          <w:lang w:eastAsia="nl-BE"/>
        </w:rPr>
        <w:drawing>
          <wp:inline distT="0" distB="0" distL="0" distR="0" wp14:anchorId="5F218503" wp14:editId="23F8B409">
            <wp:extent cx="463790" cy="155575"/>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p w14:paraId="3DC16BB0" w14:textId="6F71A3C8" w:rsidR="002E02F8" w:rsidRPr="005D52B7" w:rsidRDefault="00A54819" w:rsidP="001A5805">
      <w:pPr>
        <w:pStyle w:val="Lijstalinea"/>
        <w:numPr>
          <w:ilvl w:val="0"/>
          <w:numId w:val="1"/>
        </w:numPr>
      </w:pPr>
      <w:r w:rsidRPr="00ED7F43">
        <w:rPr>
          <w:b/>
          <w:bCs/>
        </w:rPr>
        <w:t>0</w:t>
      </w:r>
      <w:r w:rsidR="00097FFB" w:rsidRPr="00ED7F43">
        <w:rPr>
          <w:b/>
          <w:bCs/>
        </w:rPr>
        <w:t>2</w:t>
      </w:r>
      <w:r w:rsidRPr="00ED7F43">
        <w:rPr>
          <w:b/>
          <w:bCs/>
        </w:rPr>
        <w:t>:</w:t>
      </w:r>
      <w:r w:rsidR="002E02F8" w:rsidRPr="00ED7F43">
        <w:rPr>
          <w:b/>
          <w:bCs/>
        </w:rPr>
        <w:t xml:space="preserve"> </w:t>
      </w:r>
      <w:r w:rsidR="002E02F8" w:rsidRPr="00ED7F43">
        <w:t>Invullen van het jaarverslag</w:t>
      </w:r>
      <w:r w:rsidRPr="00ED7F43">
        <w:t xml:space="preserve"> </w:t>
      </w:r>
      <w:r w:rsidR="002E02F8" w:rsidRPr="00ED7F43">
        <w:t>m</w:t>
      </w:r>
      <w:r w:rsidR="00654347" w:rsidRPr="00ED7F43">
        <w:t>o</w:t>
      </w:r>
      <w:r w:rsidR="002E02F8" w:rsidRPr="00ED7F43">
        <w:t xml:space="preserve">del A </w:t>
      </w:r>
      <w:r w:rsidR="00D0273B" w:rsidRPr="00ED7F43">
        <w:t xml:space="preserve">2020 </w:t>
      </w:r>
      <w:r w:rsidR="002E02F8" w:rsidRPr="00ED7F43">
        <w:t>(versie 202</w:t>
      </w:r>
      <w:r w:rsidR="00D0273B" w:rsidRPr="00ED7F43">
        <w:t>1</w:t>
      </w:r>
      <w:r w:rsidR="002E02F8" w:rsidRPr="00ED7F43">
        <w:t xml:space="preserve">) </w:t>
      </w:r>
      <w:r w:rsidR="002E02F8" w:rsidRPr="005D52B7">
        <w:rPr>
          <w:noProof/>
          <w:lang w:eastAsia="nl-BE"/>
        </w:rPr>
        <w:drawing>
          <wp:inline distT="0" distB="0" distL="0" distR="0" wp14:anchorId="5928D0B4" wp14:editId="0DDB7272">
            <wp:extent cx="410033" cy="14129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511FC6" w:rsidRPr="005D52B7">
        <w:rPr>
          <w:noProof/>
          <w:lang w:eastAsia="nl-BE"/>
        </w:rPr>
        <w:drawing>
          <wp:inline distT="0" distB="0" distL="0" distR="0" wp14:anchorId="2E2CDB8A" wp14:editId="09EEFC4D">
            <wp:extent cx="463790" cy="15557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p w14:paraId="36EB2D91" w14:textId="3DB3B0CE" w:rsidR="002E02F8" w:rsidRPr="005D52B7" w:rsidRDefault="005D52B7" w:rsidP="001A5805">
      <w:pPr>
        <w:pStyle w:val="Lijstalinea"/>
        <w:numPr>
          <w:ilvl w:val="0"/>
          <w:numId w:val="1"/>
        </w:numPr>
      </w:pPr>
      <w:r w:rsidRPr="005D52B7">
        <w:rPr>
          <w:b/>
          <w:bCs/>
        </w:rPr>
        <w:t>03:</w:t>
      </w:r>
      <w:r w:rsidRPr="005D52B7">
        <w:t xml:space="preserve"> </w:t>
      </w:r>
      <w:bookmarkStart w:id="1" w:name="_Hlk63679279"/>
      <w:r w:rsidRPr="005D52B7">
        <w:t xml:space="preserve">RA-elektromagnetische velden (versie 2021). </w:t>
      </w:r>
      <w:r w:rsidRPr="005D52B7">
        <w:rPr>
          <w:noProof/>
          <w:lang w:eastAsia="nl-BE"/>
        </w:rPr>
        <w:drawing>
          <wp:inline distT="0" distB="0" distL="0" distR="0" wp14:anchorId="7126A63F" wp14:editId="72C4C515">
            <wp:extent cx="410033" cy="14129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5D52B7">
        <w:rPr>
          <w:noProof/>
          <w:lang w:eastAsia="nl-BE"/>
        </w:rPr>
        <w:drawing>
          <wp:inline distT="0" distB="0" distL="0" distR="0" wp14:anchorId="01C99CC3" wp14:editId="2E8F8822">
            <wp:extent cx="463790" cy="15557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bookmarkEnd w:id="1"/>
    </w:p>
    <w:p w14:paraId="762CA02B" w14:textId="3D620141" w:rsidR="005D52B7" w:rsidRPr="005D52B7" w:rsidRDefault="005D52B7" w:rsidP="001A5805">
      <w:pPr>
        <w:pStyle w:val="Lijstalinea"/>
        <w:numPr>
          <w:ilvl w:val="0"/>
          <w:numId w:val="1"/>
        </w:numPr>
      </w:pPr>
      <w:r w:rsidRPr="005D52B7">
        <w:rPr>
          <w:b/>
          <w:bCs/>
        </w:rPr>
        <w:t>0</w:t>
      </w:r>
      <w:r w:rsidR="008B24B1">
        <w:rPr>
          <w:b/>
          <w:bCs/>
        </w:rPr>
        <w:t>4</w:t>
      </w:r>
      <w:r w:rsidRPr="005D52B7">
        <w:t xml:space="preserve">: explosieveiligheidsdocument en zoneringsdossier (versie 2021). </w:t>
      </w:r>
      <w:r w:rsidRPr="005D52B7">
        <w:rPr>
          <w:noProof/>
          <w:lang w:eastAsia="nl-BE"/>
        </w:rPr>
        <w:drawing>
          <wp:inline distT="0" distB="0" distL="0" distR="0" wp14:anchorId="426A10D1" wp14:editId="7A14092C">
            <wp:extent cx="410033" cy="141296"/>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5D52B7">
        <w:rPr>
          <w:noProof/>
          <w:lang w:eastAsia="nl-BE"/>
        </w:rPr>
        <w:drawing>
          <wp:inline distT="0" distB="0" distL="0" distR="0" wp14:anchorId="6DB0E8B9" wp14:editId="36DCF845">
            <wp:extent cx="463790" cy="155575"/>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p w14:paraId="1DA72D0A" w14:textId="1966EC90" w:rsidR="003E2162" w:rsidRPr="005D52B7" w:rsidRDefault="002E02F8" w:rsidP="001A5805">
      <w:pPr>
        <w:pStyle w:val="Lijstalinea"/>
        <w:numPr>
          <w:ilvl w:val="0"/>
          <w:numId w:val="1"/>
        </w:numPr>
      </w:pPr>
      <w:r w:rsidRPr="005D52B7">
        <w:rPr>
          <w:b/>
          <w:bCs/>
          <w:lang w:val="en-GB"/>
        </w:rPr>
        <w:t>0</w:t>
      </w:r>
      <w:r w:rsidR="008B24B1">
        <w:rPr>
          <w:b/>
          <w:bCs/>
          <w:lang w:val="en-GB"/>
        </w:rPr>
        <w:t>5</w:t>
      </w:r>
      <w:r w:rsidRPr="005D52B7">
        <w:rPr>
          <w:b/>
          <w:bCs/>
          <w:lang w:val="en-GB"/>
        </w:rPr>
        <w:t>:</w:t>
      </w:r>
      <w:r w:rsidRPr="005D52B7">
        <w:rPr>
          <w:lang w:val="en-GB"/>
        </w:rPr>
        <w:t xml:space="preserve"> </w:t>
      </w:r>
      <w:r w:rsidR="005208F7" w:rsidRPr="005D52B7">
        <w:rPr>
          <w:lang w:val="en-GB"/>
        </w:rPr>
        <w:t>AGOR</w:t>
      </w:r>
      <w:r w:rsidR="00654D13" w:rsidRPr="005D52B7">
        <w:rPr>
          <w:lang w:val="en-GB"/>
        </w:rPr>
        <w:t xml:space="preserve">A </w:t>
      </w:r>
      <w:r w:rsidR="00654D13" w:rsidRPr="005D52B7">
        <w:rPr>
          <w:rFonts w:cstheme="minorHAnsi"/>
          <w:lang w:val="en-GB"/>
        </w:rPr>
        <w:t>→</w:t>
      </w:r>
      <w:r w:rsidR="00E911DB" w:rsidRPr="005D52B7">
        <w:rPr>
          <w:rFonts w:cstheme="minorHAnsi"/>
          <w:lang w:val="en-GB"/>
        </w:rPr>
        <w:t xml:space="preserve"> </w:t>
      </w:r>
      <w:r w:rsidR="00654D13" w:rsidRPr="005D52B7">
        <w:rPr>
          <w:rFonts w:cstheme="minorHAnsi"/>
          <w:lang w:val="en-GB"/>
        </w:rPr>
        <w:t>a</w:t>
      </w:r>
      <w:r w:rsidR="005208F7" w:rsidRPr="005D52B7">
        <w:rPr>
          <w:lang w:val="en-GB"/>
        </w:rPr>
        <w:t>udittools in AGORA → monitoring tool</w:t>
      </w:r>
      <w:r w:rsidR="00F95543" w:rsidRPr="005D52B7">
        <w:rPr>
          <w:lang w:val="en-GB"/>
        </w:rPr>
        <w:t xml:space="preserve"> versie 2020</w:t>
      </w:r>
      <w:r w:rsidR="005208F7" w:rsidRPr="005D52B7">
        <w:rPr>
          <w:lang w:val="en-GB"/>
        </w:rPr>
        <w:t>.</w:t>
      </w:r>
      <w:r w:rsidR="00FA20E9" w:rsidRPr="005D52B7">
        <w:rPr>
          <w:lang w:val="en-GB"/>
        </w:rPr>
        <w:t xml:space="preserve"> </w:t>
      </w:r>
      <w:r w:rsidR="00FA20E9" w:rsidRPr="005D52B7">
        <w:t>(schoolinspectie,</w:t>
      </w:r>
      <w:r w:rsidR="002A5002" w:rsidRPr="005D52B7">
        <w:t xml:space="preserve"> brand, keuken, </w:t>
      </w:r>
      <w:r w:rsidR="00FA20E9" w:rsidRPr="005D52B7">
        <w:t xml:space="preserve"> ins</w:t>
      </w:r>
      <w:r w:rsidR="002A5002" w:rsidRPr="005D52B7">
        <w:t>ta</w:t>
      </w:r>
      <w:r w:rsidR="00FA20E9" w:rsidRPr="005D52B7">
        <w:t>llatieverantwoordelijke</w:t>
      </w:r>
      <w:r w:rsidR="002A5002" w:rsidRPr="005D52B7">
        <w:t xml:space="preserve">, </w:t>
      </w:r>
      <w:r w:rsidR="00FB0E02" w:rsidRPr="005D52B7">
        <w:t>PMGE</w:t>
      </w:r>
      <w:r w:rsidR="002A5002" w:rsidRPr="005D52B7">
        <w:t xml:space="preserve">, </w:t>
      </w:r>
      <w:r w:rsidR="00D07104" w:rsidRPr="005D52B7">
        <w:t>…)</w:t>
      </w:r>
      <w:r w:rsidR="00E911DB" w:rsidRPr="005D52B7">
        <w:t xml:space="preserve"> </w:t>
      </w:r>
      <w:r w:rsidR="00E911DB" w:rsidRPr="005D52B7">
        <w:rPr>
          <w:noProof/>
          <w:lang w:eastAsia="nl-BE"/>
        </w:rPr>
        <w:drawing>
          <wp:inline distT="0" distB="0" distL="0" distR="0" wp14:anchorId="10E362D4" wp14:editId="4D14CCCA">
            <wp:extent cx="410033" cy="14129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E911DB" w:rsidRPr="005D52B7">
        <w:t xml:space="preserve"> </w:t>
      </w:r>
      <w:r w:rsidR="005D52B7" w:rsidRPr="005D52B7">
        <w:rPr>
          <w:rFonts w:cstheme="minorHAnsi"/>
          <w:noProof/>
          <w:lang w:eastAsia="nl-BE"/>
        </w:rPr>
        <w:t>→</w:t>
      </w:r>
      <w:r w:rsidR="005D52B7" w:rsidRPr="005D52B7">
        <w:rPr>
          <w:noProof/>
          <w:lang w:eastAsia="nl-BE"/>
        </w:rPr>
        <w:t xml:space="preserve"> herhaling</w:t>
      </w:r>
    </w:p>
    <w:p w14:paraId="340C8579" w14:textId="12E8C361" w:rsidR="006631B9" w:rsidRPr="005D52B7" w:rsidRDefault="00A54819" w:rsidP="00F17318">
      <w:pPr>
        <w:pStyle w:val="Lijstalinea"/>
        <w:numPr>
          <w:ilvl w:val="0"/>
          <w:numId w:val="1"/>
        </w:numPr>
      </w:pPr>
      <w:r w:rsidRPr="005D52B7">
        <w:rPr>
          <w:b/>
          <w:bCs/>
        </w:rPr>
        <w:t>0</w:t>
      </w:r>
      <w:r w:rsidR="008B24B1">
        <w:rPr>
          <w:b/>
          <w:bCs/>
        </w:rPr>
        <w:t>6</w:t>
      </w:r>
      <w:r w:rsidRPr="005D52B7">
        <w:rPr>
          <w:b/>
          <w:bCs/>
        </w:rPr>
        <w:t>:</w:t>
      </w:r>
      <w:r w:rsidRPr="005D52B7">
        <w:t xml:space="preserve"> </w:t>
      </w:r>
      <w:r w:rsidR="00DF615B" w:rsidRPr="005D52B7">
        <w:t>RA binnenluchtkwaliteit</w:t>
      </w:r>
      <w:r w:rsidR="00F95543" w:rsidRPr="005D52B7">
        <w:t xml:space="preserve">. </w:t>
      </w:r>
      <w:r w:rsidR="00F95543" w:rsidRPr="005D52B7">
        <w:rPr>
          <w:noProof/>
          <w:lang w:eastAsia="nl-BE"/>
        </w:rPr>
        <w:drawing>
          <wp:inline distT="0" distB="0" distL="0" distR="0" wp14:anchorId="1218B8AA" wp14:editId="59710588">
            <wp:extent cx="410033" cy="141296"/>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F95543" w:rsidRPr="005D52B7">
        <w:t xml:space="preserve"> </w:t>
      </w:r>
      <w:r w:rsidR="005D52B7" w:rsidRPr="005D52B7">
        <w:rPr>
          <w:noProof/>
          <w:lang w:eastAsia="nl-BE"/>
        </w:rPr>
        <w:t xml:space="preserve"> </w:t>
      </w:r>
      <w:r w:rsidR="005D52B7" w:rsidRPr="005D52B7">
        <w:rPr>
          <w:rFonts w:cstheme="minorHAnsi"/>
          <w:noProof/>
          <w:lang w:eastAsia="nl-BE"/>
        </w:rPr>
        <w:t>→</w:t>
      </w:r>
      <w:r w:rsidR="005D52B7" w:rsidRPr="005D52B7">
        <w:rPr>
          <w:noProof/>
          <w:lang w:eastAsia="nl-BE"/>
        </w:rPr>
        <w:t xml:space="preserve"> herhaling</w:t>
      </w:r>
    </w:p>
    <w:bookmarkEnd w:id="0"/>
    <w:p w14:paraId="7EE80B63" w14:textId="2FC68176" w:rsidR="00DF615B" w:rsidRPr="005D52B7" w:rsidRDefault="00C8472C" w:rsidP="00F17318">
      <w:pPr>
        <w:pStyle w:val="Lijstalinea"/>
        <w:numPr>
          <w:ilvl w:val="0"/>
          <w:numId w:val="1"/>
        </w:numPr>
      </w:pPr>
      <w:r w:rsidRPr="005D52B7">
        <w:rPr>
          <w:b/>
          <w:bCs/>
        </w:rPr>
        <w:t>0</w:t>
      </w:r>
      <w:r w:rsidR="008B24B1">
        <w:rPr>
          <w:b/>
          <w:bCs/>
        </w:rPr>
        <w:t>7</w:t>
      </w:r>
      <w:r w:rsidRPr="005D52B7">
        <w:rPr>
          <w:b/>
          <w:bCs/>
        </w:rPr>
        <w:t>:</w:t>
      </w:r>
      <w:r w:rsidRPr="005D52B7">
        <w:t xml:space="preserve"> </w:t>
      </w:r>
      <w:r w:rsidR="00A9562D" w:rsidRPr="005D52B7">
        <w:t>Installatieverantwoordelijke</w:t>
      </w:r>
      <w:r w:rsidR="00882570" w:rsidRPr="005D52B7">
        <w:t xml:space="preserve"> – implementatie </w:t>
      </w:r>
      <w:r w:rsidR="00714F3F" w:rsidRPr="005D52B7">
        <w:t xml:space="preserve">– beheer </w:t>
      </w:r>
      <w:r w:rsidR="00882570" w:rsidRPr="005D52B7">
        <w:t xml:space="preserve">elektrisch dossier </w:t>
      </w:r>
      <w:r w:rsidR="007D7183" w:rsidRPr="005D52B7">
        <w:rPr>
          <w:rFonts w:cstheme="minorHAnsi"/>
        </w:rPr>
        <w:t>→</w:t>
      </w:r>
      <w:r w:rsidR="007D7183" w:rsidRPr="005D52B7">
        <w:t xml:space="preserve"> nieuw </w:t>
      </w:r>
      <w:r w:rsidR="00882570" w:rsidRPr="005D52B7">
        <w:t xml:space="preserve">AREI </w:t>
      </w:r>
      <w:r w:rsidR="001E3F16" w:rsidRPr="005D52B7">
        <w:t>(juni 2020)</w:t>
      </w:r>
      <w:r w:rsidR="00BA42B2" w:rsidRPr="005D52B7">
        <w:t xml:space="preserve"> </w:t>
      </w:r>
      <w:r w:rsidR="00BA42B2" w:rsidRPr="005D52B7">
        <w:rPr>
          <w:noProof/>
          <w:lang w:eastAsia="nl-BE"/>
        </w:rPr>
        <w:drawing>
          <wp:inline distT="0" distB="0" distL="0" distR="0" wp14:anchorId="006B11FF" wp14:editId="269E0641">
            <wp:extent cx="410033" cy="141296"/>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5D52B7" w:rsidRPr="005D52B7">
        <w:rPr>
          <w:noProof/>
          <w:lang w:eastAsia="nl-BE"/>
        </w:rPr>
        <w:t xml:space="preserve"> </w:t>
      </w:r>
      <w:r w:rsidR="005D52B7" w:rsidRPr="005D52B7">
        <w:rPr>
          <w:rFonts w:cstheme="minorHAnsi"/>
          <w:noProof/>
          <w:lang w:eastAsia="nl-BE"/>
        </w:rPr>
        <w:t>→</w:t>
      </w:r>
      <w:r w:rsidR="005D52B7" w:rsidRPr="005D52B7">
        <w:rPr>
          <w:noProof/>
          <w:lang w:eastAsia="nl-BE"/>
        </w:rPr>
        <w:t xml:space="preserve"> herhaling</w:t>
      </w:r>
    </w:p>
    <w:p w14:paraId="5474426A" w14:textId="77FC9A76" w:rsidR="00A9562D" w:rsidRDefault="00A54819" w:rsidP="00F17318">
      <w:pPr>
        <w:pStyle w:val="Lijstalinea"/>
        <w:numPr>
          <w:ilvl w:val="0"/>
          <w:numId w:val="1"/>
        </w:numPr>
      </w:pPr>
      <w:r w:rsidRPr="005D52B7">
        <w:rPr>
          <w:b/>
          <w:bCs/>
        </w:rPr>
        <w:t>0</w:t>
      </w:r>
      <w:r w:rsidR="008B24B1">
        <w:rPr>
          <w:b/>
          <w:bCs/>
        </w:rPr>
        <w:t>8</w:t>
      </w:r>
      <w:r w:rsidRPr="005D52B7">
        <w:rPr>
          <w:b/>
          <w:bCs/>
        </w:rPr>
        <w:t>:</w:t>
      </w:r>
      <w:r w:rsidRPr="005D52B7">
        <w:t xml:space="preserve"> </w:t>
      </w:r>
      <w:r w:rsidR="00133929" w:rsidRPr="005D52B7">
        <w:t xml:space="preserve">Beheer </w:t>
      </w:r>
      <w:r w:rsidR="005D52B7" w:rsidRPr="005D52B7">
        <w:t>chemische agentia (</w:t>
      </w:r>
      <w:r w:rsidR="00133929" w:rsidRPr="005D52B7">
        <w:t xml:space="preserve">PMGE (GSP, PAGE) in </w:t>
      </w:r>
      <w:r w:rsidR="00C80666" w:rsidRPr="005D52B7">
        <w:t xml:space="preserve">de </w:t>
      </w:r>
      <w:r w:rsidR="00E9105F" w:rsidRPr="005D52B7">
        <w:t>basisschool</w:t>
      </w:r>
      <w:r w:rsidR="00133929" w:rsidRPr="005D52B7">
        <w:t xml:space="preserve"> → </w:t>
      </w:r>
      <w:r w:rsidR="00395260" w:rsidRPr="005D52B7">
        <w:t xml:space="preserve">van het </w:t>
      </w:r>
      <w:r w:rsidR="00133929" w:rsidRPr="005D52B7">
        <w:t xml:space="preserve">opstellen risicoanalyse tot oplossingen </w:t>
      </w:r>
      <w:r w:rsidR="00DD7924" w:rsidRPr="005D52B7">
        <w:t xml:space="preserve">= audit </w:t>
      </w:r>
      <w:r w:rsidR="00133929" w:rsidRPr="005D52B7">
        <w:t>(versie 2021).</w:t>
      </w:r>
      <w:r w:rsidR="00B674E9" w:rsidRPr="005D52B7">
        <w:t xml:space="preserve"> </w:t>
      </w:r>
      <w:r w:rsidR="00BA42B2" w:rsidRPr="005D52B7">
        <w:rPr>
          <w:noProof/>
          <w:lang w:eastAsia="nl-BE"/>
        </w:rPr>
        <w:drawing>
          <wp:inline distT="0" distB="0" distL="0" distR="0" wp14:anchorId="61C95FF6" wp14:editId="05734F6A">
            <wp:extent cx="410033" cy="141296"/>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BA42B2" w:rsidRPr="005D52B7">
        <w:t xml:space="preserve"> </w:t>
      </w:r>
      <w:r w:rsidR="005D52B7" w:rsidRPr="005D52B7">
        <w:rPr>
          <w:rFonts w:cstheme="minorHAnsi"/>
          <w:noProof/>
          <w:lang w:eastAsia="nl-BE"/>
        </w:rPr>
        <w:t>→</w:t>
      </w:r>
      <w:r w:rsidR="005D52B7" w:rsidRPr="005D52B7">
        <w:rPr>
          <w:noProof/>
          <w:lang w:eastAsia="nl-BE"/>
        </w:rPr>
        <w:t xml:space="preserve"> herhaling</w:t>
      </w:r>
    </w:p>
    <w:p w14:paraId="7D92CEC0" w14:textId="77777777" w:rsidR="005D52B7" w:rsidRPr="005D52B7" w:rsidRDefault="005D52B7" w:rsidP="00C672F4">
      <w:pPr>
        <w:ind w:left="360"/>
      </w:pPr>
    </w:p>
    <w:p w14:paraId="09D6F029" w14:textId="3268089F" w:rsidR="00BC22DC" w:rsidRPr="005D52B7" w:rsidRDefault="00BC22DC" w:rsidP="003C0563">
      <w:pPr>
        <w:rPr>
          <w:u w:val="single"/>
        </w:rPr>
      </w:pPr>
      <w:r w:rsidRPr="005D52B7">
        <w:rPr>
          <w:u w:val="single"/>
        </w:rPr>
        <w:t xml:space="preserve">Supervisie vertrouwenspersoon </w:t>
      </w:r>
      <w:r w:rsidR="003C0563" w:rsidRPr="005D52B7">
        <w:rPr>
          <w:u w:val="single"/>
        </w:rPr>
        <w:t>–</w:t>
      </w:r>
      <w:r w:rsidRPr="005D52B7">
        <w:rPr>
          <w:u w:val="single"/>
        </w:rPr>
        <w:t xml:space="preserve"> bijscholing</w:t>
      </w:r>
      <w:r w:rsidR="003D2FF2" w:rsidRPr="005D52B7">
        <w:rPr>
          <w:u w:val="single"/>
        </w:rPr>
        <w:t>:</w:t>
      </w:r>
      <w:r w:rsidR="003C0563" w:rsidRPr="005D52B7">
        <w:rPr>
          <w:u w:val="single"/>
        </w:rPr>
        <w:t xml:space="preserve"> </w:t>
      </w:r>
    </w:p>
    <w:p w14:paraId="2D872FB2" w14:textId="05F6BB9B" w:rsidR="00367939" w:rsidRPr="005D52B7" w:rsidRDefault="008B24B1" w:rsidP="006F3415">
      <w:pPr>
        <w:pStyle w:val="Lijstalinea"/>
        <w:numPr>
          <w:ilvl w:val="0"/>
          <w:numId w:val="1"/>
        </w:numPr>
      </w:pPr>
      <w:r>
        <w:rPr>
          <w:b/>
          <w:bCs/>
        </w:rPr>
        <w:t>9</w:t>
      </w:r>
      <w:r w:rsidR="004A0EBA" w:rsidRPr="005D52B7">
        <w:rPr>
          <w:b/>
          <w:bCs/>
        </w:rPr>
        <w:t xml:space="preserve">: </w:t>
      </w:r>
      <w:r w:rsidR="004045CC" w:rsidRPr="005D52B7">
        <w:t xml:space="preserve">Supervisie vertrouwenspersonen: </w:t>
      </w:r>
      <w:r w:rsidR="00BC22DC" w:rsidRPr="005D52B7">
        <w:t>Knipperlichten – versie 2020 (ook voor preventieadviseurs)</w:t>
      </w:r>
      <w:r w:rsidR="006F3415" w:rsidRPr="005D52B7">
        <w:t xml:space="preserve"> - (versie 2021) </w:t>
      </w:r>
      <w:r w:rsidR="006F3415" w:rsidRPr="005D52B7">
        <w:rPr>
          <w:noProof/>
          <w:lang w:eastAsia="nl-BE"/>
        </w:rPr>
        <w:drawing>
          <wp:inline distT="0" distB="0" distL="0" distR="0" wp14:anchorId="09D83A3C" wp14:editId="473EB975">
            <wp:extent cx="410033" cy="141296"/>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5D52B7" w:rsidRPr="005D52B7">
        <w:t xml:space="preserve"> </w:t>
      </w:r>
      <w:r w:rsidR="005D52B7" w:rsidRPr="005D52B7">
        <w:rPr>
          <w:rFonts w:cstheme="minorHAnsi"/>
          <w:noProof/>
          <w:lang w:eastAsia="nl-BE"/>
        </w:rPr>
        <w:t>→</w:t>
      </w:r>
      <w:r w:rsidR="005D52B7" w:rsidRPr="005D52B7">
        <w:rPr>
          <w:noProof/>
          <w:lang w:eastAsia="nl-BE"/>
        </w:rPr>
        <w:t xml:space="preserve"> herhaling</w:t>
      </w:r>
    </w:p>
    <w:p w14:paraId="6FCA6079" w14:textId="263F72F0" w:rsidR="00F33AA1" w:rsidRPr="005D52B7" w:rsidRDefault="005D52B7" w:rsidP="00F35D23">
      <w:pPr>
        <w:pStyle w:val="Lijstalinea"/>
        <w:numPr>
          <w:ilvl w:val="0"/>
          <w:numId w:val="1"/>
        </w:numPr>
      </w:pPr>
      <w:r w:rsidRPr="005D52B7">
        <w:rPr>
          <w:b/>
          <w:bCs/>
        </w:rPr>
        <w:t>1</w:t>
      </w:r>
      <w:r w:rsidR="008B24B1">
        <w:rPr>
          <w:b/>
          <w:bCs/>
        </w:rPr>
        <w:t>0</w:t>
      </w:r>
      <w:r w:rsidR="00367939" w:rsidRPr="005D52B7">
        <w:rPr>
          <w:b/>
          <w:bCs/>
        </w:rPr>
        <w:t>:</w:t>
      </w:r>
      <w:r w:rsidR="00367939" w:rsidRPr="005D52B7">
        <w:t xml:space="preserve"> </w:t>
      </w:r>
      <w:r w:rsidR="00334A4F" w:rsidRPr="005D52B7">
        <w:t xml:space="preserve">Supervisie vertrouwenspersonen: Rol van de vertrouwenspersoon in Corona-tijd </w:t>
      </w:r>
      <w:r w:rsidR="00336252" w:rsidRPr="005D52B7">
        <w:t xml:space="preserve">- </w:t>
      </w:r>
      <w:r w:rsidR="00334A4F" w:rsidRPr="005D52B7">
        <w:t xml:space="preserve"> (versie 2021).</w:t>
      </w:r>
      <w:r w:rsidR="00F33AA1" w:rsidRPr="005D52B7">
        <w:t xml:space="preserve"> </w:t>
      </w:r>
      <w:r w:rsidR="00F33AA1" w:rsidRPr="005D52B7">
        <w:rPr>
          <w:noProof/>
          <w:lang w:eastAsia="nl-BE"/>
        </w:rPr>
        <w:drawing>
          <wp:inline distT="0" distB="0" distL="0" distR="0" wp14:anchorId="6322716A" wp14:editId="3B65E898">
            <wp:extent cx="410033" cy="141296"/>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5D52B7">
        <w:rPr>
          <w:noProof/>
          <w:lang w:eastAsia="nl-BE"/>
        </w:rPr>
        <w:t xml:space="preserve"> </w:t>
      </w:r>
      <w:r w:rsidRPr="005D52B7">
        <w:rPr>
          <w:rFonts w:cstheme="minorHAnsi"/>
          <w:noProof/>
          <w:lang w:eastAsia="nl-BE"/>
        </w:rPr>
        <w:t>→</w:t>
      </w:r>
      <w:r w:rsidRPr="005D52B7">
        <w:rPr>
          <w:noProof/>
          <w:lang w:eastAsia="nl-BE"/>
        </w:rPr>
        <w:t xml:space="preserve"> herhaling</w:t>
      </w:r>
    </w:p>
    <w:p w14:paraId="37ECE952" w14:textId="1FDFF6E9" w:rsidR="009772BC" w:rsidRPr="005D52B7" w:rsidRDefault="005D52B7" w:rsidP="00025256">
      <w:pPr>
        <w:pStyle w:val="Lijstalinea"/>
        <w:numPr>
          <w:ilvl w:val="0"/>
          <w:numId w:val="1"/>
        </w:numPr>
      </w:pPr>
      <w:r w:rsidRPr="005D52B7">
        <w:rPr>
          <w:b/>
          <w:bCs/>
        </w:rPr>
        <w:t>1</w:t>
      </w:r>
      <w:r w:rsidR="008B24B1">
        <w:rPr>
          <w:b/>
          <w:bCs/>
        </w:rPr>
        <w:t>1</w:t>
      </w:r>
      <w:r w:rsidR="00F35D23" w:rsidRPr="005D52B7">
        <w:rPr>
          <w:b/>
          <w:bCs/>
        </w:rPr>
        <w:t>:</w:t>
      </w:r>
      <w:r w:rsidR="00F35D23" w:rsidRPr="005D52B7">
        <w:t xml:space="preserve"> </w:t>
      </w:r>
      <w:r w:rsidR="00FB7197" w:rsidRPr="005D52B7">
        <w:t>Supervisie vertrouwenspersonen</w:t>
      </w:r>
      <w:r w:rsidRPr="005D52B7">
        <w:t xml:space="preserve"> &amp; preventieadviseurs</w:t>
      </w:r>
      <w:r w:rsidR="00FB7197" w:rsidRPr="005D52B7">
        <w:t xml:space="preserve">: </w:t>
      </w:r>
      <w:r w:rsidR="00307E54" w:rsidRPr="005D52B7">
        <w:t xml:space="preserve">Implementatie </w:t>
      </w:r>
      <w:r w:rsidR="00025256" w:rsidRPr="005D52B7">
        <w:t>psychosociale</w:t>
      </w:r>
      <w:r w:rsidR="00307E54" w:rsidRPr="005D52B7">
        <w:t xml:space="preserve"> in de school</w:t>
      </w:r>
      <w:r w:rsidR="00025256" w:rsidRPr="005D52B7">
        <w:t>w</w:t>
      </w:r>
      <w:r w:rsidR="00307E54" w:rsidRPr="005D52B7">
        <w:t>erking – aud</w:t>
      </w:r>
      <w:r w:rsidR="00025256" w:rsidRPr="005D52B7">
        <w:t>i</w:t>
      </w:r>
      <w:r w:rsidR="00307E54" w:rsidRPr="005D52B7">
        <w:t>t psychosociale</w:t>
      </w:r>
      <w:r w:rsidR="00025256" w:rsidRPr="005D52B7">
        <w:t xml:space="preserve"> - (versie 2021) </w:t>
      </w:r>
      <w:r w:rsidR="00025256" w:rsidRPr="005D52B7">
        <w:rPr>
          <w:noProof/>
          <w:lang w:eastAsia="nl-BE"/>
        </w:rPr>
        <w:drawing>
          <wp:inline distT="0" distB="0" distL="0" distR="0" wp14:anchorId="7072A306" wp14:editId="78E50CF8">
            <wp:extent cx="410033" cy="141296"/>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5D52B7">
        <w:rPr>
          <w:noProof/>
          <w:lang w:eastAsia="nl-BE"/>
        </w:rPr>
        <w:t xml:space="preserve"> </w:t>
      </w:r>
      <w:r w:rsidRPr="005D52B7">
        <w:rPr>
          <w:rFonts w:cstheme="minorHAnsi"/>
          <w:noProof/>
          <w:lang w:eastAsia="nl-BE"/>
        </w:rPr>
        <w:t>→</w:t>
      </w:r>
      <w:r w:rsidRPr="005D52B7">
        <w:rPr>
          <w:noProof/>
          <w:lang w:eastAsia="nl-BE"/>
        </w:rPr>
        <w:t xml:space="preserve"> herhaling</w:t>
      </w:r>
    </w:p>
    <w:p w14:paraId="29FC47CE" w14:textId="77777777" w:rsidR="006168D5" w:rsidRDefault="006168D5" w:rsidP="0060043E">
      <w:pPr>
        <w:rPr>
          <w:u w:val="single"/>
        </w:rPr>
      </w:pPr>
    </w:p>
    <w:p w14:paraId="47EEB4CC" w14:textId="723302B8" w:rsidR="00F17318" w:rsidRPr="005D52B7" w:rsidRDefault="0060043E" w:rsidP="0060043E">
      <w:pPr>
        <w:rPr>
          <w:u w:val="single"/>
        </w:rPr>
      </w:pPr>
      <w:r w:rsidRPr="005D52B7">
        <w:rPr>
          <w:u w:val="single"/>
        </w:rPr>
        <w:t xml:space="preserve">Wat mag je </w:t>
      </w:r>
      <w:r w:rsidR="003D2FF2" w:rsidRPr="005D52B7">
        <w:rPr>
          <w:u w:val="single"/>
        </w:rPr>
        <w:t xml:space="preserve">binnenkort </w:t>
      </w:r>
      <w:r w:rsidRPr="005D52B7">
        <w:rPr>
          <w:u w:val="single"/>
        </w:rPr>
        <w:t>nog verwachten?</w:t>
      </w:r>
    </w:p>
    <w:p w14:paraId="4379A9F8" w14:textId="4A9A369D" w:rsidR="008B24B1" w:rsidRDefault="008B24B1" w:rsidP="008B24B1">
      <w:pPr>
        <w:pStyle w:val="Lijstalinea"/>
        <w:numPr>
          <w:ilvl w:val="0"/>
          <w:numId w:val="1"/>
        </w:numPr>
      </w:pPr>
      <w:r w:rsidRPr="008B24B1">
        <w:t xml:space="preserve">NBN S21-204 - Brandbeveiliging in Schoolgebouwen (versie 2021). (versie 2021).     </w:t>
      </w:r>
    </w:p>
    <w:p w14:paraId="2D458AF7" w14:textId="51E46EC0" w:rsidR="00F17318" w:rsidRPr="005D52B7" w:rsidRDefault="00F17318" w:rsidP="00F17318">
      <w:pPr>
        <w:pStyle w:val="Lijstalinea"/>
        <w:numPr>
          <w:ilvl w:val="0"/>
          <w:numId w:val="1"/>
        </w:numPr>
      </w:pPr>
      <w:r w:rsidRPr="005D52B7">
        <w:t>BA4 zonder</w:t>
      </w:r>
      <w:r w:rsidR="004E589A" w:rsidRPr="005D52B7">
        <w:t xml:space="preserve"> voorkennis elektriciteit</w:t>
      </w:r>
      <w:r w:rsidR="005A559E" w:rsidRPr="005D52B7">
        <w:t xml:space="preserve"> (versie 2021)</w:t>
      </w:r>
    </w:p>
    <w:p w14:paraId="6D0ADE6F" w14:textId="51829391" w:rsidR="00F17318" w:rsidRPr="005D52B7" w:rsidRDefault="00F17318" w:rsidP="00F07E5D">
      <w:pPr>
        <w:pStyle w:val="Lijstalinea"/>
        <w:numPr>
          <w:ilvl w:val="0"/>
          <w:numId w:val="1"/>
        </w:numPr>
      </w:pPr>
      <w:r w:rsidRPr="005D52B7">
        <w:t>BA</w:t>
      </w:r>
      <w:r w:rsidR="00F11EF3" w:rsidRPr="005D52B7">
        <w:t>5</w:t>
      </w:r>
      <w:r w:rsidRPr="005D52B7">
        <w:t xml:space="preserve"> met</w:t>
      </w:r>
      <w:r w:rsidR="004E589A" w:rsidRPr="005D52B7">
        <w:t xml:space="preserve"> voorkennis elektriciteit</w:t>
      </w:r>
      <w:r w:rsidR="005A559E" w:rsidRPr="005D52B7">
        <w:t xml:space="preserve"> (versie 2021)</w:t>
      </w:r>
    </w:p>
    <w:p w14:paraId="1D22D651" w14:textId="0B47062C" w:rsidR="00784825" w:rsidRPr="005D52B7" w:rsidRDefault="00784825" w:rsidP="00F17318">
      <w:pPr>
        <w:pStyle w:val="Lijstalinea"/>
        <w:numPr>
          <w:ilvl w:val="0"/>
          <w:numId w:val="1"/>
        </w:numPr>
      </w:pPr>
      <w:r w:rsidRPr="005D52B7">
        <w:t>Cursus</w:t>
      </w:r>
      <w:r w:rsidR="00B90C22" w:rsidRPr="005D52B7">
        <w:t xml:space="preserve"> branddeskundige </w:t>
      </w:r>
      <w:r w:rsidR="00B71543" w:rsidRPr="005D52B7">
        <w:t xml:space="preserve"> (</w:t>
      </w:r>
      <w:r w:rsidRPr="005D52B7">
        <w:t>blus</w:t>
      </w:r>
      <w:r w:rsidR="00B71543" w:rsidRPr="005D52B7">
        <w:t>cursus)</w:t>
      </w:r>
    </w:p>
    <w:p w14:paraId="778246BB" w14:textId="362CAEBB" w:rsidR="00B83912" w:rsidRPr="005D52B7" w:rsidRDefault="00B83912" w:rsidP="00F17318">
      <w:pPr>
        <w:pStyle w:val="Lijstalinea"/>
        <w:numPr>
          <w:ilvl w:val="0"/>
          <w:numId w:val="1"/>
        </w:numPr>
      </w:pPr>
      <w:r w:rsidRPr="005D52B7">
        <w:t>Heffen en tillen voor kleuterjuffen</w:t>
      </w:r>
    </w:p>
    <w:p w14:paraId="30935817" w14:textId="06058627" w:rsidR="00B83912" w:rsidRPr="005D52B7" w:rsidRDefault="007F7544" w:rsidP="00F17318">
      <w:pPr>
        <w:pStyle w:val="Lijstalinea"/>
        <w:numPr>
          <w:ilvl w:val="0"/>
          <w:numId w:val="1"/>
        </w:numPr>
      </w:pPr>
      <w:r w:rsidRPr="005D52B7">
        <w:t>Cursus Levensmiddelenhygiëne op school - Ben je al mee</w:t>
      </w:r>
      <w:r w:rsidR="00384F0E" w:rsidRPr="005D52B7">
        <w:t>?</w:t>
      </w:r>
    </w:p>
    <w:p w14:paraId="0823EB7F" w14:textId="74B0FFF7" w:rsidR="00494E32" w:rsidRPr="005D52B7" w:rsidRDefault="00494E32" w:rsidP="00494E32">
      <w:pPr>
        <w:pStyle w:val="Lijstalinea"/>
        <w:numPr>
          <w:ilvl w:val="0"/>
          <w:numId w:val="1"/>
        </w:numPr>
        <w:spacing w:before="60" w:after="60" w:line="240" w:lineRule="auto"/>
      </w:pPr>
      <w:r w:rsidRPr="005D52B7">
        <w:rPr>
          <w:rFonts w:eastAsia="Times New Roman"/>
        </w:rPr>
        <w:t>Levensmiddelenhygiëne tijdens schoolfeesten en andere events met voeding.</w:t>
      </w:r>
    </w:p>
    <w:p w14:paraId="71C10DDF" w14:textId="3B1BD7AC" w:rsidR="00F17318" w:rsidRPr="005D52B7" w:rsidRDefault="00051082" w:rsidP="00F07E5D">
      <w:pPr>
        <w:pStyle w:val="Lijstalinea"/>
        <w:numPr>
          <w:ilvl w:val="0"/>
          <w:numId w:val="1"/>
        </w:numPr>
        <w:spacing w:before="60" w:after="60" w:line="240" w:lineRule="auto"/>
      </w:pPr>
      <w:r w:rsidRPr="005D52B7">
        <w:t>Cursus Asbest eenvoudige handelingen.</w:t>
      </w:r>
    </w:p>
    <w:p w14:paraId="76B6C2A1" w14:textId="7EB83990" w:rsidR="0027383C" w:rsidRPr="005D52B7" w:rsidRDefault="00F201FF" w:rsidP="0027383C">
      <w:pPr>
        <w:pStyle w:val="Lijstalinea"/>
        <w:numPr>
          <w:ilvl w:val="0"/>
          <w:numId w:val="1"/>
        </w:numPr>
      </w:pPr>
      <w:r w:rsidRPr="005D52B7">
        <w:t>Oktober 2021: 2-daagse</w:t>
      </w:r>
      <w:r w:rsidR="00F07E5D" w:rsidRPr="005D52B7">
        <w:t xml:space="preserve"> opleiding AGORA</w:t>
      </w:r>
      <w:r w:rsidRPr="005D52B7">
        <w:t xml:space="preserve"> (</w:t>
      </w:r>
      <w:r w:rsidR="004A68DD" w:rsidRPr="005D52B7">
        <w:t>Blankenberge</w:t>
      </w:r>
      <w:r w:rsidRPr="005D52B7">
        <w:t>)</w:t>
      </w:r>
    </w:p>
    <w:p w14:paraId="7C853954" w14:textId="4257B8F7" w:rsidR="00AC6F6D" w:rsidRPr="002E02F8" w:rsidRDefault="00AC6F6D" w:rsidP="00AC6F6D">
      <w:pPr>
        <w:rPr>
          <w:color w:val="FF0000"/>
        </w:rPr>
      </w:pPr>
    </w:p>
    <w:p w14:paraId="3A5FAE74" w14:textId="03B46000" w:rsidR="0024152B" w:rsidRPr="002E02F8" w:rsidRDefault="0024152B" w:rsidP="00AC6F6D">
      <w:pPr>
        <w:rPr>
          <w:color w:val="FF0000"/>
        </w:rPr>
      </w:pPr>
    </w:p>
    <w:p w14:paraId="39D39AE5" w14:textId="77777777" w:rsidR="0024152B" w:rsidRPr="002E02F8" w:rsidRDefault="0024152B" w:rsidP="00AC6F6D">
      <w:pPr>
        <w:rPr>
          <w:color w:val="FF0000"/>
        </w:rPr>
      </w:pPr>
    </w:p>
    <w:p w14:paraId="672EDE03" w14:textId="77777777" w:rsidR="003D2FF2" w:rsidRPr="002E02F8" w:rsidRDefault="003D2FF2">
      <w:pPr>
        <w:rPr>
          <w:b/>
          <w:bCs/>
          <w:color w:val="FF0000"/>
        </w:rPr>
      </w:pPr>
      <w:r w:rsidRPr="002E02F8">
        <w:rPr>
          <w:b/>
          <w:bCs/>
          <w:color w:val="FF0000"/>
        </w:rPr>
        <w:br w:type="page"/>
      </w:r>
    </w:p>
    <w:p w14:paraId="0A1A12D6" w14:textId="66306CAC" w:rsidR="001F1D18" w:rsidRPr="002E02F8" w:rsidRDefault="001F1D18" w:rsidP="001F1D18">
      <w:pPr>
        <w:rPr>
          <w:color w:val="FF0000"/>
        </w:rPr>
      </w:pPr>
      <w:r w:rsidRPr="003C6740">
        <w:rPr>
          <w:b/>
          <w:bCs/>
        </w:rPr>
        <w:lastRenderedPageBreak/>
        <w:t>01:</w:t>
      </w:r>
      <w:r w:rsidRPr="003C6740">
        <w:t xml:space="preserve"> </w:t>
      </w:r>
      <w:r w:rsidR="0049575A" w:rsidRPr="003C6740">
        <w:t xml:space="preserve">Workshop compartimentering (versie 2021). </w:t>
      </w:r>
      <w:r w:rsidR="0061462D" w:rsidRPr="003C6740">
        <w:t>(versie 2021)</w:t>
      </w:r>
      <w:r w:rsidRPr="003C6740">
        <w:t xml:space="preserve">. </w:t>
      </w:r>
      <w:r w:rsidRPr="002E02F8">
        <w:rPr>
          <w:noProof/>
          <w:color w:val="FF0000"/>
          <w:lang w:eastAsia="nl-BE"/>
        </w:rPr>
        <w:drawing>
          <wp:inline distT="0" distB="0" distL="0" distR="0" wp14:anchorId="1489CD71" wp14:editId="059B178F">
            <wp:extent cx="410033" cy="141296"/>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2E02F8">
        <w:rPr>
          <w:noProof/>
          <w:color w:val="FF0000"/>
          <w:lang w:eastAsia="nl-BE"/>
        </w:rPr>
        <w:drawing>
          <wp:inline distT="0" distB="0" distL="0" distR="0" wp14:anchorId="29E38292" wp14:editId="1814E8AB">
            <wp:extent cx="463790" cy="155575"/>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1984"/>
        <w:gridCol w:w="1985"/>
      </w:tblGrid>
      <w:tr w:rsidR="002E02F8" w:rsidRPr="002E02F8" w14:paraId="29381177" w14:textId="77777777" w:rsidTr="00DB67B7">
        <w:tc>
          <w:tcPr>
            <w:tcW w:w="1838" w:type="dxa"/>
          </w:tcPr>
          <w:p w14:paraId="3DA90E60" w14:textId="77777777" w:rsidR="001F1D18" w:rsidRPr="005D2DC2" w:rsidRDefault="001F1D18" w:rsidP="00DB67B7">
            <w:pPr>
              <w:spacing w:before="60" w:after="60" w:line="240" w:lineRule="auto"/>
              <w:rPr>
                <w:b/>
              </w:rPr>
            </w:pPr>
            <w:r w:rsidRPr="005D2DC2">
              <w:rPr>
                <w:b/>
              </w:rPr>
              <w:t>titel</w:t>
            </w:r>
          </w:p>
        </w:tc>
        <w:tc>
          <w:tcPr>
            <w:tcW w:w="7088" w:type="dxa"/>
            <w:gridSpan w:val="4"/>
          </w:tcPr>
          <w:p w14:paraId="19994D52" w14:textId="7F01973D" w:rsidR="00A73C51" w:rsidRPr="005D2DC2" w:rsidRDefault="00A73C51" w:rsidP="00DB67B7">
            <w:pPr>
              <w:spacing w:before="60" w:after="60" w:line="240" w:lineRule="auto"/>
            </w:pPr>
            <w:r w:rsidRPr="00A73C51">
              <w:t xml:space="preserve">Praktische opleiding aanmaak compartimenteringsdossier voor scholen </w:t>
            </w:r>
            <w:r w:rsidR="00B54873">
              <w:t>–</w:t>
            </w:r>
            <w:r w:rsidRPr="00A73C51">
              <w:t xml:space="preserve"> </w:t>
            </w:r>
            <w:r w:rsidR="004458FB">
              <w:t>Workshop</w:t>
            </w:r>
            <w:r w:rsidR="00B54873">
              <w:t xml:space="preserve"> </w:t>
            </w:r>
            <w:r w:rsidRPr="00A73C51">
              <w:t>RA-compartimentering (versie 2021).</w:t>
            </w:r>
          </w:p>
        </w:tc>
      </w:tr>
      <w:tr w:rsidR="002E02F8" w:rsidRPr="002E02F8" w14:paraId="33EBE489" w14:textId="77777777" w:rsidTr="00DB67B7">
        <w:tc>
          <w:tcPr>
            <w:tcW w:w="1838" w:type="dxa"/>
          </w:tcPr>
          <w:p w14:paraId="6702D16D" w14:textId="77777777" w:rsidR="001F1D18" w:rsidRPr="000C3EF5" w:rsidRDefault="001F1D18" w:rsidP="00DB67B7">
            <w:pPr>
              <w:spacing w:before="60" w:after="60" w:line="240" w:lineRule="auto"/>
              <w:rPr>
                <w:bCs/>
              </w:rPr>
            </w:pPr>
            <w:r w:rsidRPr="000C3EF5">
              <w:rPr>
                <w:bCs/>
                <w:i/>
                <w:iCs/>
              </w:rPr>
              <w:t>Waarom deze vorming?</w:t>
            </w:r>
          </w:p>
        </w:tc>
        <w:tc>
          <w:tcPr>
            <w:tcW w:w="7088" w:type="dxa"/>
            <w:gridSpan w:val="4"/>
          </w:tcPr>
          <w:p w14:paraId="72294293" w14:textId="175B5703" w:rsidR="00E23B5C" w:rsidRPr="000C3EF5" w:rsidRDefault="0075258A" w:rsidP="00E23B5C">
            <w:pPr>
              <w:spacing w:before="60" w:after="60" w:line="240" w:lineRule="auto"/>
            </w:pPr>
            <w:r w:rsidRPr="000C3EF5">
              <w:t>Hoe belangrijk is de compartimentering van een gebouw?</w:t>
            </w:r>
          </w:p>
        </w:tc>
      </w:tr>
      <w:tr w:rsidR="002E02F8" w:rsidRPr="002E02F8" w14:paraId="406836FF" w14:textId="77777777" w:rsidTr="00DB67B7">
        <w:tc>
          <w:tcPr>
            <w:tcW w:w="1838" w:type="dxa"/>
          </w:tcPr>
          <w:p w14:paraId="7BAB1B3B" w14:textId="77777777" w:rsidR="001F1D18" w:rsidRPr="000C3EF5" w:rsidRDefault="001F1D18" w:rsidP="00DB67B7">
            <w:pPr>
              <w:spacing w:before="60" w:after="60" w:line="240" w:lineRule="auto"/>
              <w:rPr>
                <w:b/>
              </w:rPr>
            </w:pPr>
            <w:r w:rsidRPr="000C3EF5">
              <w:rPr>
                <w:b/>
              </w:rPr>
              <w:t>doelstellingen</w:t>
            </w:r>
          </w:p>
        </w:tc>
        <w:tc>
          <w:tcPr>
            <w:tcW w:w="7088" w:type="dxa"/>
            <w:gridSpan w:val="4"/>
          </w:tcPr>
          <w:p w14:paraId="6E40A0DD" w14:textId="47C03966" w:rsidR="001F1D18" w:rsidRPr="000C3EF5" w:rsidRDefault="00D65EBB" w:rsidP="00DB67B7">
            <w:pPr>
              <w:spacing w:before="60" w:after="60" w:line="240" w:lineRule="auto"/>
            </w:pPr>
            <w:r w:rsidRPr="000C3EF5">
              <w:t xml:space="preserve">De </w:t>
            </w:r>
            <w:r w:rsidR="0013717C" w:rsidRPr="000C3EF5">
              <w:t>preventie</w:t>
            </w:r>
            <w:r w:rsidRPr="000C3EF5">
              <w:t xml:space="preserve">werking </w:t>
            </w:r>
            <w:r w:rsidR="001F1D18" w:rsidRPr="000C3EF5">
              <w:t xml:space="preserve">op school vanuit jouw rol als </w:t>
            </w:r>
            <w:r w:rsidR="004508D5" w:rsidRPr="000C3EF5">
              <w:t>preventieadviseur</w:t>
            </w:r>
            <w:r w:rsidR="001F1D18" w:rsidRPr="000C3EF5">
              <w:t xml:space="preserve"> mee te verhogen.</w:t>
            </w:r>
          </w:p>
        </w:tc>
      </w:tr>
      <w:tr w:rsidR="002E02F8" w:rsidRPr="002E02F8" w14:paraId="0A8631CF" w14:textId="77777777" w:rsidTr="00DB67B7">
        <w:tc>
          <w:tcPr>
            <w:tcW w:w="1838" w:type="dxa"/>
          </w:tcPr>
          <w:p w14:paraId="7912A016" w14:textId="77777777" w:rsidR="001F1D18" w:rsidRPr="000C3EF5" w:rsidRDefault="001F1D18" w:rsidP="00DB67B7">
            <w:pPr>
              <w:spacing w:before="60" w:after="60" w:line="240" w:lineRule="auto"/>
              <w:rPr>
                <w:b/>
                <w:bCs/>
              </w:rPr>
            </w:pPr>
            <w:r w:rsidRPr="000C3EF5">
              <w:rPr>
                <w:b/>
                <w:bCs/>
              </w:rPr>
              <w:t>doelgroep</w:t>
            </w:r>
          </w:p>
        </w:tc>
        <w:tc>
          <w:tcPr>
            <w:tcW w:w="7088" w:type="dxa"/>
            <w:gridSpan w:val="4"/>
          </w:tcPr>
          <w:p w14:paraId="5A9468D2" w14:textId="4264B70F" w:rsidR="001F1D18" w:rsidRPr="000C3EF5" w:rsidRDefault="004508D5" w:rsidP="00DB67B7">
            <w:pPr>
              <w:spacing w:before="60" w:after="60" w:line="240" w:lineRule="auto"/>
            </w:pPr>
            <w:r w:rsidRPr="000C3EF5">
              <w:t>Lokale preventieadviseurs</w:t>
            </w:r>
            <w:r w:rsidR="001F1D18" w:rsidRPr="000C3EF5">
              <w:t>.</w:t>
            </w:r>
          </w:p>
        </w:tc>
      </w:tr>
      <w:tr w:rsidR="002E02F8" w:rsidRPr="002E02F8" w14:paraId="769B8651" w14:textId="77777777" w:rsidTr="00DB67B7">
        <w:tc>
          <w:tcPr>
            <w:tcW w:w="1838" w:type="dxa"/>
          </w:tcPr>
          <w:p w14:paraId="59318CCB" w14:textId="77777777" w:rsidR="001F1D18" w:rsidRPr="00431970" w:rsidRDefault="001F1D18" w:rsidP="00DB67B7">
            <w:pPr>
              <w:spacing w:before="60" w:after="60" w:line="240" w:lineRule="auto"/>
              <w:rPr>
                <w:b/>
              </w:rPr>
            </w:pPr>
            <w:r w:rsidRPr="00431970">
              <w:rPr>
                <w:b/>
              </w:rPr>
              <w:t>inhoud</w:t>
            </w:r>
          </w:p>
        </w:tc>
        <w:tc>
          <w:tcPr>
            <w:tcW w:w="7088" w:type="dxa"/>
            <w:gridSpan w:val="4"/>
          </w:tcPr>
          <w:p w14:paraId="5CF3233B" w14:textId="346ACDF1" w:rsidR="001F1D18" w:rsidRPr="00431970" w:rsidRDefault="006E252F" w:rsidP="003D2FF2">
            <w:pPr>
              <w:spacing w:after="0" w:line="240" w:lineRule="auto"/>
              <w:rPr>
                <w:rFonts w:eastAsia="Times New Roman"/>
              </w:rPr>
            </w:pPr>
            <w:r w:rsidRPr="00431970">
              <w:rPr>
                <w:rFonts w:eastAsia="Times New Roman"/>
              </w:rPr>
              <w:t>Wanden en vloeren van de verschillende compartimenten moeten aan een wettelijk minimaal niveau voldoen die overeenkomt met het type en/of de functie van het gebouw. Houd er rekening mee dat compartimenten zijn uitgerust en worden doorkruist door meerdere elementen: deuren, luiken, scheidingswanden, kunststof en metalen buizen, kabels, enz. Al deze doorvoeren en openingen moet brandwerend worden afgedicht zodanig dat de brandweerstand minimaal gelijk is aan die van de wanden en vloeren.</w:t>
            </w:r>
          </w:p>
        </w:tc>
      </w:tr>
      <w:tr w:rsidR="002E02F8" w:rsidRPr="002E02F8" w14:paraId="07FD6DBD" w14:textId="77777777" w:rsidTr="00DB67B7">
        <w:tc>
          <w:tcPr>
            <w:tcW w:w="1838" w:type="dxa"/>
          </w:tcPr>
          <w:p w14:paraId="08205EB5" w14:textId="77777777" w:rsidR="001F1D18" w:rsidRPr="00431970" w:rsidRDefault="001F1D18" w:rsidP="00DB67B7">
            <w:pPr>
              <w:spacing w:before="60" w:after="60" w:line="240" w:lineRule="auto"/>
              <w:rPr>
                <w:b/>
              </w:rPr>
            </w:pPr>
            <w:r w:rsidRPr="00431970">
              <w:rPr>
                <w:b/>
              </w:rPr>
              <w:t>aantallen</w:t>
            </w:r>
          </w:p>
        </w:tc>
        <w:tc>
          <w:tcPr>
            <w:tcW w:w="7088" w:type="dxa"/>
            <w:gridSpan w:val="4"/>
          </w:tcPr>
          <w:p w14:paraId="5CDE0391" w14:textId="305F9091" w:rsidR="001F1D18" w:rsidRPr="00431970" w:rsidRDefault="001F1D18" w:rsidP="00DB67B7">
            <w:pPr>
              <w:spacing w:before="60" w:after="60" w:line="240" w:lineRule="auto"/>
            </w:pPr>
            <w:r w:rsidRPr="00431970">
              <w:t>Aantal sessies: 1 (</w:t>
            </w:r>
            <w:r w:rsidR="00431970" w:rsidRPr="00431970">
              <w:t>6</w:t>
            </w:r>
            <w:r w:rsidR="00A23705" w:rsidRPr="00431970">
              <w:t>0 minuten</w:t>
            </w:r>
            <w:r w:rsidRPr="00431970">
              <w:t>)</w:t>
            </w:r>
          </w:p>
          <w:p w14:paraId="33AE17BF" w14:textId="77777777" w:rsidR="00062A87" w:rsidRPr="00431970" w:rsidRDefault="00062A87" w:rsidP="00062A87">
            <w:pPr>
              <w:spacing w:before="60" w:after="60" w:line="240" w:lineRule="auto"/>
            </w:pPr>
            <w:r w:rsidRPr="00431970">
              <w:t xml:space="preserve">Aantal kalenderdagen voor de start nog kunnen </w:t>
            </w:r>
            <w:r w:rsidRPr="00431970">
              <w:rPr>
                <w:b/>
                <w:bCs/>
              </w:rPr>
              <w:t>in</w:t>
            </w:r>
            <w:r w:rsidRPr="00431970">
              <w:t>schrijven: 3</w:t>
            </w:r>
          </w:p>
          <w:p w14:paraId="2D17E01C" w14:textId="38D1D773" w:rsidR="001F1D18" w:rsidRPr="00431970" w:rsidRDefault="00062A87" w:rsidP="00062A87">
            <w:pPr>
              <w:spacing w:before="60" w:after="60" w:line="240" w:lineRule="auto"/>
            </w:pPr>
            <w:r w:rsidRPr="00431970">
              <w:t xml:space="preserve">Aantal kalenderdagen voor de start nog kunnen </w:t>
            </w:r>
            <w:r w:rsidRPr="00431970">
              <w:rPr>
                <w:b/>
                <w:bCs/>
              </w:rPr>
              <w:t>uit</w:t>
            </w:r>
            <w:r w:rsidRPr="00431970">
              <w:t>schrijven: 7</w:t>
            </w:r>
          </w:p>
        </w:tc>
      </w:tr>
      <w:tr w:rsidR="002E02F8" w:rsidRPr="002E02F8" w14:paraId="0C852AC9" w14:textId="77777777" w:rsidTr="003D2FF2">
        <w:tc>
          <w:tcPr>
            <w:tcW w:w="2972" w:type="dxa"/>
            <w:gridSpan w:val="2"/>
            <w:vAlign w:val="bottom"/>
          </w:tcPr>
          <w:p w14:paraId="0CFA9520" w14:textId="520427A0" w:rsidR="00E85A19" w:rsidRPr="0049575A" w:rsidRDefault="00E85A19" w:rsidP="00DB67B7">
            <w:pPr>
              <w:spacing w:before="60" w:after="60" w:line="240" w:lineRule="auto"/>
              <w:rPr>
                <w:b/>
                <w:bCs/>
              </w:rPr>
            </w:pPr>
          </w:p>
          <w:p w14:paraId="20679DCA" w14:textId="3DE971C6" w:rsidR="001F1D18" w:rsidRPr="0049575A" w:rsidRDefault="005903C7" w:rsidP="00DB67B7">
            <w:pPr>
              <w:spacing w:before="60" w:after="60" w:line="240" w:lineRule="auto"/>
              <w:rPr>
                <w:b/>
                <w:bCs/>
              </w:rPr>
            </w:pPr>
            <w:r w:rsidRPr="0049575A">
              <w:rPr>
                <w:b/>
                <w:bCs/>
              </w:rPr>
              <w:t>doelgroep + ( cursusnummer)</w:t>
            </w:r>
          </w:p>
        </w:tc>
        <w:tc>
          <w:tcPr>
            <w:tcW w:w="1985" w:type="dxa"/>
            <w:vAlign w:val="bottom"/>
          </w:tcPr>
          <w:p w14:paraId="421D15B7" w14:textId="14512CD0" w:rsidR="001F1D18" w:rsidRPr="0049575A" w:rsidRDefault="001F1D18" w:rsidP="00DB67B7">
            <w:pPr>
              <w:spacing w:before="60" w:after="60" w:line="240" w:lineRule="auto"/>
              <w:rPr>
                <w:b/>
                <w:bCs/>
              </w:rPr>
            </w:pPr>
            <w:r w:rsidRPr="0049575A">
              <w:rPr>
                <w:b/>
                <w:bCs/>
              </w:rPr>
              <w:t xml:space="preserve">datum </w:t>
            </w:r>
            <w:r w:rsidRPr="0049575A">
              <w:rPr>
                <w:b/>
                <w:bCs/>
              </w:rPr>
              <w:br/>
              <w:t>start- en eind</w:t>
            </w:r>
            <w:r w:rsidR="00EE55CB" w:rsidRPr="0049575A">
              <w:rPr>
                <w:b/>
                <w:bCs/>
              </w:rPr>
              <w:t xml:space="preserve"> </w:t>
            </w:r>
            <w:r w:rsidRPr="0049575A">
              <w:rPr>
                <w:b/>
                <w:bCs/>
              </w:rPr>
              <w:t>uur</w:t>
            </w:r>
          </w:p>
        </w:tc>
        <w:tc>
          <w:tcPr>
            <w:tcW w:w="1984" w:type="dxa"/>
            <w:vAlign w:val="bottom"/>
          </w:tcPr>
          <w:p w14:paraId="70D6E452" w14:textId="77777777" w:rsidR="001F1D18" w:rsidRPr="0049575A" w:rsidRDefault="001F1D18" w:rsidP="00DB67B7">
            <w:pPr>
              <w:spacing w:before="60" w:after="60" w:line="240" w:lineRule="auto"/>
              <w:rPr>
                <w:b/>
                <w:bCs/>
              </w:rPr>
            </w:pPr>
            <w:r w:rsidRPr="0049575A">
              <w:rPr>
                <w:b/>
                <w:bCs/>
              </w:rPr>
              <w:t>Lesgever(s)</w:t>
            </w:r>
          </w:p>
        </w:tc>
        <w:tc>
          <w:tcPr>
            <w:tcW w:w="1985" w:type="dxa"/>
            <w:vAlign w:val="bottom"/>
          </w:tcPr>
          <w:p w14:paraId="7F020BA1" w14:textId="77777777" w:rsidR="001F1D18" w:rsidRPr="0049575A" w:rsidRDefault="001F1D18" w:rsidP="003D2FF2">
            <w:pPr>
              <w:spacing w:before="60" w:after="60" w:line="240" w:lineRule="auto"/>
              <w:rPr>
                <w:b/>
                <w:bCs/>
              </w:rPr>
            </w:pPr>
            <w:r w:rsidRPr="0049575A">
              <w:rPr>
                <w:b/>
                <w:bCs/>
              </w:rPr>
              <w:t xml:space="preserve">maximum aantal </w:t>
            </w:r>
            <w:r w:rsidRPr="0049575A">
              <w:rPr>
                <w:b/>
                <w:bCs/>
              </w:rPr>
              <w:br/>
              <w:t>deelnemers</w:t>
            </w:r>
          </w:p>
        </w:tc>
      </w:tr>
      <w:tr w:rsidR="002E02F8" w:rsidRPr="002E02F8" w14:paraId="717AA12B" w14:textId="77777777" w:rsidTr="003D2FF2">
        <w:tc>
          <w:tcPr>
            <w:tcW w:w="2972" w:type="dxa"/>
            <w:gridSpan w:val="2"/>
          </w:tcPr>
          <w:p w14:paraId="6BC707E8" w14:textId="45C2DF03" w:rsidR="001F1D18" w:rsidRPr="002E02F8" w:rsidRDefault="00431970" w:rsidP="00DB67B7">
            <w:pPr>
              <w:spacing w:before="60" w:after="60" w:line="240" w:lineRule="auto"/>
              <w:rPr>
                <w:color w:val="FF0000"/>
              </w:rPr>
            </w:pPr>
            <w:r w:rsidRPr="0049575A">
              <w:t>Preventieadviseurs</w:t>
            </w:r>
            <w:r w:rsidR="00DB0CC9">
              <w:t xml:space="preserve"> </w:t>
            </w:r>
            <w:r w:rsidR="00DB0CC9" w:rsidRPr="00DB0CC9">
              <w:t>(0</w:t>
            </w:r>
            <w:r w:rsidR="00DB0CC9">
              <w:t>1</w:t>
            </w:r>
            <w:r w:rsidR="00DB0CC9" w:rsidRPr="00DB0CC9">
              <w:t>-(01)</w:t>
            </w:r>
          </w:p>
        </w:tc>
        <w:tc>
          <w:tcPr>
            <w:tcW w:w="1985" w:type="dxa"/>
          </w:tcPr>
          <w:p w14:paraId="4D873389" w14:textId="00FBC6C8" w:rsidR="001F1D18" w:rsidRPr="005E2CAA" w:rsidRDefault="005E2513" w:rsidP="00DB67B7">
            <w:pPr>
              <w:spacing w:before="60" w:after="60" w:line="240" w:lineRule="auto"/>
            </w:pPr>
            <w:r w:rsidRPr="005E2CAA">
              <w:rPr>
                <w:b/>
                <w:bCs/>
              </w:rPr>
              <w:t>18-0</w:t>
            </w:r>
            <w:r w:rsidR="00E31FFD" w:rsidRPr="005E2CAA">
              <w:rPr>
                <w:b/>
                <w:bCs/>
              </w:rPr>
              <w:t>3</w:t>
            </w:r>
            <w:r w:rsidR="001F1D18" w:rsidRPr="005E2CAA">
              <w:rPr>
                <w:b/>
                <w:bCs/>
              </w:rPr>
              <w:t>-2021</w:t>
            </w:r>
            <w:r w:rsidR="001F1D18" w:rsidRPr="005E2CAA">
              <w:t xml:space="preserve"> van </w:t>
            </w:r>
            <w:r w:rsidR="00405D84" w:rsidRPr="005E2CAA">
              <w:t>9.00</w:t>
            </w:r>
            <w:r w:rsidR="001F1D18" w:rsidRPr="005E2CAA">
              <w:t xml:space="preserve">  tot 1</w:t>
            </w:r>
            <w:r w:rsidR="00544D1F" w:rsidRPr="005E2CAA">
              <w:t>0</w:t>
            </w:r>
            <w:r w:rsidR="001F1D18" w:rsidRPr="005E2CAA">
              <w:t>.</w:t>
            </w:r>
            <w:r w:rsidR="00544D1F" w:rsidRPr="005E2CAA">
              <w:t>3</w:t>
            </w:r>
            <w:r w:rsidR="001F1D18" w:rsidRPr="005E2CAA">
              <w:t>0 uur</w:t>
            </w:r>
          </w:p>
        </w:tc>
        <w:tc>
          <w:tcPr>
            <w:tcW w:w="1984" w:type="dxa"/>
          </w:tcPr>
          <w:p w14:paraId="56D0EA1B" w14:textId="7521D665" w:rsidR="001F1D18" w:rsidRPr="005E2CAA" w:rsidRDefault="00704C19" w:rsidP="00DB67B7">
            <w:pPr>
              <w:spacing w:before="60" w:after="60" w:line="240" w:lineRule="auto"/>
            </w:pPr>
            <w:r w:rsidRPr="005E2CAA">
              <w:t>Jan Van Ocken</w:t>
            </w:r>
            <w:r w:rsidR="00431970" w:rsidRPr="005E2CAA">
              <w:t xml:space="preserve"> </w:t>
            </w:r>
          </w:p>
        </w:tc>
        <w:tc>
          <w:tcPr>
            <w:tcW w:w="1985" w:type="dxa"/>
          </w:tcPr>
          <w:p w14:paraId="27B1F7C2" w14:textId="77777777" w:rsidR="001F1D18" w:rsidRPr="005E2CAA" w:rsidRDefault="001F1D18" w:rsidP="00DB67B7">
            <w:pPr>
              <w:spacing w:before="60" w:after="60" w:line="240" w:lineRule="auto"/>
            </w:pPr>
            <w:r w:rsidRPr="005E2CAA">
              <w:t>20</w:t>
            </w:r>
          </w:p>
        </w:tc>
      </w:tr>
    </w:tbl>
    <w:p w14:paraId="0885EAB5" w14:textId="3BB90244" w:rsidR="001F1D18" w:rsidRPr="002E02F8" w:rsidRDefault="001F1D18" w:rsidP="001F1D18">
      <w:pPr>
        <w:rPr>
          <w:color w:val="FF0000"/>
        </w:rPr>
      </w:pPr>
    </w:p>
    <w:p w14:paraId="4398C451" w14:textId="77777777" w:rsidR="00FE4EBB" w:rsidRPr="002E02F8" w:rsidRDefault="00FE4EBB" w:rsidP="001F1D18">
      <w:pPr>
        <w:rPr>
          <w:color w:val="FF0000"/>
        </w:rPr>
      </w:pPr>
    </w:p>
    <w:p w14:paraId="3B9E1E32" w14:textId="103A6EE4" w:rsidR="001F1D18" w:rsidRPr="002E02F8" w:rsidRDefault="00D77B26" w:rsidP="001F1D18">
      <w:pPr>
        <w:rPr>
          <w:color w:val="FF0000"/>
        </w:rPr>
      </w:pPr>
      <w:r w:rsidRPr="002E02F8">
        <w:rPr>
          <w:b/>
          <w:bCs/>
          <w:noProof/>
          <w:color w:val="FF0000"/>
          <w:lang w:eastAsia="nl-BE"/>
        </w:rPr>
        <mc:AlternateContent>
          <mc:Choice Requires="wps">
            <w:drawing>
              <wp:anchor distT="0" distB="0" distL="114300" distR="114300" simplePos="0" relativeHeight="251671552" behindDoc="0" locked="0" layoutInCell="1" allowOverlap="1" wp14:anchorId="2CBCD44E" wp14:editId="63298602">
                <wp:simplePos x="0" y="0"/>
                <wp:positionH relativeFrom="column">
                  <wp:posOffset>0</wp:posOffset>
                </wp:positionH>
                <wp:positionV relativeFrom="paragraph">
                  <wp:posOffset>-635</wp:posOffset>
                </wp:positionV>
                <wp:extent cx="5669280" cy="15240"/>
                <wp:effectExtent l="0" t="0" r="26670" b="22860"/>
                <wp:wrapNone/>
                <wp:docPr id="52" name="Rechte verbindingslijn 52"/>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25BFFFB" id="Rechte verbindingslijn 52"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05pt" to="44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" strokecolor="#4472c4" strokeweight=".5pt">
                <v:stroke joinstyle="miter"/>
              </v:line>
            </w:pict>
          </mc:Fallback>
        </mc:AlternateContent>
      </w:r>
    </w:p>
    <w:p w14:paraId="51D38C45" w14:textId="77777777" w:rsidR="00FE4EBB" w:rsidRPr="002E02F8" w:rsidRDefault="00FE4EBB" w:rsidP="00F61B02">
      <w:pPr>
        <w:rPr>
          <w:b/>
          <w:bCs/>
          <w:color w:val="FF0000"/>
        </w:rPr>
      </w:pPr>
    </w:p>
    <w:p w14:paraId="116A923E" w14:textId="77777777" w:rsidR="003D2FF2" w:rsidRPr="002E02F8" w:rsidRDefault="003D2FF2">
      <w:pPr>
        <w:rPr>
          <w:b/>
          <w:bCs/>
          <w:color w:val="FF0000"/>
          <w:lang w:val="en-GB"/>
        </w:rPr>
      </w:pPr>
      <w:r w:rsidRPr="002E02F8">
        <w:rPr>
          <w:b/>
          <w:bCs/>
          <w:color w:val="FF0000"/>
          <w:lang w:val="en-GB"/>
        </w:rPr>
        <w:br w:type="page"/>
      </w:r>
    </w:p>
    <w:p w14:paraId="6A6AA533" w14:textId="666262FD" w:rsidR="00351FF1" w:rsidRPr="003D525E" w:rsidRDefault="00351FF1" w:rsidP="00F61B02">
      <w:r w:rsidRPr="00ED7F43">
        <w:rPr>
          <w:b/>
          <w:bCs/>
        </w:rPr>
        <w:lastRenderedPageBreak/>
        <w:t>0</w:t>
      </w:r>
      <w:r w:rsidR="00B2151A" w:rsidRPr="00ED7F43">
        <w:rPr>
          <w:b/>
          <w:bCs/>
        </w:rPr>
        <w:t>2</w:t>
      </w:r>
      <w:r w:rsidRPr="00ED7F43">
        <w:rPr>
          <w:b/>
          <w:bCs/>
        </w:rPr>
        <w:t>:</w:t>
      </w:r>
      <w:r w:rsidRPr="00ED7F43">
        <w:t xml:space="preserve"> </w:t>
      </w:r>
      <w:r w:rsidR="00511FC6" w:rsidRPr="00ED7F43">
        <w:t xml:space="preserve">Invullen van het jaarverslag model A (versie 2020) </w:t>
      </w:r>
      <w:r w:rsidRPr="003D525E">
        <w:rPr>
          <w:noProof/>
          <w:lang w:eastAsia="nl-BE"/>
        </w:rPr>
        <w:drawing>
          <wp:inline distT="0" distB="0" distL="0" distR="0" wp14:anchorId="631A804F" wp14:editId="0AB92F45">
            <wp:extent cx="410033" cy="141296"/>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3D525E">
        <w:t xml:space="preserve"> </w:t>
      </w:r>
      <w:r w:rsidRPr="003D525E">
        <w:rPr>
          <w:noProof/>
          <w:lang w:eastAsia="nl-BE"/>
        </w:rPr>
        <w:drawing>
          <wp:inline distT="0" distB="0" distL="0" distR="0" wp14:anchorId="7D571200" wp14:editId="105A8316">
            <wp:extent cx="463790" cy="155575"/>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1984"/>
        <w:gridCol w:w="1985"/>
      </w:tblGrid>
      <w:tr w:rsidR="003D525E" w:rsidRPr="003D525E" w14:paraId="1F784A73" w14:textId="77777777" w:rsidTr="00DB67B7">
        <w:tc>
          <w:tcPr>
            <w:tcW w:w="1838" w:type="dxa"/>
          </w:tcPr>
          <w:p w14:paraId="5940D48D" w14:textId="77777777" w:rsidR="00686B13" w:rsidRPr="003D525E" w:rsidRDefault="00686B13" w:rsidP="00DB67B7">
            <w:pPr>
              <w:spacing w:before="60" w:after="60" w:line="240" w:lineRule="auto"/>
              <w:rPr>
                <w:b/>
              </w:rPr>
            </w:pPr>
            <w:r w:rsidRPr="003D525E">
              <w:rPr>
                <w:b/>
              </w:rPr>
              <w:t>titel</w:t>
            </w:r>
          </w:p>
        </w:tc>
        <w:tc>
          <w:tcPr>
            <w:tcW w:w="7088" w:type="dxa"/>
            <w:gridSpan w:val="4"/>
          </w:tcPr>
          <w:p w14:paraId="2727085B" w14:textId="78153C7A" w:rsidR="00686B13" w:rsidRPr="003D525E" w:rsidRDefault="003D525E" w:rsidP="00DB67B7">
            <w:pPr>
              <w:spacing w:before="60" w:after="60" w:line="240" w:lineRule="auto"/>
            </w:pPr>
            <w:r w:rsidRPr="00ED7F43">
              <w:rPr>
                <w:rFonts w:eastAsia="Times New Roman"/>
              </w:rPr>
              <w:t>Invullen van het jaarverslag model A (versie 2020)</w:t>
            </w:r>
          </w:p>
        </w:tc>
      </w:tr>
      <w:tr w:rsidR="002E02F8" w:rsidRPr="002E02F8" w14:paraId="67B24C84" w14:textId="77777777" w:rsidTr="00DB67B7">
        <w:tc>
          <w:tcPr>
            <w:tcW w:w="1838" w:type="dxa"/>
          </w:tcPr>
          <w:p w14:paraId="64CCEAE0" w14:textId="77777777" w:rsidR="00686B13" w:rsidRPr="00F3110B" w:rsidRDefault="00686B13" w:rsidP="00DB67B7">
            <w:pPr>
              <w:spacing w:before="60" w:after="60" w:line="240" w:lineRule="auto"/>
              <w:rPr>
                <w:bCs/>
              </w:rPr>
            </w:pPr>
            <w:r w:rsidRPr="00F3110B">
              <w:rPr>
                <w:bCs/>
                <w:i/>
                <w:iCs/>
              </w:rPr>
              <w:t>Waarom deze vorming?</w:t>
            </w:r>
          </w:p>
        </w:tc>
        <w:tc>
          <w:tcPr>
            <w:tcW w:w="7088" w:type="dxa"/>
            <w:gridSpan w:val="4"/>
          </w:tcPr>
          <w:p w14:paraId="245B900F" w14:textId="15BAE0D1" w:rsidR="00686B13" w:rsidRPr="00F3110B" w:rsidRDefault="00D415C8" w:rsidP="00DB67B7">
            <w:pPr>
              <w:spacing w:before="60" w:after="60" w:line="240" w:lineRule="auto"/>
            </w:pPr>
            <w:r w:rsidRPr="00F3110B">
              <w:t>Wat u moet weten over het invullen van een jaarverslag van de interne dienst voor preventie en bescherming op het werk</w:t>
            </w:r>
            <w:r w:rsidR="00F3110B" w:rsidRPr="00F3110B">
              <w:t>.</w:t>
            </w:r>
          </w:p>
        </w:tc>
      </w:tr>
      <w:tr w:rsidR="002E02F8" w:rsidRPr="002E02F8" w14:paraId="5E55FC6B" w14:textId="77777777" w:rsidTr="00DB67B7">
        <w:tc>
          <w:tcPr>
            <w:tcW w:w="1838" w:type="dxa"/>
          </w:tcPr>
          <w:p w14:paraId="3E2E3F37" w14:textId="04804CA8" w:rsidR="00686B13" w:rsidRPr="00447F08" w:rsidRDefault="00FB3C7E" w:rsidP="00DB67B7">
            <w:pPr>
              <w:spacing w:before="60" w:after="60" w:line="240" w:lineRule="auto"/>
              <w:rPr>
                <w:b/>
              </w:rPr>
            </w:pPr>
            <w:r w:rsidRPr="00447F08">
              <w:rPr>
                <w:b/>
              </w:rPr>
              <w:t>d</w:t>
            </w:r>
            <w:r w:rsidR="00A33FD2" w:rsidRPr="00447F08">
              <w:rPr>
                <w:b/>
              </w:rPr>
              <w:t>oelstellingen</w:t>
            </w:r>
            <w:r w:rsidR="00EE69D5" w:rsidRPr="00447F08">
              <w:rPr>
                <w:b/>
              </w:rPr>
              <w:t xml:space="preserve"> </w:t>
            </w:r>
          </w:p>
        </w:tc>
        <w:tc>
          <w:tcPr>
            <w:tcW w:w="7088" w:type="dxa"/>
            <w:gridSpan w:val="4"/>
          </w:tcPr>
          <w:p w14:paraId="0C70CC30" w14:textId="6CADF070" w:rsidR="00686B13" w:rsidRPr="00447F08" w:rsidRDefault="00447F08" w:rsidP="00DB67B7">
            <w:pPr>
              <w:spacing w:before="60" w:after="60" w:line="240" w:lineRule="auto"/>
            </w:pPr>
            <w:r w:rsidRPr="00447F08">
              <w:t>De preventiewerking op school vanuit jouw rol als preventieadviseur mee te verhogen.</w:t>
            </w:r>
          </w:p>
        </w:tc>
      </w:tr>
      <w:tr w:rsidR="002E02F8" w:rsidRPr="002E02F8" w14:paraId="518D4401" w14:textId="77777777" w:rsidTr="00DB67B7">
        <w:tc>
          <w:tcPr>
            <w:tcW w:w="1838" w:type="dxa"/>
          </w:tcPr>
          <w:p w14:paraId="23C16A71" w14:textId="77777777" w:rsidR="00686B13" w:rsidRPr="00447F08" w:rsidRDefault="00686B13" w:rsidP="00DB67B7">
            <w:pPr>
              <w:spacing w:before="60" w:after="60" w:line="240" w:lineRule="auto"/>
              <w:rPr>
                <w:b/>
                <w:bCs/>
              </w:rPr>
            </w:pPr>
            <w:r w:rsidRPr="00447F08">
              <w:rPr>
                <w:b/>
                <w:bCs/>
              </w:rPr>
              <w:t>doelgroep</w:t>
            </w:r>
          </w:p>
        </w:tc>
        <w:tc>
          <w:tcPr>
            <w:tcW w:w="7088" w:type="dxa"/>
            <w:gridSpan w:val="4"/>
          </w:tcPr>
          <w:p w14:paraId="4E1D3529" w14:textId="3B8ED92A" w:rsidR="00686B13" w:rsidRPr="00447F08" w:rsidRDefault="00722242" w:rsidP="00DB67B7">
            <w:pPr>
              <w:spacing w:before="60" w:after="60" w:line="240" w:lineRule="auto"/>
            </w:pPr>
            <w:r w:rsidRPr="00447F08">
              <w:t>De preventieadviseur</w:t>
            </w:r>
            <w:r w:rsidR="00DD56C2" w:rsidRPr="00447F08">
              <w:t>.</w:t>
            </w:r>
          </w:p>
        </w:tc>
      </w:tr>
      <w:tr w:rsidR="002E02F8" w:rsidRPr="002E02F8" w14:paraId="3F7B613C" w14:textId="77777777" w:rsidTr="00DB67B7">
        <w:tc>
          <w:tcPr>
            <w:tcW w:w="1838" w:type="dxa"/>
          </w:tcPr>
          <w:p w14:paraId="3376B999" w14:textId="77777777" w:rsidR="00686B13" w:rsidRPr="00447F08" w:rsidRDefault="00686B13" w:rsidP="00DB67B7">
            <w:pPr>
              <w:spacing w:before="60" w:after="60" w:line="240" w:lineRule="auto"/>
              <w:rPr>
                <w:b/>
              </w:rPr>
            </w:pPr>
            <w:r w:rsidRPr="00447F08">
              <w:rPr>
                <w:b/>
              </w:rPr>
              <w:t>inhoud</w:t>
            </w:r>
          </w:p>
        </w:tc>
        <w:tc>
          <w:tcPr>
            <w:tcW w:w="7088" w:type="dxa"/>
            <w:gridSpan w:val="4"/>
          </w:tcPr>
          <w:p w14:paraId="4275E267" w14:textId="3CA86A52" w:rsidR="00686B13" w:rsidRPr="00447F08" w:rsidRDefault="00F44D1F" w:rsidP="00F44D1F">
            <w:pPr>
              <w:spacing w:after="0" w:line="240" w:lineRule="auto"/>
              <w:rPr>
                <w:rFonts w:eastAsia="Times New Roman"/>
              </w:rPr>
            </w:pPr>
            <w:r w:rsidRPr="00447F08">
              <w:rPr>
                <w:rFonts w:eastAsia="Times New Roman"/>
              </w:rPr>
              <w:t>De Algemene Directie Toezicht op het Welzijn op het Werk (AD TWW) stelt hiervoor modelformulieren (inclusief toelichting) ter beschikking op de website van de Federale Overheidsdienst Werkgelegenheid, Arbeid en Sociaal Overleg: Jaarverslag van de Interne dienst voor preventie en bescherming op het werk – dienstjaar 20</w:t>
            </w:r>
            <w:r w:rsidR="00BF5B2D" w:rsidRPr="00447F08">
              <w:rPr>
                <w:rFonts w:eastAsia="Times New Roman"/>
              </w:rPr>
              <w:t>20.</w:t>
            </w:r>
          </w:p>
        </w:tc>
      </w:tr>
      <w:tr w:rsidR="002E02F8" w:rsidRPr="002E02F8" w14:paraId="7BF70192" w14:textId="77777777" w:rsidTr="00DB67B7">
        <w:tc>
          <w:tcPr>
            <w:tcW w:w="1838" w:type="dxa"/>
          </w:tcPr>
          <w:p w14:paraId="1F4EEE70" w14:textId="77777777" w:rsidR="00686B13" w:rsidRPr="00E835B0" w:rsidRDefault="00686B13" w:rsidP="00DB67B7">
            <w:pPr>
              <w:spacing w:before="60" w:after="60" w:line="240" w:lineRule="auto"/>
              <w:rPr>
                <w:b/>
              </w:rPr>
            </w:pPr>
            <w:r w:rsidRPr="00E835B0">
              <w:rPr>
                <w:b/>
              </w:rPr>
              <w:t>aantallen</w:t>
            </w:r>
          </w:p>
        </w:tc>
        <w:tc>
          <w:tcPr>
            <w:tcW w:w="7088" w:type="dxa"/>
            <w:gridSpan w:val="4"/>
          </w:tcPr>
          <w:p w14:paraId="321DF649" w14:textId="2EDD3A8C" w:rsidR="00686B13" w:rsidRPr="00E835B0" w:rsidRDefault="00686B13" w:rsidP="00DB67B7">
            <w:pPr>
              <w:spacing w:before="60" w:after="60" w:line="240" w:lineRule="auto"/>
            </w:pPr>
            <w:r w:rsidRPr="00E835B0">
              <w:t>Aantal sessies: 1 (</w:t>
            </w:r>
            <w:r w:rsidR="00E835B0" w:rsidRPr="00E835B0">
              <w:t>30</w:t>
            </w:r>
            <w:r w:rsidR="003166BB" w:rsidRPr="00E835B0">
              <w:t xml:space="preserve"> minuten</w:t>
            </w:r>
            <w:r w:rsidRPr="00E835B0">
              <w:t>)</w:t>
            </w:r>
          </w:p>
          <w:p w14:paraId="04673B45" w14:textId="77777777" w:rsidR="00062A87" w:rsidRPr="00E835B0" w:rsidRDefault="00062A87" w:rsidP="00062A87">
            <w:pPr>
              <w:spacing w:before="60" w:after="60" w:line="240" w:lineRule="auto"/>
            </w:pPr>
            <w:r w:rsidRPr="00E835B0">
              <w:t xml:space="preserve">Aantal kalenderdagen voor de start nog kunnen </w:t>
            </w:r>
            <w:r w:rsidRPr="00E835B0">
              <w:rPr>
                <w:b/>
                <w:bCs/>
              </w:rPr>
              <w:t>in</w:t>
            </w:r>
            <w:r w:rsidRPr="00E835B0">
              <w:t>schrijven: 3</w:t>
            </w:r>
          </w:p>
          <w:p w14:paraId="7B9771D5" w14:textId="07596D42" w:rsidR="00686B13" w:rsidRPr="00E835B0" w:rsidRDefault="00062A87" w:rsidP="00062A87">
            <w:pPr>
              <w:spacing w:before="60" w:after="60" w:line="240" w:lineRule="auto"/>
            </w:pPr>
            <w:r w:rsidRPr="00E835B0">
              <w:t xml:space="preserve">Aantal kalenderdagen voor de start nog kunnen </w:t>
            </w:r>
            <w:r w:rsidRPr="00E835B0">
              <w:rPr>
                <w:b/>
                <w:bCs/>
              </w:rPr>
              <w:t>uit</w:t>
            </w:r>
            <w:r w:rsidRPr="00E835B0">
              <w:t>schrijven: 7</w:t>
            </w:r>
          </w:p>
        </w:tc>
      </w:tr>
      <w:tr w:rsidR="002E02F8" w:rsidRPr="002E02F8" w14:paraId="43B0074A" w14:textId="77777777" w:rsidTr="003D2FF2">
        <w:tc>
          <w:tcPr>
            <w:tcW w:w="2972" w:type="dxa"/>
            <w:gridSpan w:val="2"/>
            <w:vAlign w:val="bottom"/>
          </w:tcPr>
          <w:p w14:paraId="4E042E5B" w14:textId="6AFE53DA" w:rsidR="00686B13" w:rsidRPr="00E835B0" w:rsidRDefault="005903C7" w:rsidP="00DB67B7">
            <w:pPr>
              <w:spacing w:before="60" w:after="60" w:line="240" w:lineRule="auto"/>
              <w:rPr>
                <w:b/>
                <w:bCs/>
              </w:rPr>
            </w:pPr>
            <w:r w:rsidRPr="00E835B0">
              <w:rPr>
                <w:b/>
                <w:bCs/>
              </w:rPr>
              <w:t>doelgroep + ( cursusnummer)</w:t>
            </w:r>
          </w:p>
        </w:tc>
        <w:tc>
          <w:tcPr>
            <w:tcW w:w="1985" w:type="dxa"/>
            <w:vAlign w:val="bottom"/>
          </w:tcPr>
          <w:p w14:paraId="11733DB1" w14:textId="1C4D1B49" w:rsidR="00686B13" w:rsidRPr="00E835B0" w:rsidRDefault="00686B13" w:rsidP="00EE55CB">
            <w:pPr>
              <w:spacing w:before="60" w:after="60" w:line="240" w:lineRule="auto"/>
              <w:rPr>
                <w:b/>
                <w:bCs/>
              </w:rPr>
            </w:pPr>
            <w:r w:rsidRPr="00E835B0">
              <w:rPr>
                <w:b/>
                <w:bCs/>
              </w:rPr>
              <w:t xml:space="preserve">datum </w:t>
            </w:r>
            <w:r w:rsidRPr="00E835B0">
              <w:rPr>
                <w:b/>
                <w:bCs/>
              </w:rPr>
              <w:br/>
              <w:t>start- en eind</w:t>
            </w:r>
            <w:r w:rsidR="00EE55CB" w:rsidRPr="00E835B0">
              <w:rPr>
                <w:b/>
                <w:bCs/>
              </w:rPr>
              <w:t xml:space="preserve"> </w:t>
            </w:r>
            <w:r w:rsidRPr="00E835B0">
              <w:rPr>
                <w:b/>
                <w:bCs/>
              </w:rPr>
              <w:t>uur</w:t>
            </w:r>
          </w:p>
        </w:tc>
        <w:tc>
          <w:tcPr>
            <w:tcW w:w="1984" w:type="dxa"/>
            <w:vAlign w:val="bottom"/>
          </w:tcPr>
          <w:p w14:paraId="0D12609B" w14:textId="77777777" w:rsidR="00686B13" w:rsidRPr="00E835B0" w:rsidRDefault="00686B13" w:rsidP="00DB67B7">
            <w:pPr>
              <w:spacing w:before="60" w:after="60" w:line="240" w:lineRule="auto"/>
              <w:rPr>
                <w:b/>
                <w:bCs/>
              </w:rPr>
            </w:pPr>
            <w:r w:rsidRPr="00E835B0">
              <w:rPr>
                <w:b/>
                <w:bCs/>
              </w:rPr>
              <w:t>Lesgever(s)</w:t>
            </w:r>
          </w:p>
        </w:tc>
        <w:tc>
          <w:tcPr>
            <w:tcW w:w="1985" w:type="dxa"/>
            <w:vAlign w:val="bottom"/>
          </w:tcPr>
          <w:p w14:paraId="1510E1B8" w14:textId="77777777" w:rsidR="00686B13" w:rsidRPr="00E835B0" w:rsidRDefault="00686B13" w:rsidP="00DB67B7">
            <w:pPr>
              <w:spacing w:before="60" w:after="60" w:line="240" w:lineRule="auto"/>
              <w:rPr>
                <w:b/>
                <w:bCs/>
              </w:rPr>
            </w:pPr>
            <w:r w:rsidRPr="00E835B0">
              <w:rPr>
                <w:b/>
                <w:bCs/>
              </w:rPr>
              <w:t xml:space="preserve">maximum aantal </w:t>
            </w:r>
            <w:r w:rsidRPr="00E835B0">
              <w:rPr>
                <w:b/>
                <w:bCs/>
              </w:rPr>
              <w:br/>
              <w:t>deelnemers</w:t>
            </w:r>
          </w:p>
        </w:tc>
      </w:tr>
      <w:tr w:rsidR="002E02F8" w:rsidRPr="002E02F8" w14:paraId="5AA719F5" w14:textId="77777777" w:rsidTr="001D52B7">
        <w:trPr>
          <w:trHeight w:val="253"/>
        </w:trPr>
        <w:tc>
          <w:tcPr>
            <w:tcW w:w="2972" w:type="dxa"/>
            <w:gridSpan w:val="2"/>
          </w:tcPr>
          <w:p w14:paraId="32037EE2" w14:textId="77777777" w:rsidR="004740DE" w:rsidRPr="001D52B7" w:rsidRDefault="00F90F42" w:rsidP="004740DE">
            <w:pPr>
              <w:spacing w:before="60" w:after="60" w:line="240" w:lineRule="auto"/>
            </w:pPr>
            <w:r w:rsidRPr="001D52B7">
              <w:t>Preventieadviseur (02</w:t>
            </w:r>
            <w:r w:rsidR="00BA3C0B" w:rsidRPr="001D52B7">
              <w:t>-(01)</w:t>
            </w:r>
          </w:p>
          <w:p w14:paraId="53148B9B" w14:textId="4DAD002F" w:rsidR="00BA3C0B" w:rsidRPr="001D52B7" w:rsidRDefault="00BA3C0B" w:rsidP="00BA3C0B">
            <w:pPr>
              <w:spacing w:before="60" w:after="60" w:line="240" w:lineRule="auto"/>
              <w:jc w:val="center"/>
            </w:pPr>
          </w:p>
        </w:tc>
        <w:tc>
          <w:tcPr>
            <w:tcW w:w="1985" w:type="dxa"/>
          </w:tcPr>
          <w:p w14:paraId="563C9E76" w14:textId="23A4BEFB" w:rsidR="004740DE" w:rsidRPr="001D52B7" w:rsidRDefault="001D52B7" w:rsidP="004740DE">
            <w:pPr>
              <w:spacing w:before="60" w:after="60" w:line="240" w:lineRule="auto"/>
            </w:pPr>
            <w:r w:rsidRPr="001D52B7">
              <w:rPr>
                <w:b/>
                <w:bCs/>
              </w:rPr>
              <w:t>02</w:t>
            </w:r>
            <w:r w:rsidR="004740DE" w:rsidRPr="001D52B7">
              <w:rPr>
                <w:b/>
                <w:bCs/>
              </w:rPr>
              <w:t>-</w:t>
            </w:r>
            <w:r w:rsidRPr="001D52B7">
              <w:rPr>
                <w:b/>
                <w:bCs/>
              </w:rPr>
              <w:t>03</w:t>
            </w:r>
            <w:r w:rsidR="004740DE" w:rsidRPr="001D52B7">
              <w:rPr>
                <w:b/>
                <w:bCs/>
              </w:rPr>
              <w:t>-2021</w:t>
            </w:r>
            <w:r w:rsidR="004740DE" w:rsidRPr="001D52B7">
              <w:t xml:space="preserve"> van </w:t>
            </w:r>
            <w:r w:rsidR="004F514B" w:rsidRPr="001D52B7">
              <w:t>13</w:t>
            </w:r>
            <w:r w:rsidR="004740DE" w:rsidRPr="001D52B7">
              <w:t>.00 tot 1</w:t>
            </w:r>
            <w:r w:rsidRPr="001D52B7">
              <w:t>3</w:t>
            </w:r>
            <w:r w:rsidR="004F514B" w:rsidRPr="001D52B7">
              <w:t>.30</w:t>
            </w:r>
            <w:r w:rsidR="004740DE" w:rsidRPr="001D52B7">
              <w:t xml:space="preserve"> uur</w:t>
            </w:r>
          </w:p>
        </w:tc>
        <w:tc>
          <w:tcPr>
            <w:tcW w:w="1984" w:type="dxa"/>
          </w:tcPr>
          <w:p w14:paraId="6E97F6F2" w14:textId="20EAD460" w:rsidR="004740DE" w:rsidRPr="001D52B7" w:rsidRDefault="00447F08" w:rsidP="004740DE">
            <w:pPr>
              <w:spacing w:before="60" w:after="60" w:line="240" w:lineRule="auto"/>
            </w:pPr>
            <w:r w:rsidRPr="001D52B7">
              <w:t xml:space="preserve">Inge </w:t>
            </w:r>
            <w:r w:rsidR="00B000A8" w:rsidRPr="001D52B7">
              <w:t>Baets</w:t>
            </w:r>
          </w:p>
        </w:tc>
        <w:tc>
          <w:tcPr>
            <w:tcW w:w="1985" w:type="dxa"/>
          </w:tcPr>
          <w:p w14:paraId="56E99933" w14:textId="1A470E4C" w:rsidR="004740DE" w:rsidRPr="001D52B7" w:rsidRDefault="004740DE" w:rsidP="004740DE">
            <w:pPr>
              <w:spacing w:before="60" w:after="60" w:line="240" w:lineRule="auto"/>
            </w:pPr>
            <w:r w:rsidRPr="001D52B7">
              <w:t>20</w:t>
            </w:r>
          </w:p>
        </w:tc>
      </w:tr>
    </w:tbl>
    <w:p w14:paraId="4B056B8E" w14:textId="77777777" w:rsidR="003D2FF2" w:rsidRPr="002E7ED2" w:rsidRDefault="003D2FF2" w:rsidP="00F61B02">
      <w:pPr>
        <w:rPr>
          <w:b/>
          <w:bCs/>
        </w:rPr>
      </w:pPr>
    </w:p>
    <w:p w14:paraId="21A40EA8" w14:textId="19E96BCE" w:rsidR="008418C9" w:rsidRPr="002E7ED2" w:rsidRDefault="008418C9" w:rsidP="008418C9">
      <w:r w:rsidRPr="002E7ED2">
        <w:rPr>
          <w:b/>
          <w:bCs/>
          <w:lang w:val="en-GB"/>
        </w:rPr>
        <w:t>0</w:t>
      </w:r>
      <w:r w:rsidR="00073CB8" w:rsidRPr="002E7ED2">
        <w:rPr>
          <w:b/>
          <w:bCs/>
          <w:lang w:val="en-GB"/>
        </w:rPr>
        <w:t>3</w:t>
      </w:r>
      <w:r w:rsidR="00073CB8" w:rsidRPr="002E7ED2">
        <w:rPr>
          <w:lang w:val="en-GB"/>
        </w:rPr>
        <w:t>:</w:t>
      </w:r>
      <w:r w:rsidR="00073CB8" w:rsidRPr="002E7ED2">
        <w:t xml:space="preserve"> </w:t>
      </w:r>
      <w:r w:rsidR="00073CB8" w:rsidRPr="002E7ED2">
        <w:rPr>
          <w:lang w:val="en-GB"/>
        </w:rPr>
        <w:t>RA-elektromagnetische velden (versie 2021).</w:t>
      </w:r>
      <w:r w:rsidR="00073CB8" w:rsidRPr="002E7ED2">
        <w:rPr>
          <w:b/>
          <w:bCs/>
          <w:lang w:val="en-GB"/>
        </w:rPr>
        <w:t xml:space="preserve">   </w:t>
      </w:r>
      <w:r w:rsidRPr="002E7ED2">
        <w:rPr>
          <w:noProof/>
          <w:lang w:eastAsia="nl-BE"/>
        </w:rPr>
        <w:drawing>
          <wp:inline distT="0" distB="0" distL="0" distR="0" wp14:anchorId="022A8DFE" wp14:editId="359608F7">
            <wp:extent cx="410033" cy="141296"/>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2E7ED2">
        <w:t xml:space="preserve"> </w:t>
      </w:r>
      <w:r w:rsidRPr="002E7ED2">
        <w:rPr>
          <w:noProof/>
          <w:lang w:eastAsia="nl-BE"/>
        </w:rPr>
        <w:drawing>
          <wp:inline distT="0" distB="0" distL="0" distR="0" wp14:anchorId="57E2AE58" wp14:editId="2E4742CE">
            <wp:extent cx="463790" cy="155575"/>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1984"/>
        <w:gridCol w:w="1985"/>
      </w:tblGrid>
      <w:tr w:rsidR="002E7ED2" w:rsidRPr="002E7ED2" w14:paraId="59AAA7D4" w14:textId="77777777" w:rsidTr="00327F8E">
        <w:tc>
          <w:tcPr>
            <w:tcW w:w="1838" w:type="dxa"/>
          </w:tcPr>
          <w:p w14:paraId="2DD30917" w14:textId="77777777" w:rsidR="008418C9" w:rsidRPr="002E7ED2" w:rsidRDefault="008418C9" w:rsidP="00327F8E">
            <w:pPr>
              <w:spacing w:before="60" w:after="60" w:line="240" w:lineRule="auto"/>
              <w:rPr>
                <w:b/>
              </w:rPr>
            </w:pPr>
            <w:r w:rsidRPr="002E7ED2">
              <w:rPr>
                <w:b/>
              </w:rPr>
              <w:t>titel</w:t>
            </w:r>
          </w:p>
        </w:tc>
        <w:tc>
          <w:tcPr>
            <w:tcW w:w="7088" w:type="dxa"/>
            <w:gridSpan w:val="4"/>
          </w:tcPr>
          <w:p w14:paraId="14108AD4" w14:textId="456EED43" w:rsidR="008418C9" w:rsidRPr="002E7ED2" w:rsidRDefault="00073CB8" w:rsidP="00327F8E">
            <w:pPr>
              <w:spacing w:before="60" w:after="60" w:line="240" w:lineRule="auto"/>
            </w:pPr>
            <w:r w:rsidRPr="002E7ED2">
              <w:rPr>
                <w:rFonts w:eastAsia="Times New Roman"/>
                <w:lang w:val="en-GB"/>
              </w:rPr>
              <w:t>RA-elektromagnetische velden (versie 2021).</w:t>
            </w:r>
          </w:p>
        </w:tc>
      </w:tr>
      <w:tr w:rsidR="006652BF" w:rsidRPr="006652BF" w14:paraId="681E7427" w14:textId="77777777" w:rsidTr="00327F8E">
        <w:tc>
          <w:tcPr>
            <w:tcW w:w="1838" w:type="dxa"/>
          </w:tcPr>
          <w:p w14:paraId="02F54E6E" w14:textId="77777777" w:rsidR="008418C9" w:rsidRPr="003D0EB6" w:rsidRDefault="008418C9" w:rsidP="00327F8E">
            <w:pPr>
              <w:spacing w:before="60" w:after="60" w:line="240" w:lineRule="auto"/>
              <w:rPr>
                <w:bCs/>
              </w:rPr>
            </w:pPr>
            <w:r w:rsidRPr="003D0EB6">
              <w:rPr>
                <w:bCs/>
                <w:i/>
                <w:iCs/>
              </w:rPr>
              <w:t>Waarom deze vorming?</w:t>
            </w:r>
          </w:p>
        </w:tc>
        <w:tc>
          <w:tcPr>
            <w:tcW w:w="7088" w:type="dxa"/>
            <w:gridSpan w:val="4"/>
          </w:tcPr>
          <w:p w14:paraId="17CE8058" w14:textId="1A80FB7B" w:rsidR="008418C9" w:rsidRPr="003D0EB6" w:rsidRDefault="00B32DA3" w:rsidP="00327F8E">
            <w:pPr>
              <w:spacing w:before="60" w:after="60" w:line="240" w:lineRule="auto"/>
            </w:pPr>
            <w:r w:rsidRPr="003D0EB6">
              <w:t xml:space="preserve">Kennis verwerven over de wetgeving </w:t>
            </w:r>
            <w:r w:rsidR="00AB36B2">
              <w:t>(</w:t>
            </w:r>
            <w:r w:rsidR="003D0EB6" w:rsidRPr="003D0EB6">
              <w:t>elektromagnetische velden</w:t>
            </w:r>
            <w:r w:rsidR="00AB36B2">
              <w:t>)</w:t>
            </w:r>
            <w:r w:rsidR="003D0EB6" w:rsidRPr="003D0EB6">
              <w:t xml:space="preserve"> </w:t>
            </w:r>
            <w:r w:rsidRPr="003D0EB6">
              <w:t>en tools in het kader van preventie en welzijn op het werk, om het te kunnen implementeren in het schoolbeleid.</w:t>
            </w:r>
          </w:p>
        </w:tc>
      </w:tr>
      <w:tr w:rsidR="006652BF" w:rsidRPr="006652BF" w14:paraId="0957168E" w14:textId="77777777" w:rsidTr="00327F8E">
        <w:tc>
          <w:tcPr>
            <w:tcW w:w="1838" w:type="dxa"/>
          </w:tcPr>
          <w:p w14:paraId="735AF83F" w14:textId="77777777" w:rsidR="008418C9" w:rsidRPr="003D0EB6" w:rsidRDefault="008418C9" w:rsidP="00327F8E">
            <w:pPr>
              <w:spacing w:before="60" w:after="60" w:line="240" w:lineRule="auto"/>
              <w:rPr>
                <w:b/>
              </w:rPr>
            </w:pPr>
            <w:r w:rsidRPr="003D0EB6">
              <w:rPr>
                <w:b/>
              </w:rPr>
              <w:t xml:space="preserve">doelstellingen </w:t>
            </w:r>
          </w:p>
        </w:tc>
        <w:tc>
          <w:tcPr>
            <w:tcW w:w="7088" w:type="dxa"/>
            <w:gridSpan w:val="4"/>
          </w:tcPr>
          <w:p w14:paraId="03F2814D" w14:textId="77777777" w:rsidR="008418C9" w:rsidRPr="003D0EB6" w:rsidRDefault="008418C9" w:rsidP="00327F8E">
            <w:pPr>
              <w:spacing w:before="60" w:after="60" w:line="240" w:lineRule="auto"/>
            </w:pPr>
            <w:r w:rsidRPr="003D0EB6">
              <w:t>De preventiewerking op school vanuit jouw rol als preventieadviseur mee te verhogen.</w:t>
            </w:r>
          </w:p>
        </w:tc>
      </w:tr>
      <w:tr w:rsidR="006652BF" w:rsidRPr="006652BF" w14:paraId="16D34D61" w14:textId="77777777" w:rsidTr="00327F8E">
        <w:tc>
          <w:tcPr>
            <w:tcW w:w="1838" w:type="dxa"/>
          </w:tcPr>
          <w:p w14:paraId="6D09062C" w14:textId="77777777" w:rsidR="008418C9" w:rsidRPr="004858AC" w:rsidRDefault="008418C9" w:rsidP="00327F8E">
            <w:pPr>
              <w:spacing w:before="60" w:after="60" w:line="240" w:lineRule="auto"/>
              <w:rPr>
                <w:b/>
                <w:bCs/>
              </w:rPr>
            </w:pPr>
            <w:r w:rsidRPr="004858AC">
              <w:rPr>
                <w:b/>
                <w:bCs/>
              </w:rPr>
              <w:t>doelgroep</w:t>
            </w:r>
          </w:p>
        </w:tc>
        <w:tc>
          <w:tcPr>
            <w:tcW w:w="7088" w:type="dxa"/>
            <w:gridSpan w:val="4"/>
          </w:tcPr>
          <w:p w14:paraId="0E3EB5DB" w14:textId="77777777" w:rsidR="008418C9" w:rsidRPr="004858AC" w:rsidRDefault="008418C9" w:rsidP="00327F8E">
            <w:pPr>
              <w:spacing w:before="60" w:after="60" w:line="240" w:lineRule="auto"/>
            </w:pPr>
            <w:r w:rsidRPr="004858AC">
              <w:t>De preventieadviseur.</w:t>
            </w:r>
          </w:p>
        </w:tc>
      </w:tr>
      <w:tr w:rsidR="006652BF" w:rsidRPr="006652BF" w14:paraId="3FA655A6" w14:textId="77777777" w:rsidTr="00327F8E">
        <w:tc>
          <w:tcPr>
            <w:tcW w:w="1838" w:type="dxa"/>
          </w:tcPr>
          <w:p w14:paraId="434C4C44" w14:textId="77777777" w:rsidR="008418C9" w:rsidRPr="004858AC" w:rsidRDefault="008418C9" w:rsidP="00327F8E">
            <w:pPr>
              <w:spacing w:before="60" w:after="60" w:line="240" w:lineRule="auto"/>
              <w:rPr>
                <w:b/>
              </w:rPr>
            </w:pPr>
            <w:r w:rsidRPr="004858AC">
              <w:rPr>
                <w:b/>
              </w:rPr>
              <w:t>inhoud</w:t>
            </w:r>
          </w:p>
        </w:tc>
        <w:tc>
          <w:tcPr>
            <w:tcW w:w="7088" w:type="dxa"/>
            <w:gridSpan w:val="4"/>
          </w:tcPr>
          <w:p w14:paraId="58919AFA" w14:textId="09D9FF23" w:rsidR="003D1EB6" w:rsidRPr="004858AC" w:rsidRDefault="003D1EB6" w:rsidP="00327F8E">
            <w:pPr>
              <w:spacing w:after="0" w:line="240" w:lineRule="auto"/>
              <w:rPr>
                <w:rFonts w:eastAsia="Times New Roman"/>
              </w:rPr>
            </w:pPr>
            <w:r w:rsidRPr="004858AC">
              <w:rPr>
                <w:rFonts w:eastAsia="Times New Roman"/>
              </w:rPr>
              <w:t xml:space="preserve">Opstellen van </w:t>
            </w:r>
            <w:r w:rsidRPr="00ED7F43">
              <w:rPr>
                <w:rFonts w:eastAsia="Times New Roman"/>
              </w:rPr>
              <w:t>RA-elektromagnetische velden.</w:t>
            </w:r>
          </w:p>
          <w:p w14:paraId="6116B839" w14:textId="6BACA061" w:rsidR="008418C9" w:rsidRPr="004858AC" w:rsidRDefault="008440A9" w:rsidP="00327F8E">
            <w:pPr>
              <w:spacing w:after="0" w:line="240" w:lineRule="auto"/>
              <w:rPr>
                <w:rFonts w:eastAsia="Times New Roman"/>
              </w:rPr>
            </w:pPr>
            <w:r w:rsidRPr="004858AC">
              <w:rPr>
                <w:rFonts w:eastAsia="Times New Roman"/>
              </w:rPr>
              <w:t>De aanwezigheid van elektromagnetische velden (EMV) die vallen onder de EMV-richtlijn (Richtlijn 2013/35/EU) is onvermijdbaar in de ontwikkelde wereld omdat zij ontstaan telkens als elektriciteit wordt gebruikt. Het merendeel van de werknemers wordt blootgesteld aan veldsterktes die geen schadelijke effecten veroorzaken. Op sommige werkplekken kunnen veldsterktes evenwel een risico vormen en de EMV-richtlijn is dan ook opgesteld om de veiligheid en gezondheid van werknemers in deze situaties te waarborgen. Werkgevers hebben het voornamelijk moeilijk om te herkennen of zij al dan niet verdere specifieke maatregelen moeten treffen.</w:t>
            </w:r>
          </w:p>
        </w:tc>
      </w:tr>
      <w:tr w:rsidR="006652BF" w:rsidRPr="006652BF" w14:paraId="4FB26045" w14:textId="77777777" w:rsidTr="00327F8E">
        <w:tc>
          <w:tcPr>
            <w:tcW w:w="1838" w:type="dxa"/>
          </w:tcPr>
          <w:p w14:paraId="6B308D34" w14:textId="77777777" w:rsidR="008418C9" w:rsidRPr="004858AC" w:rsidRDefault="008418C9" w:rsidP="00327F8E">
            <w:pPr>
              <w:spacing w:before="60" w:after="60" w:line="240" w:lineRule="auto"/>
              <w:rPr>
                <w:b/>
              </w:rPr>
            </w:pPr>
            <w:r w:rsidRPr="004858AC">
              <w:rPr>
                <w:b/>
              </w:rPr>
              <w:t>aantallen</w:t>
            </w:r>
          </w:p>
        </w:tc>
        <w:tc>
          <w:tcPr>
            <w:tcW w:w="7088" w:type="dxa"/>
            <w:gridSpan w:val="4"/>
          </w:tcPr>
          <w:p w14:paraId="40A6042B" w14:textId="601D9ED3" w:rsidR="008418C9" w:rsidRPr="004858AC" w:rsidRDefault="008418C9" w:rsidP="00327F8E">
            <w:pPr>
              <w:spacing w:before="60" w:after="60" w:line="240" w:lineRule="auto"/>
            </w:pPr>
            <w:r w:rsidRPr="004858AC">
              <w:t>Aantal sessies: 1 (</w:t>
            </w:r>
            <w:r w:rsidR="004858AC" w:rsidRPr="004858AC">
              <w:t>6</w:t>
            </w:r>
            <w:r w:rsidRPr="004858AC">
              <w:t>0 minuten)</w:t>
            </w:r>
          </w:p>
          <w:p w14:paraId="3BFABE43" w14:textId="77777777" w:rsidR="008418C9" w:rsidRPr="004858AC" w:rsidRDefault="008418C9" w:rsidP="00327F8E">
            <w:pPr>
              <w:spacing w:before="60" w:after="60" w:line="240" w:lineRule="auto"/>
            </w:pPr>
            <w:r w:rsidRPr="004858AC">
              <w:t xml:space="preserve">Aantal kalenderdagen voor de start nog kunnen </w:t>
            </w:r>
            <w:r w:rsidRPr="004858AC">
              <w:rPr>
                <w:b/>
                <w:bCs/>
              </w:rPr>
              <w:t>in</w:t>
            </w:r>
            <w:r w:rsidRPr="004858AC">
              <w:t>schrijven: 3</w:t>
            </w:r>
          </w:p>
          <w:p w14:paraId="1D61E59C" w14:textId="77777777" w:rsidR="008418C9" w:rsidRPr="004858AC" w:rsidRDefault="008418C9" w:rsidP="00327F8E">
            <w:pPr>
              <w:spacing w:before="60" w:after="60" w:line="240" w:lineRule="auto"/>
            </w:pPr>
            <w:r w:rsidRPr="004858AC">
              <w:lastRenderedPageBreak/>
              <w:t xml:space="preserve">Aantal kalenderdagen voor de start nog kunnen </w:t>
            </w:r>
            <w:r w:rsidRPr="004858AC">
              <w:rPr>
                <w:b/>
                <w:bCs/>
              </w:rPr>
              <w:t>uit</w:t>
            </w:r>
            <w:r w:rsidRPr="004858AC">
              <w:t>schrijven: 7</w:t>
            </w:r>
          </w:p>
        </w:tc>
      </w:tr>
      <w:tr w:rsidR="006652BF" w:rsidRPr="006652BF" w14:paraId="169C7D52" w14:textId="77777777" w:rsidTr="00327F8E">
        <w:tc>
          <w:tcPr>
            <w:tcW w:w="2972" w:type="dxa"/>
            <w:gridSpan w:val="2"/>
            <w:vAlign w:val="bottom"/>
          </w:tcPr>
          <w:p w14:paraId="092425AA" w14:textId="77777777" w:rsidR="008418C9" w:rsidRPr="004858AC" w:rsidRDefault="008418C9" w:rsidP="00327F8E">
            <w:pPr>
              <w:spacing w:before="60" w:after="60" w:line="240" w:lineRule="auto"/>
              <w:rPr>
                <w:b/>
                <w:bCs/>
              </w:rPr>
            </w:pPr>
            <w:r w:rsidRPr="004858AC">
              <w:rPr>
                <w:b/>
                <w:bCs/>
              </w:rPr>
              <w:lastRenderedPageBreak/>
              <w:t>doelgroep + ( cursusnummer)</w:t>
            </w:r>
          </w:p>
        </w:tc>
        <w:tc>
          <w:tcPr>
            <w:tcW w:w="1985" w:type="dxa"/>
            <w:vAlign w:val="bottom"/>
          </w:tcPr>
          <w:p w14:paraId="4AC5A221" w14:textId="77777777" w:rsidR="008418C9" w:rsidRPr="004858AC" w:rsidRDefault="008418C9" w:rsidP="00327F8E">
            <w:pPr>
              <w:spacing w:before="60" w:after="60" w:line="240" w:lineRule="auto"/>
              <w:rPr>
                <w:b/>
                <w:bCs/>
              </w:rPr>
            </w:pPr>
            <w:r w:rsidRPr="004858AC">
              <w:rPr>
                <w:b/>
                <w:bCs/>
              </w:rPr>
              <w:t xml:space="preserve">datum </w:t>
            </w:r>
            <w:r w:rsidRPr="004858AC">
              <w:rPr>
                <w:b/>
                <w:bCs/>
              </w:rPr>
              <w:br/>
              <w:t>start- en eind uur</w:t>
            </w:r>
          </w:p>
        </w:tc>
        <w:tc>
          <w:tcPr>
            <w:tcW w:w="1984" w:type="dxa"/>
            <w:vAlign w:val="bottom"/>
          </w:tcPr>
          <w:p w14:paraId="1AE9AEBF" w14:textId="77777777" w:rsidR="008418C9" w:rsidRPr="004858AC" w:rsidRDefault="008418C9" w:rsidP="00327F8E">
            <w:pPr>
              <w:spacing w:before="60" w:after="60" w:line="240" w:lineRule="auto"/>
              <w:rPr>
                <w:b/>
                <w:bCs/>
              </w:rPr>
            </w:pPr>
            <w:r w:rsidRPr="004858AC">
              <w:rPr>
                <w:b/>
                <w:bCs/>
              </w:rPr>
              <w:t>Lesgever(s)</w:t>
            </w:r>
          </w:p>
        </w:tc>
        <w:tc>
          <w:tcPr>
            <w:tcW w:w="1985" w:type="dxa"/>
            <w:vAlign w:val="bottom"/>
          </w:tcPr>
          <w:p w14:paraId="11E1984D" w14:textId="77777777" w:rsidR="008418C9" w:rsidRPr="004858AC" w:rsidRDefault="008418C9" w:rsidP="00327F8E">
            <w:pPr>
              <w:spacing w:before="60" w:after="60" w:line="240" w:lineRule="auto"/>
              <w:rPr>
                <w:b/>
                <w:bCs/>
              </w:rPr>
            </w:pPr>
            <w:r w:rsidRPr="004858AC">
              <w:rPr>
                <w:b/>
                <w:bCs/>
              </w:rPr>
              <w:t xml:space="preserve">maximum aantal </w:t>
            </w:r>
            <w:r w:rsidRPr="004858AC">
              <w:rPr>
                <w:b/>
                <w:bCs/>
              </w:rPr>
              <w:br/>
              <w:t>deelnemers</w:t>
            </w:r>
          </w:p>
        </w:tc>
      </w:tr>
      <w:tr w:rsidR="006652BF" w:rsidRPr="006652BF" w14:paraId="24C9C0C5" w14:textId="77777777" w:rsidTr="00327F8E">
        <w:tc>
          <w:tcPr>
            <w:tcW w:w="2972" w:type="dxa"/>
            <w:gridSpan w:val="2"/>
          </w:tcPr>
          <w:p w14:paraId="0C8060E0" w14:textId="7387019B" w:rsidR="008418C9" w:rsidRPr="00152C7C" w:rsidRDefault="008418C9" w:rsidP="00327F8E">
            <w:pPr>
              <w:spacing w:before="60" w:after="60" w:line="240" w:lineRule="auto"/>
            </w:pPr>
            <w:r w:rsidRPr="00152C7C">
              <w:t>Preventieadviseur (0</w:t>
            </w:r>
            <w:r w:rsidR="00152C7C">
              <w:t>3</w:t>
            </w:r>
            <w:r w:rsidRPr="00152C7C">
              <w:t>-(01)</w:t>
            </w:r>
          </w:p>
          <w:p w14:paraId="341119B0" w14:textId="77777777" w:rsidR="008418C9" w:rsidRPr="00152C7C" w:rsidRDefault="008418C9" w:rsidP="00327F8E">
            <w:pPr>
              <w:spacing w:before="60" w:after="60" w:line="240" w:lineRule="auto"/>
              <w:jc w:val="center"/>
            </w:pPr>
          </w:p>
        </w:tc>
        <w:tc>
          <w:tcPr>
            <w:tcW w:w="1985" w:type="dxa"/>
          </w:tcPr>
          <w:p w14:paraId="0F134424" w14:textId="4AFB1681" w:rsidR="008418C9" w:rsidRPr="00152C7C" w:rsidRDefault="004729C3" w:rsidP="00327F8E">
            <w:pPr>
              <w:spacing w:before="60" w:after="60" w:line="240" w:lineRule="auto"/>
            </w:pPr>
            <w:r w:rsidRPr="00152C7C">
              <w:rPr>
                <w:b/>
                <w:bCs/>
              </w:rPr>
              <w:t>22</w:t>
            </w:r>
            <w:r w:rsidR="008418C9" w:rsidRPr="00152C7C">
              <w:rPr>
                <w:b/>
                <w:bCs/>
              </w:rPr>
              <w:t>-</w:t>
            </w:r>
            <w:r w:rsidRPr="00152C7C">
              <w:rPr>
                <w:b/>
                <w:bCs/>
              </w:rPr>
              <w:t>03</w:t>
            </w:r>
            <w:r w:rsidR="008418C9" w:rsidRPr="00152C7C">
              <w:rPr>
                <w:b/>
                <w:bCs/>
              </w:rPr>
              <w:t>-2021</w:t>
            </w:r>
            <w:r w:rsidR="008418C9" w:rsidRPr="00152C7C">
              <w:t xml:space="preserve"> van 1</w:t>
            </w:r>
            <w:r w:rsidRPr="00152C7C">
              <w:t>5</w:t>
            </w:r>
            <w:r w:rsidR="008418C9" w:rsidRPr="00152C7C">
              <w:t>.00 tot 1</w:t>
            </w:r>
            <w:r w:rsidR="00152C7C" w:rsidRPr="00152C7C">
              <w:t>6</w:t>
            </w:r>
            <w:r w:rsidR="008418C9" w:rsidRPr="00152C7C">
              <w:t>.30 uur</w:t>
            </w:r>
          </w:p>
        </w:tc>
        <w:tc>
          <w:tcPr>
            <w:tcW w:w="1984" w:type="dxa"/>
          </w:tcPr>
          <w:p w14:paraId="7129CC54" w14:textId="0DB887DA" w:rsidR="008418C9" w:rsidRPr="00152C7C" w:rsidRDefault="00152C7C" w:rsidP="00327F8E">
            <w:pPr>
              <w:spacing w:before="60" w:after="60" w:line="240" w:lineRule="auto"/>
            </w:pPr>
            <w:r w:rsidRPr="00152C7C">
              <w:t>Jan Van Ocken</w:t>
            </w:r>
          </w:p>
        </w:tc>
        <w:tc>
          <w:tcPr>
            <w:tcW w:w="1985" w:type="dxa"/>
          </w:tcPr>
          <w:p w14:paraId="6B9095A5" w14:textId="77777777" w:rsidR="008418C9" w:rsidRPr="00152C7C" w:rsidRDefault="008418C9" w:rsidP="00327F8E">
            <w:pPr>
              <w:spacing w:before="60" w:after="60" w:line="240" w:lineRule="auto"/>
            </w:pPr>
            <w:r w:rsidRPr="00152C7C">
              <w:t>20</w:t>
            </w:r>
          </w:p>
        </w:tc>
      </w:tr>
    </w:tbl>
    <w:p w14:paraId="6AF519B5" w14:textId="77777777" w:rsidR="008418C9" w:rsidRPr="006652BF" w:rsidRDefault="008418C9" w:rsidP="008418C9">
      <w:pPr>
        <w:rPr>
          <w:b/>
          <w:bCs/>
          <w:color w:val="FF0000"/>
        </w:rPr>
      </w:pPr>
    </w:p>
    <w:p w14:paraId="57E83448" w14:textId="77777777" w:rsidR="008418C9" w:rsidRPr="006652BF" w:rsidRDefault="008418C9" w:rsidP="008418C9">
      <w:pPr>
        <w:rPr>
          <w:b/>
          <w:bCs/>
          <w:color w:val="FF0000"/>
        </w:rPr>
      </w:pPr>
      <w:r w:rsidRPr="006652BF">
        <w:rPr>
          <w:b/>
          <w:bCs/>
          <w:noProof/>
          <w:color w:val="FF0000"/>
          <w:lang w:eastAsia="nl-BE"/>
        </w:rPr>
        <mc:AlternateContent>
          <mc:Choice Requires="wps">
            <w:drawing>
              <wp:anchor distT="0" distB="0" distL="114300" distR="114300" simplePos="0" relativeHeight="251675648" behindDoc="0" locked="0" layoutInCell="1" allowOverlap="1" wp14:anchorId="7EDAB4B2" wp14:editId="27530508">
                <wp:simplePos x="0" y="0"/>
                <wp:positionH relativeFrom="column">
                  <wp:posOffset>0</wp:posOffset>
                </wp:positionH>
                <wp:positionV relativeFrom="paragraph">
                  <wp:posOffset>-635</wp:posOffset>
                </wp:positionV>
                <wp:extent cx="5669280" cy="15240"/>
                <wp:effectExtent l="0" t="0" r="26670" b="22860"/>
                <wp:wrapNone/>
                <wp:docPr id="20" name="Rechte verbindingslijn 20"/>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6614616" id="Rechte verbindingslijn 2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05pt" to="44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" strokecolor="#4472c4" strokeweight=".5pt">
                <v:stroke joinstyle="miter"/>
              </v:line>
            </w:pict>
          </mc:Fallback>
        </mc:AlternateContent>
      </w:r>
    </w:p>
    <w:p w14:paraId="24A3392D" w14:textId="5BA63C46" w:rsidR="006652BF" w:rsidRPr="00E74ABA" w:rsidRDefault="00E74ABA" w:rsidP="006652BF">
      <w:r w:rsidRPr="00E74ABA">
        <w:rPr>
          <w:b/>
          <w:bCs/>
          <w:lang w:val="en-GB"/>
        </w:rPr>
        <w:t>04:E</w:t>
      </w:r>
      <w:r w:rsidRPr="00E74ABA">
        <w:rPr>
          <w:lang w:val="en-GB"/>
        </w:rPr>
        <w:t xml:space="preserve">explosieveiligheidsdocument en zoneringsdossier (versie 2021). </w:t>
      </w:r>
      <w:r w:rsidR="006652BF" w:rsidRPr="00E74ABA">
        <w:rPr>
          <w:noProof/>
          <w:lang w:eastAsia="nl-BE"/>
        </w:rPr>
        <w:t xml:space="preserve"> </w:t>
      </w:r>
      <w:r w:rsidR="006652BF" w:rsidRPr="00E74ABA">
        <w:rPr>
          <w:noProof/>
          <w:lang w:eastAsia="nl-BE"/>
        </w:rPr>
        <w:drawing>
          <wp:inline distT="0" distB="0" distL="0" distR="0" wp14:anchorId="7AFB9298" wp14:editId="2033D578">
            <wp:extent cx="410033" cy="141296"/>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6652BF" w:rsidRPr="00E74ABA">
        <w:t xml:space="preserve"> </w:t>
      </w:r>
      <w:r w:rsidR="006652BF" w:rsidRPr="00E74ABA">
        <w:rPr>
          <w:noProof/>
          <w:lang w:eastAsia="nl-BE"/>
        </w:rPr>
        <w:drawing>
          <wp:inline distT="0" distB="0" distL="0" distR="0" wp14:anchorId="7F9126FE" wp14:editId="7E91ECA2">
            <wp:extent cx="463790" cy="155575"/>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550" cy="170254"/>
                    </a:xfrm>
                    <a:prstGeom prst="rect">
                      <a:avLst/>
                    </a:prstGeom>
                  </pic:spPr>
                </pic:pic>
              </a:graphicData>
            </a:graphic>
          </wp:inline>
        </w:drawing>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1984"/>
        <w:gridCol w:w="1985"/>
      </w:tblGrid>
      <w:tr w:rsidR="00E74ABA" w:rsidRPr="00E74ABA" w14:paraId="5063BCDD" w14:textId="77777777" w:rsidTr="00327F8E">
        <w:tc>
          <w:tcPr>
            <w:tcW w:w="1838" w:type="dxa"/>
          </w:tcPr>
          <w:p w14:paraId="24D5391C" w14:textId="77777777" w:rsidR="006652BF" w:rsidRPr="00E74ABA" w:rsidRDefault="006652BF" w:rsidP="00327F8E">
            <w:pPr>
              <w:spacing w:before="60" w:after="60" w:line="240" w:lineRule="auto"/>
              <w:rPr>
                <w:b/>
              </w:rPr>
            </w:pPr>
            <w:r w:rsidRPr="00E74ABA">
              <w:rPr>
                <w:b/>
              </w:rPr>
              <w:t>titel</w:t>
            </w:r>
          </w:p>
        </w:tc>
        <w:tc>
          <w:tcPr>
            <w:tcW w:w="7088" w:type="dxa"/>
            <w:gridSpan w:val="4"/>
          </w:tcPr>
          <w:p w14:paraId="22FC9EC5" w14:textId="71F10780" w:rsidR="006652BF" w:rsidRPr="00E74ABA" w:rsidRDefault="00E74ABA" w:rsidP="00327F8E">
            <w:pPr>
              <w:spacing w:before="60" w:after="60" w:line="240" w:lineRule="auto"/>
            </w:pPr>
            <w:r w:rsidRPr="00E74ABA">
              <w:rPr>
                <w:rFonts w:eastAsia="Times New Roman"/>
                <w:lang w:val="en-GB"/>
              </w:rPr>
              <w:t xml:space="preserve">Explosieveiligheidsdocument en zoneringsdossier (versie 2021).  </w:t>
            </w:r>
          </w:p>
        </w:tc>
      </w:tr>
      <w:tr w:rsidR="006652BF" w:rsidRPr="006652BF" w14:paraId="77159F83" w14:textId="77777777" w:rsidTr="00327F8E">
        <w:tc>
          <w:tcPr>
            <w:tcW w:w="1838" w:type="dxa"/>
          </w:tcPr>
          <w:p w14:paraId="1D514733" w14:textId="77777777" w:rsidR="006652BF" w:rsidRPr="00AB36B2" w:rsidRDefault="006652BF" w:rsidP="00327F8E">
            <w:pPr>
              <w:spacing w:before="60" w:after="60" w:line="240" w:lineRule="auto"/>
              <w:rPr>
                <w:bCs/>
              </w:rPr>
            </w:pPr>
            <w:r w:rsidRPr="00AB36B2">
              <w:rPr>
                <w:bCs/>
                <w:i/>
                <w:iCs/>
              </w:rPr>
              <w:t>Waarom deze vorming?</w:t>
            </w:r>
          </w:p>
        </w:tc>
        <w:tc>
          <w:tcPr>
            <w:tcW w:w="7088" w:type="dxa"/>
            <w:gridSpan w:val="4"/>
          </w:tcPr>
          <w:p w14:paraId="52252BFE" w14:textId="218B8014" w:rsidR="006652BF" w:rsidRPr="00AB36B2" w:rsidRDefault="00A76549" w:rsidP="00327F8E">
            <w:pPr>
              <w:spacing w:before="60" w:after="60" w:line="240" w:lineRule="auto"/>
            </w:pPr>
            <w:r w:rsidRPr="00AB36B2">
              <w:t xml:space="preserve">Kennis verwerven over de wetgeving </w:t>
            </w:r>
            <w:r w:rsidR="00AB36B2" w:rsidRPr="00AB36B2">
              <w:t>(</w:t>
            </w:r>
            <w:r w:rsidRPr="00AB36B2">
              <w:t>explo</w:t>
            </w:r>
            <w:r w:rsidR="008164C7" w:rsidRPr="00AB36B2">
              <w:t xml:space="preserve">sieveiligheid </w:t>
            </w:r>
            <w:r w:rsidR="00AB36B2" w:rsidRPr="00AB36B2">
              <w:t xml:space="preserve">en </w:t>
            </w:r>
            <w:r w:rsidR="008164C7" w:rsidRPr="00AB36B2">
              <w:t>zonering</w:t>
            </w:r>
            <w:r w:rsidR="00AB36B2" w:rsidRPr="00AB36B2">
              <w:t>)</w:t>
            </w:r>
            <w:r w:rsidRPr="00AB36B2">
              <w:t xml:space="preserve"> en tools in het kader van preventie en welzijn op het werk, om het te kunnen implementeren in het schoolbeleid.</w:t>
            </w:r>
          </w:p>
        </w:tc>
      </w:tr>
      <w:tr w:rsidR="006652BF" w:rsidRPr="006652BF" w14:paraId="35C31DAA" w14:textId="77777777" w:rsidTr="00327F8E">
        <w:tc>
          <w:tcPr>
            <w:tcW w:w="1838" w:type="dxa"/>
          </w:tcPr>
          <w:p w14:paraId="1395688B" w14:textId="77777777" w:rsidR="006652BF" w:rsidRPr="00AB36B2" w:rsidRDefault="006652BF" w:rsidP="00327F8E">
            <w:pPr>
              <w:spacing w:before="60" w:after="60" w:line="240" w:lineRule="auto"/>
              <w:rPr>
                <w:b/>
              </w:rPr>
            </w:pPr>
            <w:r w:rsidRPr="00AB36B2">
              <w:rPr>
                <w:b/>
              </w:rPr>
              <w:t xml:space="preserve">doelstellingen </w:t>
            </w:r>
          </w:p>
        </w:tc>
        <w:tc>
          <w:tcPr>
            <w:tcW w:w="7088" w:type="dxa"/>
            <w:gridSpan w:val="4"/>
          </w:tcPr>
          <w:p w14:paraId="65D84B06" w14:textId="77777777" w:rsidR="006652BF" w:rsidRPr="00AB36B2" w:rsidRDefault="006652BF" w:rsidP="00327F8E">
            <w:pPr>
              <w:spacing w:before="60" w:after="60" w:line="240" w:lineRule="auto"/>
            </w:pPr>
            <w:r w:rsidRPr="00AB36B2">
              <w:t>De preventiewerking op school vanuit jouw rol als preventieadviseur mee te verhogen.</w:t>
            </w:r>
          </w:p>
        </w:tc>
      </w:tr>
      <w:tr w:rsidR="006652BF" w:rsidRPr="006652BF" w14:paraId="6C4341A0" w14:textId="77777777" w:rsidTr="00327F8E">
        <w:tc>
          <w:tcPr>
            <w:tcW w:w="1838" w:type="dxa"/>
          </w:tcPr>
          <w:p w14:paraId="1955DF99" w14:textId="77777777" w:rsidR="006652BF" w:rsidRPr="00AB36B2" w:rsidRDefault="006652BF" w:rsidP="00327F8E">
            <w:pPr>
              <w:spacing w:before="60" w:after="60" w:line="240" w:lineRule="auto"/>
              <w:rPr>
                <w:b/>
                <w:bCs/>
              </w:rPr>
            </w:pPr>
            <w:r w:rsidRPr="00AB36B2">
              <w:rPr>
                <w:b/>
                <w:bCs/>
              </w:rPr>
              <w:t>doelgroep</w:t>
            </w:r>
          </w:p>
        </w:tc>
        <w:tc>
          <w:tcPr>
            <w:tcW w:w="7088" w:type="dxa"/>
            <w:gridSpan w:val="4"/>
          </w:tcPr>
          <w:p w14:paraId="0E6FA616" w14:textId="77777777" w:rsidR="006652BF" w:rsidRPr="00AB36B2" w:rsidRDefault="006652BF" w:rsidP="00327F8E">
            <w:pPr>
              <w:spacing w:before="60" w:after="60" w:line="240" w:lineRule="auto"/>
            </w:pPr>
            <w:r w:rsidRPr="00AB36B2">
              <w:t>De preventieadviseur.</w:t>
            </w:r>
          </w:p>
        </w:tc>
      </w:tr>
      <w:tr w:rsidR="006652BF" w:rsidRPr="006652BF" w14:paraId="78D1FEFB" w14:textId="77777777" w:rsidTr="00327F8E">
        <w:tc>
          <w:tcPr>
            <w:tcW w:w="1838" w:type="dxa"/>
          </w:tcPr>
          <w:p w14:paraId="6B399AB2" w14:textId="77777777" w:rsidR="006652BF" w:rsidRPr="006652BF" w:rsidRDefault="006652BF" w:rsidP="00327F8E">
            <w:pPr>
              <w:spacing w:before="60" w:after="60" w:line="240" w:lineRule="auto"/>
              <w:rPr>
                <w:b/>
                <w:color w:val="FF0000"/>
              </w:rPr>
            </w:pPr>
            <w:r w:rsidRPr="00AB36B2">
              <w:rPr>
                <w:b/>
              </w:rPr>
              <w:t>inhoud</w:t>
            </w:r>
          </w:p>
        </w:tc>
        <w:tc>
          <w:tcPr>
            <w:tcW w:w="7088" w:type="dxa"/>
            <w:gridSpan w:val="4"/>
          </w:tcPr>
          <w:p w14:paraId="7F16426D" w14:textId="77777777" w:rsidR="00010477" w:rsidRPr="00010477" w:rsidRDefault="00010477" w:rsidP="00010477">
            <w:pPr>
              <w:spacing w:after="0" w:line="240" w:lineRule="auto"/>
              <w:rPr>
                <w:rFonts w:ascii="Calibri" w:eastAsia="Times New Roman" w:hAnsi="Calibri" w:cs="Arial"/>
                <w:lang w:val="nl-NL" w:eastAsia="nl-NL"/>
              </w:rPr>
            </w:pPr>
            <w:r w:rsidRPr="00010477">
              <w:rPr>
                <w:rFonts w:ascii="Calibri" w:eastAsia="Times New Roman" w:hAnsi="Calibri" w:cs="Arial"/>
                <w:lang w:val="nl-NL" w:eastAsia="nl-NL"/>
              </w:rPr>
              <w:t>In deze workshop krijgen specialisten de gelegenheid ervaringen en informatie uit te wisselen.</w:t>
            </w:r>
          </w:p>
          <w:p w14:paraId="13FF3A4C" w14:textId="77777777" w:rsidR="00010477" w:rsidRPr="00010477" w:rsidRDefault="00010477" w:rsidP="00010477">
            <w:pPr>
              <w:spacing w:after="0" w:line="240" w:lineRule="auto"/>
              <w:rPr>
                <w:rFonts w:ascii="Calibri" w:eastAsia="Times New Roman" w:hAnsi="Calibri" w:cs="Arial"/>
                <w:lang w:val="nl-NL" w:eastAsia="nl-NL"/>
              </w:rPr>
            </w:pPr>
          </w:p>
          <w:p w14:paraId="416C4243" w14:textId="77777777" w:rsidR="00010477" w:rsidRPr="00010477" w:rsidRDefault="00010477" w:rsidP="00010477">
            <w:pPr>
              <w:spacing w:after="0" w:line="240" w:lineRule="auto"/>
              <w:rPr>
                <w:rFonts w:ascii="Calibri" w:eastAsia="Times New Roman" w:hAnsi="Calibri" w:cs="Arial"/>
                <w:lang w:val="nl-NL" w:eastAsia="nl-NL"/>
              </w:rPr>
            </w:pPr>
            <w:r w:rsidRPr="00010477">
              <w:rPr>
                <w:rFonts w:ascii="Calibri" w:eastAsia="Times New Roman" w:hAnsi="Calibri" w:cs="Arial"/>
                <w:lang w:val="nl-NL" w:eastAsia="nl-NL"/>
              </w:rPr>
              <w:t>U krijgt antwoord op de volgende vragen:</w:t>
            </w:r>
          </w:p>
          <w:p w14:paraId="7136D735" w14:textId="77777777" w:rsidR="00010477" w:rsidRPr="00010477" w:rsidRDefault="00010477" w:rsidP="00010477">
            <w:pPr>
              <w:numPr>
                <w:ilvl w:val="0"/>
                <w:numId w:val="12"/>
              </w:numPr>
              <w:spacing w:after="0" w:line="240" w:lineRule="auto"/>
              <w:ind w:left="709" w:hanging="142"/>
              <w:contextualSpacing/>
              <w:rPr>
                <w:rFonts w:ascii="Calibri" w:eastAsia="Times New Roman" w:hAnsi="Calibri" w:cs="Arial"/>
                <w:lang w:val="nl-NL" w:eastAsia="nl-NL"/>
              </w:rPr>
            </w:pPr>
            <w:r w:rsidRPr="00010477">
              <w:rPr>
                <w:rFonts w:ascii="Calibri" w:eastAsia="Times New Roman" w:hAnsi="Calibri" w:cs="Arial"/>
                <w:lang w:val="nl-NL" w:eastAsia="nl-NL"/>
              </w:rPr>
              <w:t>wat houdt een EVD in? (opbouw ven explosieveiligheidsdocument);</w:t>
            </w:r>
          </w:p>
          <w:p w14:paraId="5FEB0869" w14:textId="77777777" w:rsidR="00010477" w:rsidRPr="00010477" w:rsidRDefault="00010477" w:rsidP="00010477">
            <w:pPr>
              <w:numPr>
                <w:ilvl w:val="0"/>
                <w:numId w:val="12"/>
              </w:numPr>
              <w:spacing w:after="0" w:line="240" w:lineRule="auto"/>
              <w:ind w:hanging="153"/>
              <w:rPr>
                <w:rFonts w:ascii="Calibri" w:eastAsia="Times New Roman" w:hAnsi="Calibri" w:cs="Arial"/>
                <w:lang w:val="nl-NL" w:eastAsia="nl-NL"/>
              </w:rPr>
            </w:pPr>
            <w:r w:rsidRPr="00010477">
              <w:rPr>
                <w:rFonts w:ascii="Calibri" w:eastAsia="Times New Roman" w:hAnsi="Calibri" w:cs="Arial"/>
                <w:lang w:val="nl-NL" w:eastAsia="nl-NL"/>
              </w:rPr>
              <w:t>wat zijn de potentiële ontstekingsbronnen? (meest voorkomende);</w:t>
            </w:r>
          </w:p>
          <w:p w14:paraId="56AE7D3C" w14:textId="77777777" w:rsidR="00010477" w:rsidRPr="00010477" w:rsidRDefault="00010477" w:rsidP="00010477">
            <w:pPr>
              <w:numPr>
                <w:ilvl w:val="0"/>
                <w:numId w:val="12"/>
              </w:numPr>
              <w:spacing w:after="0" w:line="240" w:lineRule="auto"/>
              <w:ind w:hanging="153"/>
              <w:rPr>
                <w:rFonts w:ascii="Calibri" w:eastAsia="Times New Roman" w:hAnsi="Calibri" w:cs="Arial"/>
                <w:lang w:val="nl-NL" w:eastAsia="nl-NL"/>
              </w:rPr>
            </w:pPr>
            <w:r w:rsidRPr="00010477">
              <w:rPr>
                <w:rFonts w:ascii="Calibri" w:eastAsia="Times New Roman" w:hAnsi="Calibri" w:cs="Arial"/>
                <w:lang w:val="nl-NL" w:eastAsia="nl-NL"/>
              </w:rPr>
              <w:t>hoe een ontstekingsanalyse maken volgens EN1127;</w:t>
            </w:r>
          </w:p>
          <w:p w14:paraId="7F073F82" w14:textId="77777777" w:rsidR="00010477" w:rsidRPr="00010477" w:rsidRDefault="00010477" w:rsidP="00010477">
            <w:pPr>
              <w:numPr>
                <w:ilvl w:val="0"/>
                <w:numId w:val="12"/>
              </w:numPr>
              <w:spacing w:after="0" w:line="240" w:lineRule="auto"/>
              <w:ind w:left="709" w:hanging="142"/>
              <w:contextualSpacing/>
              <w:rPr>
                <w:rFonts w:ascii="Calibri" w:eastAsia="Times New Roman" w:hAnsi="Calibri" w:cs="Arial"/>
                <w:lang w:val="nl-NL" w:eastAsia="nl-NL"/>
              </w:rPr>
            </w:pPr>
            <w:r w:rsidRPr="00010477">
              <w:rPr>
                <w:rFonts w:ascii="Calibri" w:eastAsia="Times New Roman" w:hAnsi="Calibri" w:cs="Arial"/>
                <w:lang w:val="nl-NL" w:eastAsia="nl-NL"/>
              </w:rPr>
              <w:t>hoe Atex zonering bepalen;</w:t>
            </w:r>
          </w:p>
          <w:p w14:paraId="541C60D3" w14:textId="77777777" w:rsidR="00010477" w:rsidRPr="00010477" w:rsidRDefault="00010477" w:rsidP="00010477">
            <w:pPr>
              <w:numPr>
                <w:ilvl w:val="0"/>
                <w:numId w:val="12"/>
              </w:numPr>
              <w:spacing w:after="0" w:line="240" w:lineRule="auto"/>
              <w:ind w:hanging="153"/>
              <w:contextualSpacing/>
              <w:rPr>
                <w:rFonts w:ascii="Calibri" w:eastAsia="Times New Roman" w:hAnsi="Calibri" w:cs="Arial"/>
                <w:lang w:val="nl-NL" w:eastAsia="nl-NL"/>
              </w:rPr>
            </w:pPr>
            <w:r w:rsidRPr="00010477">
              <w:rPr>
                <w:rFonts w:ascii="Calibri" w:eastAsia="Times New Roman" w:hAnsi="Calibri" w:cs="Arial"/>
                <w:lang w:val="nl-NL" w:eastAsia="nl-NL"/>
              </w:rPr>
              <w:t>opbouw van een zoneringsdossier;</w:t>
            </w:r>
          </w:p>
          <w:p w14:paraId="5FBB6F91" w14:textId="77777777" w:rsidR="00010477" w:rsidRPr="00010477" w:rsidRDefault="00010477" w:rsidP="00010477">
            <w:pPr>
              <w:numPr>
                <w:ilvl w:val="0"/>
                <w:numId w:val="12"/>
              </w:numPr>
              <w:spacing w:after="0" w:line="240" w:lineRule="auto"/>
              <w:ind w:hanging="153"/>
              <w:contextualSpacing/>
              <w:rPr>
                <w:rFonts w:ascii="Calibri" w:eastAsia="Times New Roman" w:hAnsi="Calibri" w:cs="Arial"/>
                <w:lang w:val="nl-NL" w:eastAsia="nl-NL"/>
              </w:rPr>
            </w:pPr>
            <w:r w:rsidRPr="00010477">
              <w:rPr>
                <w:rFonts w:ascii="Calibri" w:eastAsia="Times New Roman" w:hAnsi="Calibri" w:cs="Arial"/>
                <w:lang w:val="nl-NL" w:eastAsia="nl-NL"/>
              </w:rPr>
              <w:t>bepaling van de gevarenbronnen vaststelling van de zones</w:t>
            </w:r>
          </w:p>
          <w:p w14:paraId="34B4039D" w14:textId="77777777" w:rsidR="00010477" w:rsidRPr="00010477" w:rsidRDefault="00010477" w:rsidP="00010477">
            <w:pPr>
              <w:numPr>
                <w:ilvl w:val="0"/>
                <w:numId w:val="12"/>
              </w:numPr>
              <w:spacing w:after="0" w:line="240" w:lineRule="auto"/>
              <w:ind w:left="709" w:hanging="142"/>
              <w:rPr>
                <w:rFonts w:ascii="Calibri" w:eastAsia="Times New Roman" w:hAnsi="Calibri" w:cs="Arial"/>
                <w:lang w:val="nl-NL" w:eastAsia="nl-NL"/>
              </w:rPr>
            </w:pPr>
            <w:r w:rsidRPr="00010477">
              <w:rPr>
                <w:rFonts w:ascii="Calibri" w:eastAsia="Times New Roman" w:hAnsi="Calibri" w:cs="Arial"/>
                <w:lang w:val="nl-NL" w:eastAsia="nl-NL"/>
              </w:rPr>
              <w:t>tekenen van zoneringsplannen;</w:t>
            </w:r>
          </w:p>
          <w:p w14:paraId="78FB7420" w14:textId="77777777" w:rsidR="00010477" w:rsidRPr="00010477" w:rsidRDefault="00010477" w:rsidP="00010477">
            <w:pPr>
              <w:spacing w:after="0" w:line="240" w:lineRule="auto"/>
              <w:rPr>
                <w:rFonts w:ascii="Calibri" w:eastAsia="Times New Roman" w:hAnsi="Calibri" w:cs="Arial"/>
                <w:b/>
                <w:lang w:val="nl-NL" w:eastAsia="nl-NL"/>
              </w:rPr>
            </w:pPr>
            <w:r w:rsidRPr="00010477">
              <w:rPr>
                <w:rFonts w:ascii="Calibri" w:eastAsia="Times New Roman" w:hAnsi="Calibri" w:cs="Arial"/>
                <w:b/>
                <w:lang w:val="nl-NL" w:eastAsia="nl-NL"/>
              </w:rPr>
              <w:t>U krijgt geen antwoord op de volgende vragen:</w:t>
            </w:r>
          </w:p>
          <w:p w14:paraId="61A2E483" w14:textId="77777777" w:rsidR="00010477" w:rsidRPr="00010477" w:rsidRDefault="00010477" w:rsidP="00010477">
            <w:pPr>
              <w:numPr>
                <w:ilvl w:val="0"/>
                <w:numId w:val="12"/>
              </w:numPr>
              <w:spacing w:after="0" w:line="240" w:lineRule="auto"/>
              <w:ind w:left="709" w:hanging="142"/>
              <w:rPr>
                <w:rFonts w:ascii="Calibri" w:eastAsia="Times New Roman" w:hAnsi="Calibri" w:cs="Arial"/>
                <w:lang w:val="nl-NL" w:eastAsia="nl-NL"/>
              </w:rPr>
            </w:pPr>
            <w:r w:rsidRPr="00010477">
              <w:rPr>
                <w:rFonts w:ascii="Calibri" w:eastAsia="Times New Roman" w:hAnsi="Calibri" w:cs="Arial"/>
                <w:lang w:val="nl-NL" w:eastAsia="nl-NL"/>
              </w:rPr>
              <w:t>welke richtlijnen van toepassing zijn;</w:t>
            </w:r>
          </w:p>
          <w:p w14:paraId="41255D37" w14:textId="77777777" w:rsidR="00010477" w:rsidRPr="00010477" w:rsidRDefault="00010477" w:rsidP="00010477">
            <w:pPr>
              <w:numPr>
                <w:ilvl w:val="0"/>
                <w:numId w:val="12"/>
              </w:numPr>
              <w:spacing w:after="0" w:line="240" w:lineRule="auto"/>
              <w:ind w:left="709" w:hanging="142"/>
              <w:rPr>
                <w:rFonts w:ascii="Calibri" w:eastAsia="Times New Roman" w:hAnsi="Calibri" w:cs="Arial"/>
                <w:lang w:val="nl-NL" w:eastAsia="nl-NL"/>
              </w:rPr>
            </w:pPr>
            <w:r w:rsidRPr="00010477">
              <w:rPr>
                <w:rFonts w:ascii="Calibri" w:eastAsia="Times New Roman" w:hAnsi="Calibri" w:cs="Arial"/>
                <w:lang w:val="nl-NL" w:eastAsia="nl-NL"/>
              </w:rPr>
              <w:t>verband tussen Atex 95 en Atex 137;</w:t>
            </w:r>
          </w:p>
          <w:p w14:paraId="5175E8D6" w14:textId="77777777" w:rsidR="00010477" w:rsidRPr="00010477" w:rsidRDefault="00010477" w:rsidP="00010477">
            <w:pPr>
              <w:numPr>
                <w:ilvl w:val="0"/>
                <w:numId w:val="12"/>
              </w:numPr>
              <w:spacing w:after="0" w:line="240" w:lineRule="auto"/>
              <w:ind w:left="709" w:hanging="142"/>
              <w:rPr>
                <w:rFonts w:ascii="Calibri" w:eastAsia="Times New Roman" w:hAnsi="Calibri" w:cs="Arial"/>
                <w:lang w:val="nl-NL" w:eastAsia="nl-NL"/>
              </w:rPr>
            </w:pPr>
            <w:r w:rsidRPr="00010477">
              <w:rPr>
                <w:rFonts w:ascii="Calibri" w:eastAsia="Times New Roman" w:hAnsi="Calibri" w:cs="Arial"/>
                <w:lang w:val="nl-NL" w:eastAsia="nl-NL"/>
              </w:rPr>
              <w:t>is mijn apparatuur geschikt voor de zone;</w:t>
            </w:r>
          </w:p>
          <w:p w14:paraId="33723C20" w14:textId="77777777" w:rsidR="00010477" w:rsidRPr="00010477" w:rsidRDefault="00010477" w:rsidP="00010477">
            <w:pPr>
              <w:numPr>
                <w:ilvl w:val="0"/>
                <w:numId w:val="12"/>
              </w:numPr>
              <w:spacing w:after="0" w:line="240" w:lineRule="auto"/>
              <w:ind w:left="709" w:hanging="142"/>
              <w:rPr>
                <w:rFonts w:ascii="Calibri" w:eastAsia="Times New Roman" w:hAnsi="Calibri" w:cs="Arial"/>
                <w:lang w:val="nl-NL" w:eastAsia="nl-NL"/>
              </w:rPr>
            </w:pPr>
            <w:r w:rsidRPr="00010477">
              <w:rPr>
                <w:rFonts w:ascii="Calibri" w:eastAsia="Times New Roman" w:hAnsi="Calibri" w:cs="Arial"/>
                <w:lang w:val="nl-NL" w:eastAsia="nl-NL"/>
              </w:rPr>
              <w:t>…</w:t>
            </w:r>
          </w:p>
          <w:p w14:paraId="1BF09D5F" w14:textId="4AD8ED59" w:rsidR="006652BF" w:rsidRPr="006652BF" w:rsidRDefault="006652BF" w:rsidP="00327F8E">
            <w:pPr>
              <w:spacing w:after="0" w:line="240" w:lineRule="auto"/>
              <w:rPr>
                <w:rFonts w:eastAsia="Times New Roman"/>
                <w:color w:val="FF0000"/>
              </w:rPr>
            </w:pPr>
          </w:p>
        </w:tc>
      </w:tr>
      <w:tr w:rsidR="006652BF" w:rsidRPr="006652BF" w14:paraId="0A1CCC27" w14:textId="77777777" w:rsidTr="00327F8E">
        <w:tc>
          <w:tcPr>
            <w:tcW w:w="1838" w:type="dxa"/>
          </w:tcPr>
          <w:p w14:paraId="2B2FC93D" w14:textId="77777777" w:rsidR="006652BF" w:rsidRPr="006652BF" w:rsidRDefault="006652BF" w:rsidP="00327F8E">
            <w:pPr>
              <w:spacing w:before="60" w:after="60" w:line="240" w:lineRule="auto"/>
              <w:rPr>
                <w:b/>
                <w:color w:val="FF0000"/>
              </w:rPr>
            </w:pPr>
            <w:r w:rsidRPr="00AB36B2">
              <w:rPr>
                <w:b/>
              </w:rPr>
              <w:t>aantallen</w:t>
            </w:r>
          </w:p>
        </w:tc>
        <w:tc>
          <w:tcPr>
            <w:tcW w:w="7088" w:type="dxa"/>
            <w:gridSpan w:val="4"/>
          </w:tcPr>
          <w:p w14:paraId="6347EBEB" w14:textId="4F5A62B6" w:rsidR="006652BF" w:rsidRPr="00AB36B2" w:rsidRDefault="006652BF" w:rsidP="00327F8E">
            <w:pPr>
              <w:spacing w:before="60" w:after="60" w:line="240" w:lineRule="auto"/>
            </w:pPr>
            <w:r w:rsidRPr="00AB36B2">
              <w:t>Aantal sessies: 1 (</w:t>
            </w:r>
            <w:r w:rsidR="00E63649" w:rsidRPr="00AB36B2">
              <w:t>6</w:t>
            </w:r>
            <w:r w:rsidRPr="00AB36B2">
              <w:t>0 minuten)</w:t>
            </w:r>
          </w:p>
          <w:p w14:paraId="59329081" w14:textId="77777777" w:rsidR="006652BF" w:rsidRPr="00AB36B2" w:rsidRDefault="006652BF" w:rsidP="00327F8E">
            <w:pPr>
              <w:spacing w:before="60" w:after="60" w:line="240" w:lineRule="auto"/>
            </w:pPr>
            <w:r w:rsidRPr="00AB36B2">
              <w:t xml:space="preserve">Aantal kalenderdagen voor de start nog kunnen </w:t>
            </w:r>
            <w:r w:rsidRPr="00AB36B2">
              <w:rPr>
                <w:b/>
                <w:bCs/>
              </w:rPr>
              <w:t>in</w:t>
            </w:r>
            <w:r w:rsidRPr="00AB36B2">
              <w:t>schrijven: 3</w:t>
            </w:r>
          </w:p>
          <w:p w14:paraId="03DE818E" w14:textId="77777777" w:rsidR="006652BF" w:rsidRPr="00AB36B2" w:rsidRDefault="006652BF" w:rsidP="00327F8E">
            <w:pPr>
              <w:spacing w:before="60" w:after="60" w:line="240" w:lineRule="auto"/>
            </w:pPr>
            <w:r w:rsidRPr="00AB36B2">
              <w:t xml:space="preserve">Aantal kalenderdagen voor de start nog kunnen </w:t>
            </w:r>
            <w:r w:rsidRPr="00AB36B2">
              <w:rPr>
                <w:b/>
                <w:bCs/>
              </w:rPr>
              <w:t>uit</w:t>
            </w:r>
            <w:r w:rsidRPr="00AB36B2">
              <w:t>schrijven: 7</w:t>
            </w:r>
          </w:p>
        </w:tc>
      </w:tr>
      <w:tr w:rsidR="006652BF" w:rsidRPr="006652BF" w14:paraId="5C182DB1" w14:textId="77777777" w:rsidTr="00327F8E">
        <w:tc>
          <w:tcPr>
            <w:tcW w:w="2972" w:type="dxa"/>
            <w:gridSpan w:val="2"/>
            <w:vAlign w:val="bottom"/>
          </w:tcPr>
          <w:p w14:paraId="0DD0A40D" w14:textId="77777777" w:rsidR="006652BF" w:rsidRPr="004729C3" w:rsidRDefault="006652BF" w:rsidP="00327F8E">
            <w:pPr>
              <w:spacing w:before="60" w:after="60" w:line="240" w:lineRule="auto"/>
              <w:rPr>
                <w:b/>
                <w:bCs/>
              </w:rPr>
            </w:pPr>
            <w:r w:rsidRPr="004729C3">
              <w:rPr>
                <w:b/>
                <w:bCs/>
              </w:rPr>
              <w:t>doelgroep + ( cursusnummer)</w:t>
            </w:r>
          </w:p>
        </w:tc>
        <w:tc>
          <w:tcPr>
            <w:tcW w:w="1985" w:type="dxa"/>
            <w:vAlign w:val="bottom"/>
          </w:tcPr>
          <w:p w14:paraId="18323CD3" w14:textId="77777777" w:rsidR="006652BF" w:rsidRPr="004729C3" w:rsidRDefault="006652BF" w:rsidP="00327F8E">
            <w:pPr>
              <w:spacing w:before="60" w:after="60" w:line="240" w:lineRule="auto"/>
              <w:rPr>
                <w:b/>
                <w:bCs/>
              </w:rPr>
            </w:pPr>
            <w:r w:rsidRPr="004729C3">
              <w:rPr>
                <w:b/>
                <w:bCs/>
              </w:rPr>
              <w:t xml:space="preserve">datum </w:t>
            </w:r>
            <w:r w:rsidRPr="004729C3">
              <w:rPr>
                <w:b/>
                <w:bCs/>
              </w:rPr>
              <w:br/>
              <w:t>start- en eind uur</w:t>
            </w:r>
          </w:p>
        </w:tc>
        <w:tc>
          <w:tcPr>
            <w:tcW w:w="1984" w:type="dxa"/>
            <w:vAlign w:val="bottom"/>
          </w:tcPr>
          <w:p w14:paraId="5A5423AC" w14:textId="77777777" w:rsidR="006652BF" w:rsidRPr="004729C3" w:rsidRDefault="006652BF" w:rsidP="00327F8E">
            <w:pPr>
              <w:spacing w:before="60" w:after="60" w:line="240" w:lineRule="auto"/>
              <w:rPr>
                <w:b/>
                <w:bCs/>
              </w:rPr>
            </w:pPr>
            <w:r w:rsidRPr="004729C3">
              <w:rPr>
                <w:b/>
                <w:bCs/>
              </w:rPr>
              <w:t>Lesgever(s)</w:t>
            </w:r>
          </w:p>
        </w:tc>
        <w:tc>
          <w:tcPr>
            <w:tcW w:w="1985" w:type="dxa"/>
            <w:vAlign w:val="bottom"/>
          </w:tcPr>
          <w:p w14:paraId="68E96016" w14:textId="77777777" w:rsidR="006652BF" w:rsidRPr="004729C3" w:rsidRDefault="006652BF" w:rsidP="00327F8E">
            <w:pPr>
              <w:spacing w:before="60" w:after="60" w:line="240" w:lineRule="auto"/>
              <w:rPr>
                <w:b/>
                <w:bCs/>
              </w:rPr>
            </w:pPr>
            <w:r w:rsidRPr="004729C3">
              <w:rPr>
                <w:b/>
                <w:bCs/>
              </w:rPr>
              <w:t xml:space="preserve">maximum aantal </w:t>
            </w:r>
            <w:r w:rsidRPr="004729C3">
              <w:rPr>
                <w:b/>
                <w:bCs/>
              </w:rPr>
              <w:br/>
              <w:t>deelnemers</w:t>
            </w:r>
          </w:p>
        </w:tc>
      </w:tr>
      <w:tr w:rsidR="006652BF" w:rsidRPr="006652BF" w14:paraId="39B0FC38" w14:textId="77777777" w:rsidTr="00327F8E">
        <w:tc>
          <w:tcPr>
            <w:tcW w:w="2972" w:type="dxa"/>
            <w:gridSpan w:val="2"/>
          </w:tcPr>
          <w:p w14:paraId="269DC940" w14:textId="576242AA" w:rsidR="006652BF" w:rsidRPr="004729C3" w:rsidRDefault="006652BF" w:rsidP="00327F8E">
            <w:pPr>
              <w:spacing w:before="60" w:after="60" w:line="240" w:lineRule="auto"/>
            </w:pPr>
            <w:r w:rsidRPr="004729C3">
              <w:t>Preventieadviseur (0</w:t>
            </w:r>
            <w:r w:rsidR="00377711" w:rsidRPr="004729C3">
              <w:t>4</w:t>
            </w:r>
            <w:r w:rsidRPr="004729C3">
              <w:t>-(01)</w:t>
            </w:r>
          </w:p>
          <w:p w14:paraId="0E3E6FF3" w14:textId="77777777" w:rsidR="006652BF" w:rsidRPr="004729C3" w:rsidRDefault="006652BF" w:rsidP="00327F8E">
            <w:pPr>
              <w:spacing w:before="60" w:after="60" w:line="240" w:lineRule="auto"/>
              <w:jc w:val="center"/>
            </w:pPr>
          </w:p>
        </w:tc>
        <w:tc>
          <w:tcPr>
            <w:tcW w:w="1985" w:type="dxa"/>
          </w:tcPr>
          <w:p w14:paraId="0C596CA3" w14:textId="77E0080E" w:rsidR="006652BF" w:rsidRPr="004729C3" w:rsidRDefault="002B1804" w:rsidP="00327F8E">
            <w:pPr>
              <w:spacing w:before="60" w:after="60" w:line="240" w:lineRule="auto"/>
            </w:pPr>
            <w:r w:rsidRPr="004729C3">
              <w:rPr>
                <w:b/>
                <w:bCs/>
              </w:rPr>
              <w:t>22</w:t>
            </w:r>
            <w:r w:rsidR="006652BF" w:rsidRPr="004729C3">
              <w:rPr>
                <w:b/>
                <w:bCs/>
              </w:rPr>
              <w:t>-</w:t>
            </w:r>
            <w:r w:rsidRPr="004729C3">
              <w:rPr>
                <w:b/>
                <w:bCs/>
              </w:rPr>
              <w:t>03</w:t>
            </w:r>
            <w:r w:rsidR="006652BF" w:rsidRPr="004729C3">
              <w:rPr>
                <w:b/>
                <w:bCs/>
              </w:rPr>
              <w:t>-2021</w:t>
            </w:r>
            <w:r w:rsidR="006652BF" w:rsidRPr="004729C3">
              <w:t xml:space="preserve"> van 13.00 tot 14.30 uur</w:t>
            </w:r>
          </w:p>
        </w:tc>
        <w:tc>
          <w:tcPr>
            <w:tcW w:w="1984" w:type="dxa"/>
          </w:tcPr>
          <w:p w14:paraId="5DA954E6" w14:textId="333FAA10" w:rsidR="006652BF" w:rsidRPr="004729C3" w:rsidRDefault="004729C3" w:rsidP="00327F8E">
            <w:pPr>
              <w:spacing w:before="60" w:after="60" w:line="240" w:lineRule="auto"/>
            </w:pPr>
            <w:r w:rsidRPr="004729C3">
              <w:t>Jan Van Ocken</w:t>
            </w:r>
          </w:p>
        </w:tc>
        <w:tc>
          <w:tcPr>
            <w:tcW w:w="1985" w:type="dxa"/>
          </w:tcPr>
          <w:p w14:paraId="442AD16C" w14:textId="77777777" w:rsidR="006652BF" w:rsidRPr="004729C3" w:rsidRDefault="006652BF" w:rsidP="00327F8E">
            <w:pPr>
              <w:spacing w:before="60" w:after="60" w:line="240" w:lineRule="auto"/>
            </w:pPr>
            <w:r w:rsidRPr="004729C3">
              <w:t>20</w:t>
            </w:r>
          </w:p>
        </w:tc>
      </w:tr>
    </w:tbl>
    <w:p w14:paraId="55C8BDF8" w14:textId="77777777" w:rsidR="006652BF" w:rsidRPr="006652BF" w:rsidRDefault="006652BF" w:rsidP="006652BF">
      <w:pPr>
        <w:rPr>
          <w:b/>
          <w:bCs/>
          <w:color w:val="FF0000"/>
        </w:rPr>
      </w:pPr>
    </w:p>
    <w:p w14:paraId="112CB3D4" w14:textId="77777777" w:rsidR="006652BF" w:rsidRPr="006652BF" w:rsidRDefault="006652BF" w:rsidP="006652BF">
      <w:pPr>
        <w:rPr>
          <w:b/>
          <w:bCs/>
          <w:color w:val="FF0000"/>
        </w:rPr>
      </w:pPr>
      <w:r w:rsidRPr="006652BF">
        <w:rPr>
          <w:b/>
          <w:bCs/>
          <w:noProof/>
          <w:color w:val="FF0000"/>
          <w:lang w:eastAsia="nl-BE"/>
        </w:rPr>
        <mc:AlternateContent>
          <mc:Choice Requires="wps">
            <w:drawing>
              <wp:anchor distT="0" distB="0" distL="114300" distR="114300" simplePos="0" relativeHeight="251677696" behindDoc="0" locked="0" layoutInCell="1" allowOverlap="1" wp14:anchorId="3F30078D" wp14:editId="309E7A13">
                <wp:simplePos x="0" y="0"/>
                <wp:positionH relativeFrom="column">
                  <wp:posOffset>0</wp:posOffset>
                </wp:positionH>
                <wp:positionV relativeFrom="paragraph">
                  <wp:posOffset>-635</wp:posOffset>
                </wp:positionV>
                <wp:extent cx="5669280" cy="15240"/>
                <wp:effectExtent l="0" t="0" r="26670" b="22860"/>
                <wp:wrapNone/>
                <wp:docPr id="29" name="Rechte verbindingslijn 29"/>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A5A87E" id="Rechte verbindingslijn 29"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0,-.05pt" to="44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" strokecolor="#4472c4" strokeweight=".5pt">
                <v:stroke joinstyle="miter"/>
              </v:line>
            </w:pict>
          </mc:Fallback>
        </mc:AlternateContent>
      </w:r>
    </w:p>
    <w:p w14:paraId="7F91CC19" w14:textId="6727B450" w:rsidR="00B603A9" w:rsidRPr="006F39A4" w:rsidRDefault="00B603A9" w:rsidP="00B603A9">
      <w:r w:rsidRPr="00ED7F43">
        <w:rPr>
          <w:b/>
          <w:bCs/>
        </w:rPr>
        <w:lastRenderedPageBreak/>
        <w:t>05:</w:t>
      </w:r>
      <w:r w:rsidRPr="00ED7F43">
        <w:t xml:space="preserve"> AGORA </w:t>
      </w:r>
      <w:r w:rsidRPr="00ED7F43">
        <w:rPr>
          <w:rFonts w:cstheme="minorHAnsi"/>
        </w:rPr>
        <w:t>→ a</w:t>
      </w:r>
      <w:r w:rsidRPr="00ED7F43">
        <w:t xml:space="preserve">udit tools in AGORA → monitoring tool versie 2020. </w:t>
      </w:r>
      <w:r>
        <w:t xml:space="preserve">(schoolinspectie, brand, keuken,  installatieverantwoordelijke, PMGE, …) </w:t>
      </w:r>
      <w:r w:rsidRPr="007E41BA">
        <w:rPr>
          <w:noProof/>
          <w:lang w:eastAsia="nl-BE"/>
        </w:rPr>
        <w:drawing>
          <wp:inline distT="0" distB="0" distL="0" distR="0" wp14:anchorId="00ABB6F5" wp14:editId="569678AB">
            <wp:extent cx="410033" cy="141296"/>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t xml:space="preserve"> </w:t>
      </w:r>
      <w:r w:rsidR="00CE5D3D" w:rsidRPr="005D52B7">
        <w:rPr>
          <w:rFonts w:cstheme="minorHAnsi"/>
          <w:noProof/>
          <w:lang w:eastAsia="nl-BE"/>
        </w:rPr>
        <w:t>→</w:t>
      </w:r>
      <w:r w:rsidR="00CE5D3D" w:rsidRPr="005D52B7">
        <w:rPr>
          <w:noProof/>
          <w:lang w:eastAsia="nl-BE"/>
        </w:rPr>
        <w:t xml:space="preserve"> herhaling</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1984"/>
        <w:gridCol w:w="1985"/>
      </w:tblGrid>
      <w:tr w:rsidR="00B603A9" w:rsidRPr="00D627F8" w14:paraId="2D0A8516" w14:textId="77777777" w:rsidTr="00327F8E">
        <w:tc>
          <w:tcPr>
            <w:tcW w:w="1838" w:type="dxa"/>
          </w:tcPr>
          <w:p w14:paraId="174FCE40" w14:textId="77777777" w:rsidR="00B603A9" w:rsidRPr="0061275B" w:rsidRDefault="00B603A9" w:rsidP="00327F8E">
            <w:pPr>
              <w:spacing w:before="60" w:after="60" w:line="240" w:lineRule="auto"/>
              <w:rPr>
                <w:b/>
              </w:rPr>
            </w:pPr>
            <w:r w:rsidRPr="0061275B">
              <w:rPr>
                <w:b/>
              </w:rPr>
              <w:t>titel</w:t>
            </w:r>
          </w:p>
        </w:tc>
        <w:tc>
          <w:tcPr>
            <w:tcW w:w="7088" w:type="dxa"/>
            <w:gridSpan w:val="4"/>
          </w:tcPr>
          <w:p w14:paraId="6BA827C4" w14:textId="77777777" w:rsidR="00B603A9" w:rsidRPr="0061275B" w:rsidRDefault="00B603A9" w:rsidP="00327F8E">
            <w:pPr>
              <w:spacing w:before="60" w:after="60" w:line="240" w:lineRule="auto"/>
            </w:pPr>
            <w:r w:rsidRPr="00ED7F43">
              <w:rPr>
                <w:rFonts w:eastAsia="Times New Roman"/>
              </w:rPr>
              <w:t xml:space="preserve">Audit tools in AGORA → monitoring tool versie 2020. </w:t>
            </w:r>
            <w:r w:rsidRPr="006153B2">
              <w:rPr>
                <w:rFonts w:eastAsia="Times New Roman"/>
              </w:rPr>
              <w:t xml:space="preserve">(schoolinspectie, brand, keuken,  installatieverantwoordelijke, </w:t>
            </w:r>
            <w:r>
              <w:rPr>
                <w:rFonts w:eastAsia="Times New Roman"/>
              </w:rPr>
              <w:t>PMGE</w:t>
            </w:r>
            <w:r w:rsidRPr="006153B2">
              <w:rPr>
                <w:rFonts w:eastAsia="Times New Roman"/>
              </w:rPr>
              <w:t xml:space="preserve">, …) </w:t>
            </w:r>
            <w:r w:rsidRPr="0061275B">
              <w:rPr>
                <w:rFonts w:eastAsia="Times New Roman"/>
              </w:rPr>
              <w:t>(</w:t>
            </w:r>
            <w:r>
              <w:rPr>
                <w:rFonts w:eastAsia="Times New Roman"/>
              </w:rPr>
              <w:t xml:space="preserve">versie </w:t>
            </w:r>
            <w:r w:rsidRPr="0061275B">
              <w:rPr>
                <w:rFonts w:eastAsia="Times New Roman"/>
              </w:rPr>
              <w:t>2021).</w:t>
            </w:r>
          </w:p>
        </w:tc>
      </w:tr>
      <w:tr w:rsidR="00B603A9" w:rsidRPr="006153B2" w14:paraId="3415E8EE" w14:textId="77777777" w:rsidTr="00327F8E">
        <w:tc>
          <w:tcPr>
            <w:tcW w:w="1838" w:type="dxa"/>
          </w:tcPr>
          <w:p w14:paraId="07A072A4" w14:textId="77777777" w:rsidR="00B603A9" w:rsidRPr="00A20465" w:rsidRDefault="00B603A9" w:rsidP="00327F8E">
            <w:pPr>
              <w:spacing w:before="60" w:after="60" w:line="240" w:lineRule="auto"/>
              <w:rPr>
                <w:bCs/>
              </w:rPr>
            </w:pPr>
            <w:r w:rsidRPr="00A20465">
              <w:rPr>
                <w:bCs/>
                <w:i/>
                <w:iCs/>
              </w:rPr>
              <w:t>Waarom deze vorming?</w:t>
            </w:r>
          </w:p>
        </w:tc>
        <w:tc>
          <w:tcPr>
            <w:tcW w:w="7088" w:type="dxa"/>
            <w:gridSpan w:val="4"/>
          </w:tcPr>
          <w:p w14:paraId="315AA24B" w14:textId="77777777" w:rsidR="00B603A9" w:rsidRPr="00A20465" w:rsidRDefault="00B603A9" w:rsidP="00327F8E">
            <w:pPr>
              <w:spacing w:before="60" w:after="60" w:line="240" w:lineRule="auto"/>
            </w:pPr>
            <w:r w:rsidRPr="00A20465">
              <w:t>Jaarlijks auditeert de preventieadviseur i.s.m. de verantwoordelijke (directeur, …</w:t>
            </w:r>
            <w:r>
              <w:t xml:space="preserve"> ,dossierbeheerders</w:t>
            </w:r>
            <w:r w:rsidRPr="00A20465">
              <w:t>) van de school welke procedures van tel zijn. De preventieadviseur controleert i.s.w. met de verantwoordelijke of alle procedures, documenten en formulieren volgens afspraak geïmplementeerd zijn in de werking van de school.</w:t>
            </w:r>
          </w:p>
          <w:p w14:paraId="7D10F13B" w14:textId="77777777" w:rsidR="00B603A9" w:rsidRPr="00A20465" w:rsidRDefault="00B603A9" w:rsidP="00327F8E">
            <w:pPr>
              <w:spacing w:before="60" w:after="60" w:line="240" w:lineRule="auto"/>
            </w:pPr>
            <w:r w:rsidRPr="00A20465">
              <w:t xml:space="preserve">AGORA – WeVeCo bestaat uit meer dan 360 procedures. </w:t>
            </w:r>
          </w:p>
          <w:p w14:paraId="0E036A69" w14:textId="77777777" w:rsidR="00B603A9" w:rsidRPr="00A20465" w:rsidRDefault="00B603A9" w:rsidP="00327F8E">
            <w:pPr>
              <w:spacing w:before="60" w:after="60" w:line="240" w:lineRule="auto"/>
            </w:pPr>
            <w:r w:rsidRPr="00A20465">
              <w:t>Om een zicht te krijgen in dit doolhof zijn er audittools opgesteld.</w:t>
            </w:r>
          </w:p>
        </w:tc>
      </w:tr>
      <w:tr w:rsidR="00B603A9" w:rsidRPr="006153B2" w14:paraId="1AD7D430" w14:textId="77777777" w:rsidTr="00327F8E">
        <w:tc>
          <w:tcPr>
            <w:tcW w:w="1838" w:type="dxa"/>
          </w:tcPr>
          <w:p w14:paraId="4795C16F" w14:textId="77777777" w:rsidR="00B603A9" w:rsidRPr="00FB3C7E" w:rsidRDefault="00B603A9" w:rsidP="00327F8E">
            <w:pPr>
              <w:spacing w:before="60" w:after="60" w:line="240" w:lineRule="auto"/>
              <w:rPr>
                <w:b/>
              </w:rPr>
            </w:pPr>
            <w:r w:rsidRPr="00FB3C7E">
              <w:rPr>
                <w:b/>
              </w:rPr>
              <w:t xml:space="preserve">doelstellingen </w:t>
            </w:r>
          </w:p>
        </w:tc>
        <w:tc>
          <w:tcPr>
            <w:tcW w:w="7088" w:type="dxa"/>
            <w:gridSpan w:val="4"/>
          </w:tcPr>
          <w:p w14:paraId="572AAA65" w14:textId="77777777" w:rsidR="00B603A9" w:rsidRPr="00FB3C7E" w:rsidRDefault="00B603A9" w:rsidP="00327F8E">
            <w:pPr>
              <w:spacing w:before="60" w:after="60" w:line="240" w:lineRule="auto"/>
            </w:pPr>
            <w:r w:rsidRPr="00FB3C7E">
              <w:t>Een goed geautomatiseerd en gemotiveerd JAP een GPP te bekomen.</w:t>
            </w:r>
          </w:p>
        </w:tc>
      </w:tr>
      <w:tr w:rsidR="00B603A9" w:rsidRPr="006153B2" w14:paraId="0C7CBEDC" w14:textId="77777777" w:rsidTr="00327F8E">
        <w:tc>
          <w:tcPr>
            <w:tcW w:w="1838" w:type="dxa"/>
          </w:tcPr>
          <w:p w14:paraId="64F3F3B3" w14:textId="77777777" w:rsidR="00B603A9" w:rsidRPr="00854E85" w:rsidRDefault="00B603A9" w:rsidP="00327F8E">
            <w:pPr>
              <w:spacing w:before="60" w:after="60" w:line="240" w:lineRule="auto"/>
              <w:rPr>
                <w:b/>
                <w:bCs/>
              </w:rPr>
            </w:pPr>
            <w:r w:rsidRPr="00854E85">
              <w:rPr>
                <w:b/>
                <w:bCs/>
              </w:rPr>
              <w:t>doelgroep</w:t>
            </w:r>
          </w:p>
        </w:tc>
        <w:tc>
          <w:tcPr>
            <w:tcW w:w="7088" w:type="dxa"/>
            <w:gridSpan w:val="4"/>
          </w:tcPr>
          <w:p w14:paraId="7DD9180E" w14:textId="77777777" w:rsidR="00B603A9" w:rsidRPr="00854E85" w:rsidRDefault="00B603A9" w:rsidP="00327F8E">
            <w:pPr>
              <w:spacing w:before="60" w:after="60" w:line="240" w:lineRule="auto"/>
            </w:pPr>
            <w:r w:rsidRPr="00854E85">
              <w:t>De preventieadviseur kan onmogelijk de implementatie van de wet Welzijn alleen gaan organiseren en opvolgen. Daarom moet hij/zij partners (dossierbeheerders) gaan zoeken in de school. Denk hier aan bv EHBO-verantwoordelijke en/of installatieverantwoordelijke, … .</w:t>
            </w:r>
          </w:p>
        </w:tc>
      </w:tr>
      <w:tr w:rsidR="00B603A9" w:rsidRPr="006153B2" w14:paraId="7DD5E7D3" w14:textId="77777777" w:rsidTr="00327F8E">
        <w:tc>
          <w:tcPr>
            <w:tcW w:w="1838" w:type="dxa"/>
          </w:tcPr>
          <w:p w14:paraId="28B2B572" w14:textId="77777777" w:rsidR="00B603A9" w:rsidRPr="00493133" w:rsidRDefault="00B603A9" w:rsidP="00327F8E">
            <w:pPr>
              <w:spacing w:before="60" w:after="60" w:line="240" w:lineRule="auto"/>
              <w:rPr>
                <w:b/>
              </w:rPr>
            </w:pPr>
            <w:r w:rsidRPr="00493133">
              <w:rPr>
                <w:b/>
              </w:rPr>
              <w:t>inhoud</w:t>
            </w:r>
          </w:p>
        </w:tc>
        <w:tc>
          <w:tcPr>
            <w:tcW w:w="7088" w:type="dxa"/>
            <w:gridSpan w:val="4"/>
          </w:tcPr>
          <w:p w14:paraId="6AE7A0BE" w14:textId="77777777" w:rsidR="00B603A9" w:rsidRPr="00493133" w:rsidRDefault="00B603A9" w:rsidP="00327F8E">
            <w:pPr>
              <w:spacing w:after="0" w:line="240" w:lineRule="auto"/>
              <w:rPr>
                <w:rFonts w:eastAsia="Times New Roman"/>
              </w:rPr>
            </w:pPr>
            <w:r w:rsidRPr="00493133">
              <w:rPr>
                <w:rFonts w:eastAsia="Times New Roman"/>
              </w:rPr>
              <w:t xml:space="preserve">Welke procedures zijn er van onderstaande processen en welke zijn van tel voor onze schoolorganisatie en hoe kan ik deze beheren? </w:t>
            </w:r>
          </w:p>
          <w:p w14:paraId="530E7A0E" w14:textId="77777777" w:rsidR="00B603A9" w:rsidRPr="00493133" w:rsidRDefault="00B603A9" w:rsidP="00B603A9">
            <w:pPr>
              <w:pStyle w:val="Lijstalinea"/>
              <w:numPr>
                <w:ilvl w:val="0"/>
                <w:numId w:val="4"/>
              </w:numPr>
              <w:spacing w:after="0" w:line="240" w:lineRule="auto"/>
              <w:rPr>
                <w:rFonts w:eastAsia="Times New Roman"/>
              </w:rPr>
            </w:pPr>
            <w:r w:rsidRPr="00493133">
              <w:rPr>
                <w:rFonts w:eastAsia="Times New Roman"/>
              </w:rPr>
              <w:t>EBO-organisatie</w:t>
            </w:r>
          </w:p>
          <w:p w14:paraId="6D6D4D9D" w14:textId="77777777" w:rsidR="00B603A9" w:rsidRPr="00493133" w:rsidRDefault="00B603A9" w:rsidP="00B603A9">
            <w:pPr>
              <w:pStyle w:val="Lijstalinea"/>
              <w:numPr>
                <w:ilvl w:val="0"/>
                <w:numId w:val="4"/>
              </w:numPr>
              <w:spacing w:after="0" w:line="240" w:lineRule="auto"/>
              <w:rPr>
                <w:rFonts w:eastAsia="Times New Roman"/>
              </w:rPr>
            </w:pPr>
            <w:r w:rsidRPr="00493133">
              <w:rPr>
                <w:rFonts w:eastAsia="Times New Roman"/>
              </w:rPr>
              <w:t>Brand</w:t>
            </w:r>
          </w:p>
          <w:p w14:paraId="15477AC5" w14:textId="77777777" w:rsidR="00B603A9" w:rsidRPr="00493133" w:rsidRDefault="00B603A9" w:rsidP="00B603A9">
            <w:pPr>
              <w:pStyle w:val="Lijstalinea"/>
              <w:numPr>
                <w:ilvl w:val="0"/>
                <w:numId w:val="4"/>
              </w:numPr>
              <w:spacing w:after="0" w:line="240" w:lineRule="auto"/>
              <w:rPr>
                <w:rFonts w:eastAsia="Times New Roman"/>
              </w:rPr>
            </w:pPr>
            <w:r w:rsidRPr="00493133">
              <w:rPr>
                <w:rFonts w:eastAsia="Times New Roman"/>
              </w:rPr>
              <w:t>Elektriciteit</w:t>
            </w:r>
          </w:p>
          <w:p w14:paraId="723D9F6B" w14:textId="77777777" w:rsidR="00B603A9" w:rsidRPr="00493133" w:rsidRDefault="00B603A9" w:rsidP="00B603A9">
            <w:pPr>
              <w:pStyle w:val="Lijstalinea"/>
              <w:numPr>
                <w:ilvl w:val="0"/>
                <w:numId w:val="4"/>
              </w:numPr>
              <w:spacing w:after="0" w:line="240" w:lineRule="auto"/>
              <w:rPr>
                <w:rFonts w:eastAsia="Times New Roman"/>
              </w:rPr>
            </w:pPr>
            <w:r>
              <w:rPr>
                <w:rFonts w:eastAsia="Times New Roman"/>
              </w:rPr>
              <w:t>PMGE</w:t>
            </w:r>
          </w:p>
          <w:p w14:paraId="4119D37E" w14:textId="77777777" w:rsidR="00B603A9" w:rsidRPr="00493133" w:rsidRDefault="00B603A9" w:rsidP="00B603A9">
            <w:pPr>
              <w:pStyle w:val="Lijstalinea"/>
              <w:numPr>
                <w:ilvl w:val="0"/>
                <w:numId w:val="4"/>
              </w:numPr>
              <w:spacing w:after="0" w:line="240" w:lineRule="auto"/>
              <w:rPr>
                <w:rFonts w:eastAsia="Times New Roman"/>
              </w:rPr>
            </w:pPr>
            <w:r w:rsidRPr="00493133">
              <w:rPr>
                <w:rFonts w:eastAsia="Times New Roman"/>
              </w:rPr>
              <w:t>Psychosociale</w:t>
            </w:r>
          </w:p>
          <w:p w14:paraId="16D359EC" w14:textId="77777777" w:rsidR="00B603A9" w:rsidRPr="00493133" w:rsidRDefault="00B603A9" w:rsidP="00B603A9">
            <w:pPr>
              <w:pStyle w:val="Lijstalinea"/>
              <w:numPr>
                <w:ilvl w:val="0"/>
                <w:numId w:val="4"/>
              </w:numPr>
              <w:spacing w:after="0" w:line="240" w:lineRule="auto"/>
              <w:rPr>
                <w:rFonts w:eastAsia="Times New Roman"/>
              </w:rPr>
            </w:pPr>
            <w:r w:rsidRPr="00493133">
              <w:rPr>
                <w:rFonts w:eastAsia="Times New Roman"/>
              </w:rPr>
              <w:t>Keuken</w:t>
            </w:r>
          </w:p>
          <w:p w14:paraId="452D81B5" w14:textId="77777777" w:rsidR="00B603A9" w:rsidRPr="00493133" w:rsidRDefault="00B603A9" w:rsidP="00B603A9">
            <w:pPr>
              <w:pStyle w:val="Lijstalinea"/>
              <w:numPr>
                <w:ilvl w:val="0"/>
                <w:numId w:val="4"/>
              </w:numPr>
              <w:spacing w:after="0" w:line="240" w:lineRule="auto"/>
              <w:rPr>
                <w:rFonts w:eastAsia="Times New Roman"/>
              </w:rPr>
            </w:pPr>
            <w:r w:rsidRPr="00493133">
              <w:rPr>
                <w:rFonts w:eastAsia="Times New Roman"/>
              </w:rPr>
              <w:t>Hoogte</w:t>
            </w:r>
          </w:p>
        </w:tc>
      </w:tr>
      <w:tr w:rsidR="00B603A9" w:rsidRPr="006153B2" w14:paraId="651B5C34" w14:textId="77777777" w:rsidTr="00327F8E">
        <w:tc>
          <w:tcPr>
            <w:tcW w:w="1838" w:type="dxa"/>
          </w:tcPr>
          <w:p w14:paraId="122B7926" w14:textId="77777777" w:rsidR="00B603A9" w:rsidRPr="00493133" w:rsidRDefault="00B603A9" w:rsidP="00327F8E">
            <w:pPr>
              <w:spacing w:before="60" w:after="60" w:line="240" w:lineRule="auto"/>
              <w:rPr>
                <w:b/>
              </w:rPr>
            </w:pPr>
            <w:r w:rsidRPr="00493133">
              <w:rPr>
                <w:b/>
              </w:rPr>
              <w:t>aantallen</w:t>
            </w:r>
          </w:p>
        </w:tc>
        <w:tc>
          <w:tcPr>
            <w:tcW w:w="7088" w:type="dxa"/>
            <w:gridSpan w:val="4"/>
          </w:tcPr>
          <w:p w14:paraId="28D36512" w14:textId="3443E955" w:rsidR="00B603A9" w:rsidRPr="00493133" w:rsidRDefault="00B603A9" w:rsidP="00327F8E">
            <w:pPr>
              <w:spacing w:before="60" w:after="60" w:line="240" w:lineRule="auto"/>
            </w:pPr>
            <w:r w:rsidRPr="00493133">
              <w:t>Aantal sessies: 1 (</w:t>
            </w:r>
            <w:r w:rsidR="005C5B14">
              <w:t>6</w:t>
            </w:r>
            <w:r>
              <w:t>0 minuten</w:t>
            </w:r>
            <w:r w:rsidRPr="00493133">
              <w:t>)</w:t>
            </w:r>
          </w:p>
          <w:p w14:paraId="50D93B34" w14:textId="77777777" w:rsidR="00B603A9" w:rsidRDefault="00B603A9" w:rsidP="00327F8E">
            <w:pPr>
              <w:spacing w:before="60" w:after="60" w:line="240" w:lineRule="auto"/>
            </w:pPr>
            <w:r>
              <w:t xml:space="preserve">Aantal kalenderdagen voor de start nog kunnen </w:t>
            </w:r>
            <w:r w:rsidRPr="00530B12">
              <w:rPr>
                <w:b/>
                <w:bCs/>
              </w:rPr>
              <w:t>in</w:t>
            </w:r>
            <w:r>
              <w:t>schrijven: 3</w:t>
            </w:r>
          </w:p>
          <w:p w14:paraId="38C127A9" w14:textId="77777777" w:rsidR="00B603A9" w:rsidRPr="00493133" w:rsidRDefault="00B603A9" w:rsidP="00327F8E">
            <w:pPr>
              <w:spacing w:before="60" w:after="60" w:line="240" w:lineRule="auto"/>
            </w:pPr>
            <w:r>
              <w:t xml:space="preserve">Aantal kalenderdagen voor de start nog kunnen </w:t>
            </w:r>
            <w:r w:rsidRPr="00530B12">
              <w:rPr>
                <w:b/>
                <w:bCs/>
              </w:rPr>
              <w:t>uit</w:t>
            </w:r>
            <w:r>
              <w:t>schrijven: 7</w:t>
            </w:r>
          </w:p>
        </w:tc>
      </w:tr>
      <w:tr w:rsidR="00B603A9" w:rsidRPr="006153B2" w14:paraId="3E6C8E98" w14:textId="77777777" w:rsidTr="00327F8E">
        <w:tc>
          <w:tcPr>
            <w:tcW w:w="2972" w:type="dxa"/>
            <w:gridSpan w:val="2"/>
            <w:vAlign w:val="bottom"/>
          </w:tcPr>
          <w:p w14:paraId="65AD209D" w14:textId="77777777" w:rsidR="00B603A9" w:rsidRPr="00493133" w:rsidRDefault="00B603A9" w:rsidP="00327F8E">
            <w:pPr>
              <w:spacing w:before="60" w:after="60" w:line="240" w:lineRule="auto"/>
              <w:rPr>
                <w:b/>
                <w:bCs/>
              </w:rPr>
            </w:pPr>
            <w:r w:rsidRPr="005903C7">
              <w:rPr>
                <w:b/>
                <w:bCs/>
              </w:rPr>
              <w:t>doelgroep + ( cursusnummer)</w:t>
            </w:r>
          </w:p>
        </w:tc>
        <w:tc>
          <w:tcPr>
            <w:tcW w:w="1985" w:type="dxa"/>
            <w:vAlign w:val="bottom"/>
          </w:tcPr>
          <w:p w14:paraId="3DC90C30" w14:textId="77777777" w:rsidR="00B603A9" w:rsidRPr="00493133" w:rsidRDefault="00B603A9" w:rsidP="00327F8E">
            <w:pPr>
              <w:spacing w:before="60" w:after="60" w:line="240" w:lineRule="auto"/>
              <w:rPr>
                <w:b/>
                <w:bCs/>
              </w:rPr>
            </w:pPr>
            <w:r w:rsidRPr="00493133">
              <w:rPr>
                <w:b/>
                <w:bCs/>
              </w:rPr>
              <w:t xml:space="preserve">datum </w:t>
            </w:r>
            <w:r w:rsidRPr="00493133">
              <w:rPr>
                <w:b/>
                <w:bCs/>
              </w:rPr>
              <w:br/>
              <w:t>start- en eind</w:t>
            </w:r>
            <w:r>
              <w:rPr>
                <w:b/>
                <w:bCs/>
              </w:rPr>
              <w:t xml:space="preserve"> </w:t>
            </w:r>
            <w:r w:rsidRPr="00493133">
              <w:rPr>
                <w:b/>
                <w:bCs/>
              </w:rPr>
              <w:t>uur</w:t>
            </w:r>
          </w:p>
        </w:tc>
        <w:tc>
          <w:tcPr>
            <w:tcW w:w="1984" w:type="dxa"/>
            <w:vAlign w:val="bottom"/>
          </w:tcPr>
          <w:p w14:paraId="64E56F84" w14:textId="77777777" w:rsidR="00B603A9" w:rsidRPr="00493133" w:rsidRDefault="00B603A9" w:rsidP="00327F8E">
            <w:pPr>
              <w:spacing w:before="60" w:after="60" w:line="240" w:lineRule="auto"/>
              <w:rPr>
                <w:b/>
                <w:bCs/>
              </w:rPr>
            </w:pPr>
            <w:r w:rsidRPr="00493133">
              <w:rPr>
                <w:b/>
                <w:bCs/>
              </w:rPr>
              <w:t>Lesgever(s)</w:t>
            </w:r>
          </w:p>
        </w:tc>
        <w:tc>
          <w:tcPr>
            <w:tcW w:w="1985" w:type="dxa"/>
            <w:vAlign w:val="bottom"/>
          </w:tcPr>
          <w:p w14:paraId="50F4123D" w14:textId="77777777" w:rsidR="00B603A9" w:rsidRPr="00493133" w:rsidRDefault="00B603A9" w:rsidP="00327F8E">
            <w:pPr>
              <w:spacing w:before="60" w:after="60" w:line="240" w:lineRule="auto"/>
              <w:rPr>
                <w:b/>
                <w:bCs/>
              </w:rPr>
            </w:pPr>
            <w:r w:rsidRPr="00493133">
              <w:rPr>
                <w:b/>
                <w:bCs/>
              </w:rPr>
              <w:t xml:space="preserve">maximum aantal </w:t>
            </w:r>
            <w:r w:rsidRPr="00493133">
              <w:rPr>
                <w:b/>
                <w:bCs/>
              </w:rPr>
              <w:br/>
              <w:t>deelnemers</w:t>
            </w:r>
          </w:p>
        </w:tc>
      </w:tr>
      <w:tr w:rsidR="00B603A9" w:rsidRPr="006153B2" w14:paraId="6A0E5DD6" w14:textId="77777777" w:rsidTr="00327F8E">
        <w:tc>
          <w:tcPr>
            <w:tcW w:w="2972" w:type="dxa"/>
            <w:gridSpan w:val="2"/>
          </w:tcPr>
          <w:p w14:paraId="65A72E4A" w14:textId="3294D177" w:rsidR="00B603A9" w:rsidRPr="00A76B39" w:rsidRDefault="00B603A9" w:rsidP="00327F8E">
            <w:pPr>
              <w:spacing w:before="60" w:after="60" w:line="240" w:lineRule="auto"/>
            </w:pPr>
            <w:r w:rsidRPr="00A76B39">
              <w:t>Preventieadviseur (0</w:t>
            </w:r>
            <w:r w:rsidR="00D137C6" w:rsidRPr="00A76B39">
              <w:t>5</w:t>
            </w:r>
            <w:r w:rsidRPr="00A76B39">
              <w:t>-(01)</w:t>
            </w:r>
          </w:p>
          <w:p w14:paraId="59A7BB40" w14:textId="77777777" w:rsidR="00B603A9" w:rsidRPr="00A76B39" w:rsidRDefault="00B603A9" w:rsidP="00327F8E">
            <w:pPr>
              <w:spacing w:before="60" w:after="60" w:line="240" w:lineRule="auto"/>
              <w:jc w:val="center"/>
            </w:pPr>
          </w:p>
        </w:tc>
        <w:tc>
          <w:tcPr>
            <w:tcW w:w="1985" w:type="dxa"/>
          </w:tcPr>
          <w:p w14:paraId="12C77572" w14:textId="3523E03F" w:rsidR="00B603A9" w:rsidRPr="00A76B39" w:rsidRDefault="00B603A9" w:rsidP="00327F8E">
            <w:pPr>
              <w:spacing w:before="60" w:after="60" w:line="240" w:lineRule="auto"/>
            </w:pPr>
            <w:r w:rsidRPr="00A76B39">
              <w:rPr>
                <w:b/>
                <w:bCs/>
              </w:rPr>
              <w:t>18-0</w:t>
            </w:r>
            <w:r w:rsidR="00000C3D" w:rsidRPr="00A76B39">
              <w:rPr>
                <w:b/>
                <w:bCs/>
              </w:rPr>
              <w:t>3</w:t>
            </w:r>
            <w:r w:rsidRPr="00A76B39">
              <w:rPr>
                <w:b/>
                <w:bCs/>
              </w:rPr>
              <w:t>-2021</w:t>
            </w:r>
            <w:r w:rsidRPr="00A76B39">
              <w:t xml:space="preserve"> van </w:t>
            </w:r>
            <w:r w:rsidR="00000C3D" w:rsidRPr="00A76B39">
              <w:t>10.30</w:t>
            </w:r>
            <w:r w:rsidRPr="00A76B39">
              <w:t xml:space="preserve"> tot </w:t>
            </w:r>
            <w:r w:rsidR="00000C3D" w:rsidRPr="00A76B39">
              <w:t>12.00</w:t>
            </w:r>
            <w:r w:rsidRPr="00A76B39">
              <w:t xml:space="preserve"> uur</w:t>
            </w:r>
          </w:p>
        </w:tc>
        <w:tc>
          <w:tcPr>
            <w:tcW w:w="1984" w:type="dxa"/>
          </w:tcPr>
          <w:p w14:paraId="08F15F2C" w14:textId="77777777" w:rsidR="00B603A9" w:rsidRPr="00A76B39" w:rsidRDefault="00B603A9" w:rsidP="00327F8E">
            <w:pPr>
              <w:spacing w:before="60" w:after="60" w:line="240" w:lineRule="auto"/>
            </w:pPr>
            <w:r w:rsidRPr="00A76B39">
              <w:t>Jan Van Ocken</w:t>
            </w:r>
          </w:p>
        </w:tc>
        <w:tc>
          <w:tcPr>
            <w:tcW w:w="1985" w:type="dxa"/>
          </w:tcPr>
          <w:p w14:paraId="2EDCDCC6" w14:textId="77777777" w:rsidR="00B603A9" w:rsidRPr="00A76B39" w:rsidRDefault="00B603A9" w:rsidP="00327F8E">
            <w:pPr>
              <w:spacing w:before="60" w:after="60" w:line="240" w:lineRule="auto"/>
            </w:pPr>
            <w:r w:rsidRPr="00A76B39">
              <w:t>20</w:t>
            </w:r>
          </w:p>
        </w:tc>
      </w:tr>
    </w:tbl>
    <w:p w14:paraId="18BC74FD" w14:textId="7A750D12" w:rsidR="006652BF" w:rsidRPr="00B71FEF" w:rsidRDefault="006652BF" w:rsidP="006652BF">
      <w:pPr>
        <w:rPr>
          <w:b/>
          <w:bCs/>
        </w:rPr>
      </w:pPr>
    </w:p>
    <w:p w14:paraId="6FA5BEC9" w14:textId="0CD7B9F4" w:rsidR="00F61B02" w:rsidRPr="00B71FEF" w:rsidRDefault="00BE1777" w:rsidP="00F61B02">
      <w:pPr>
        <w:rPr>
          <w:b/>
          <w:bCs/>
        </w:rPr>
      </w:pPr>
      <w:r w:rsidRPr="002E02F8">
        <w:rPr>
          <w:b/>
          <w:bCs/>
          <w:noProof/>
          <w:color w:val="FF0000"/>
          <w:lang w:eastAsia="nl-BE"/>
        </w:rPr>
        <mc:AlternateContent>
          <mc:Choice Requires="wps">
            <w:drawing>
              <wp:anchor distT="0" distB="0" distL="114300" distR="114300" simplePos="0" relativeHeight="251661312" behindDoc="0" locked="0" layoutInCell="1" allowOverlap="1" wp14:anchorId="6A2E2EAD" wp14:editId="08C1841C">
                <wp:simplePos x="0" y="0"/>
                <wp:positionH relativeFrom="column">
                  <wp:posOffset>0</wp:posOffset>
                </wp:positionH>
                <wp:positionV relativeFrom="paragraph">
                  <wp:posOffset>-635</wp:posOffset>
                </wp:positionV>
                <wp:extent cx="5669280" cy="15240"/>
                <wp:effectExtent l="0" t="0" r="26670" b="22860"/>
                <wp:wrapNone/>
                <wp:docPr id="28" name="Rechte verbindingslijn 28"/>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C71F506" id="Rechte verbindingslijn 2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4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" strokecolor="#4472c4" strokeweight=".5pt">
                <v:stroke joinstyle="miter"/>
              </v:line>
            </w:pict>
          </mc:Fallback>
        </mc:AlternateContent>
      </w:r>
    </w:p>
    <w:p w14:paraId="18507EBB" w14:textId="5646DF57" w:rsidR="00351FF1" w:rsidRPr="00B71FEF" w:rsidRDefault="00351FF1" w:rsidP="00F61B02">
      <w:r w:rsidRPr="00B71FEF">
        <w:rPr>
          <w:b/>
          <w:bCs/>
        </w:rPr>
        <w:t>0</w:t>
      </w:r>
      <w:r w:rsidR="00B54873" w:rsidRPr="00B71FEF">
        <w:rPr>
          <w:b/>
          <w:bCs/>
        </w:rPr>
        <w:t>6</w:t>
      </w:r>
      <w:r w:rsidRPr="00B71FEF">
        <w:rPr>
          <w:b/>
          <w:bCs/>
        </w:rPr>
        <w:t>:</w:t>
      </w:r>
      <w:r w:rsidRPr="00B71FEF">
        <w:t xml:space="preserve"> RA binnenluchtkwaliteit. </w:t>
      </w:r>
      <w:r w:rsidRPr="00B71FEF">
        <w:rPr>
          <w:noProof/>
          <w:lang w:eastAsia="nl-BE"/>
        </w:rPr>
        <w:drawing>
          <wp:inline distT="0" distB="0" distL="0" distR="0" wp14:anchorId="7B63AAD8" wp14:editId="399E2817">
            <wp:extent cx="410033" cy="141296"/>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Pr="00B71FEF">
        <w:t xml:space="preserve"> </w:t>
      </w:r>
      <w:r w:rsidR="001441BB" w:rsidRPr="005D52B7">
        <w:rPr>
          <w:rFonts w:cstheme="minorHAnsi"/>
          <w:noProof/>
          <w:lang w:eastAsia="nl-BE"/>
        </w:rPr>
        <w:t>→</w:t>
      </w:r>
      <w:r w:rsidR="001441BB" w:rsidRPr="005D52B7">
        <w:rPr>
          <w:noProof/>
          <w:lang w:eastAsia="nl-BE"/>
        </w:rPr>
        <w:t xml:space="preserve"> herhaling</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1842"/>
        <w:gridCol w:w="2127"/>
      </w:tblGrid>
      <w:tr w:rsidR="00B71FEF" w:rsidRPr="00B71FEF" w14:paraId="50DF8584" w14:textId="77777777" w:rsidTr="00DB67B7">
        <w:tc>
          <w:tcPr>
            <w:tcW w:w="1838" w:type="dxa"/>
          </w:tcPr>
          <w:p w14:paraId="57AB0CAE" w14:textId="77777777" w:rsidR="004F6E02" w:rsidRPr="00B71FEF" w:rsidRDefault="004F6E02" w:rsidP="00DB67B7">
            <w:pPr>
              <w:spacing w:before="60" w:after="60" w:line="240" w:lineRule="auto"/>
              <w:rPr>
                <w:b/>
              </w:rPr>
            </w:pPr>
            <w:r w:rsidRPr="00B71FEF">
              <w:rPr>
                <w:b/>
              </w:rPr>
              <w:t>titel</w:t>
            </w:r>
          </w:p>
        </w:tc>
        <w:tc>
          <w:tcPr>
            <w:tcW w:w="7088" w:type="dxa"/>
            <w:gridSpan w:val="4"/>
          </w:tcPr>
          <w:p w14:paraId="58124B4C" w14:textId="4510EF2D" w:rsidR="004F6E02" w:rsidRPr="00B71FEF" w:rsidRDefault="00697933" w:rsidP="00DB67B7">
            <w:pPr>
              <w:spacing w:before="60" w:after="60" w:line="240" w:lineRule="auto"/>
            </w:pPr>
            <w:r w:rsidRPr="00B71FEF">
              <w:rPr>
                <w:rFonts w:eastAsia="Times New Roman"/>
              </w:rPr>
              <w:t xml:space="preserve">Opstellen </w:t>
            </w:r>
            <w:r w:rsidR="00624100" w:rsidRPr="00B71FEF">
              <w:rPr>
                <w:rFonts w:eastAsia="Times New Roman"/>
              </w:rPr>
              <w:t>risicoanalyse</w:t>
            </w:r>
            <w:r w:rsidRPr="00B71FEF">
              <w:rPr>
                <w:rFonts w:eastAsia="Times New Roman"/>
              </w:rPr>
              <w:t xml:space="preserve"> binnenluchtkwaliteit</w:t>
            </w:r>
            <w:r w:rsidR="004F6E02" w:rsidRPr="00B71FEF">
              <w:rPr>
                <w:rFonts w:eastAsia="Times New Roman"/>
              </w:rPr>
              <w:t xml:space="preserve"> (versie 2021</w:t>
            </w:r>
            <w:r w:rsidR="00EC01A0">
              <w:rPr>
                <w:rFonts w:eastAsia="Times New Roman"/>
              </w:rPr>
              <w:t xml:space="preserve"> - herhaling</w:t>
            </w:r>
            <w:r w:rsidR="004F6E02" w:rsidRPr="00B71FEF">
              <w:rPr>
                <w:rFonts w:eastAsia="Times New Roman"/>
              </w:rPr>
              <w:t>).</w:t>
            </w:r>
          </w:p>
        </w:tc>
      </w:tr>
      <w:tr w:rsidR="00B71FEF" w:rsidRPr="00B71FEF" w14:paraId="5D263F26" w14:textId="77777777" w:rsidTr="00DB67B7">
        <w:tc>
          <w:tcPr>
            <w:tcW w:w="1838" w:type="dxa"/>
          </w:tcPr>
          <w:p w14:paraId="2A11E9CD" w14:textId="77777777" w:rsidR="004F6E02" w:rsidRPr="00B71FEF" w:rsidRDefault="004F6E02" w:rsidP="00DB67B7">
            <w:pPr>
              <w:spacing w:before="60" w:after="60" w:line="240" w:lineRule="auto"/>
              <w:rPr>
                <w:bCs/>
              </w:rPr>
            </w:pPr>
            <w:r w:rsidRPr="00B71FEF">
              <w:rPr>
                <w:bCs/>
                <w:i/>
                <w:iCs/>
              </w:rPr>
              <w:t>Waarom deze vorming?</w:t>
            </w:r>
          </w:p>
        </w:tc>
        <w:tc>
          <w:tcPr>
            <w:tcW w:w="7088" w:type="dxa"/>
            <w:gridSpan w:val="4"/>
          </w:tcPr>
          <w:p w14:paraId="43C0F93C" w14:textId="4232DE22" w:rsidR="004F6E02" w:rsidRPr="00B71FEF" w:rsidRDefault="004900AB" w:rsidP="004900AB">
            <w:pPr>
              <w:spacing w:before="60" w:after="60" w:line="240" w:lineRule="auto"/>
            </w:pPr>
            <w:r w:rsidRPr="00B71FEF">
              <w:t>Er zijn n</w:t>
            </w:r>
            <w:r w:rsidR="009E6822" w:rsidRPr="00B71FEF">
              <w:t>ieuwe regels voor de kwaliteit van de binnenlucht in werklokalen:</w:t>
            </w:r>
          </w:p>
        </w:tc>
      </w:tr>
      <w:tr w:rsidR="00B71FEF" w:rsidRPr="00B71FEF" w14:paraId="1A37065B" w14:textId="77777777" w:rsidTr="00DB67B7">
        <w:tc>
          <w:tcPr>
            <w:tcW w:w="1838" w:type="dxa"/>
          </w:tcPr>
          <w:p w14:paraId="1F51722B" w14:textId="77777777" w:rsidR="004F6E02" w:rsidRPr="00B71FEF" w:rsidRDefault="004F6E02" w:rsidP="00DB67B7">
            <w:pPr>
              <w:spacing w:before="60" w:after="60" w:line="240" w:lineRule="auto"/>
              <w:rPr>
                <w:b/>
              </w:rPr>
            </w:pPr>
            <w:r w:rsidRPr="00B71FEF">
              <w:rPr>
                <w:b/>
              </w:rPr>
              <w:t xml:space="preserve">doelstellingen </w:t>
            </w:r>
          </w:p>
        </w:tc>
        <w:tc>
          <w:tcPr>
            <w:tcW w:w="7088" w:type="dxa"/>
            <w:gridSpan w:val="4"/>
          </w:tcPr>
          <w:p w14:paraId="4493E5B4" w14:textId="14E94ADE" w:rsidR="008F07D2" w:rsidRPr="00B71FEF" w:rsidRDefault="004900AB" w:rsidP="003D2FF2">
            <w:pPr>
              <w:spacing w:before="60" w:after="120" w:line="240" w:lineRule="auto"/>
            </w:pPr>
            <w:r w:rsidRPr="00B71FEF">
              <w:t xml:space="preserve">Alle </w:t>
            </w:r>
            <w:r w:rsidR="008F07D2" w:rsidRPr="00B71FEF">
              <w:t xml:space="preserve">werknemers </w:t>
            </w:r>
            <w:r w:rsidRPr="00B71FEF">
              <w:t xml:space="preserve">moeten </w:t>
            </w:r>
            <w:r w:rsidR="008F07D2" w:rsidRPr="00B71FEF">
              <w:t xml:space="preserve">over een goede binnen luchtkwaliteit beschikken. Dit is ruimer dan de vroegere doelstelling, waarbij alleen ‘voldoende verse </w:t>
            </w:r>
            <w:r w:rsidR="008F07D2" w:rsidRPr="00B71FEF">
              <w:lastRenderedPageBreak/>
              <w:t>lucht’ als criterium gold, maar niets werd gezegd over het aanpakk</w:t>
            </w:r>
            <w:r w:rsidR="003D2FF2" w:rsidRPr="00B71FEF">
              <w:t>en van verontreinigingsbronnen.</w:t>
            </w:r>
          </w:p>
          <w:p w14:paraId="107CAE4A" w14:textId="5850F3F3" w:rsidR="004F6E02" w:rsidRPr="00B71FEF" w:rsidRDefault="00742000" w:rsidP="00742000">
            <w:pPr>
              <w:spacing w:before="60" w:after="60" w:line="240" w:lineRule="auto"/>
            </w:pPr>
            <w:r w:rsidRPr="00B71FEF">
              <w:t>Het doel van de opleiding is o</w:t>
            </w:r>
            <w:r w:rsidR="008F07D2" w:rsidRPr="00B71FEF">
              <w:t xml:space="preserve">m </w:t>
            </w:r>
            <w:r w:rsidRPr="00B71FEF">
              <w:t xml:space="preserve">bewust te worden van deze </w:t>
            </w:r>
            <w:r w:rsidR="008F07D2" w:rsidRPr="00B71FEF">
              <w:t>verontreiniging bi</w:t>
            </w:r>
            <w:r w:rsidRPr="00B71FEF">
              <w:t>j de bron.</w:t>
            </w:r>
          </w:p>
        </w:tc>
      </w:tr>
      <w:tr w:rsidR="00B71FEF" w:rsidRPr="00B71FEF" w14:paraId="75352D9E" w14:textId="77777777" w:rsidTr="00DB67B7">
        <w:tc>
          <w:tcPr>
            <w:tcW w:w="1838" w:type="dxa"/>
          </w:tcPr>
          <w:p w14:paraId="4BFB90BF" w14:textId="77777777" w:rsidR="004F6E02" w:rsidRPr="00B71FEF" w:rsidRDefault="004F6E02" w:rsidP="00DB67B7">
            <w:pPr>
              <w:spacing w:before="60" w:after="60" w:line="240" w:lineRule="auto"/>
              <w:rPr>
                <w:b/>
                <w:bCs/>
              </w:rPr>
            </w:pPr>
            <w:r w:rsidRPr="00B71FEF">
              <w:rPr>
                <w:b/>
                <w:bCs/>
              </w:rPr>
              <w:lastRenderedPageBreak/>
              <w:t>doelgroep</w:t>
            </w:r>
          </w:p>
        </w:tc>
        <w:tc>
          <w:tcPr>
            <w:tcW w:w="7088" w:type="dxa"/>
            <w:gridSpan w:val="4"/>
          </w:tcPr>
          <w:p w14:paraId="0CECD85D" w14:textId="692B545F" w:rsidR="004F6E02" w:rsidRPr="00B71FEF" w:rsidRDefault="00192C75" w:rsidP="00DB67B7">
            <w:pPr>
              <w:spacing w:before="60" w:after="60" w:line="240" w:lineRule="auto"/>
            </w:pPr>
            <w:r w:rsidRPr="00B71FEF">
              <w:t>Centrale of coördinerende preventieadviseur, lokale preventieadviseur.</w:t>
            </w:r>
          </w:p>
        </w:tc>
      </w:tr>
      <w:tr w:rsidR="00B71FEF" w:rsidRPr="00B71FEF" w14:paraId="099526A0" w14:textId="77777777" w:rsidTr="00DB67B7">
        <w:tc>
          <w:tcPr>
            <w:tcW w:w="1838" w:type="dxa"/>
          </w:tcPr>
          <w:p w14:paraId="1423EB54" w14:textId="77777777" w:rsidR="004F6E02" w:rsidRPr="00B71FEF" w:rsidRDefault="004F6E02" w:rsidP="00DB67B7">
            <w:pPr>
              <w:spacing w:before="60" w:after="60" w:line="240" w:lineRule="auto"/>
              <w:rPr>
                <w:b/>
              </w:rPr>
            </w:pPr>
            <w:r w:rsidRPr="00B71FEF">
              <w:rPr>
                <w:b/>
              </w:rPr>
              <w:t>inhoud</w:t>
            </w:r>
          </w:p>
        </w:tc>
        <w:tc>
          <w:tcPr>
            <w:tcW w:w="7088" w:type="dxa"/>
            <w:gridSpan w:val="4"/>
          </w:tcPr>
          <w:p w14:paraId="4D9549D5" w14:textId="7F78BFA8" w:rsidR="00355E7A" w:rsidRPr="00B71FEF" w:rsidRDefault="00742000" w:rsidP="003D2FF2">
            <w:pPr>
              <w:spacing w:after="120" w:line="240" w:lineRule="auto"/>
              <w:rPr>
                <w:rFonts w:eastAsia="Times New Roman"/>
              </w:rPr>
            </w:pPr>
            <w:r w:rsidRPr="00B71FEF">
              <w:rPr>
                <w:rFonts w:eastAsia="Times New Roman"/>
              </w:rPr>
              <w:t>Om te voldoen aan de eisen voor</w:t>
            </w:r>
            <w:r w:rsidR="005B5EDA" w:rsidRPr="00B71FEF">
              <w:rPr>
                <w:rFonts w:eastAsia="Times New Roman"/>
              </w:rPr>
              <w:t xml:space="preserve"> binnenluchtkwaliteit zij</w:t>
            </w:r>
            <w:r w:rsidRPr="00B71FEF">
              <w:rPr>
                <w:rFonts w:eastAsia="Times New Roman"/>
              </w:rPr>
              <w:t xml:space="preserve">n zowel technische maatregelen </w:t>
            </w:r>
            <w:r w:rsidR="005B5EDA" w:rsidRPr="00B71FEF">
              <w:rPr>
                <w:rFonts w:eastAsia="Times New Roman"/>
              </w:rPr>
              <w:t xml:space="preserve">als organisatorische maatregelen nodig. </w:t>
            </w:r>
          </w:p>
          <w:p w14:paraId="7151770A" w14:textId="77777777" w:rsidR="00742000" w:rsidRPr="00B71FEF" w:rsidRDefault="00742000" w:rsidP="003D2FF2">
            <w:pPr>
              <w:spacing w:after="120" w:line="240" w:lineRule="auto"/>
              <w:rPr>
                <w:rFonts w:eastAsia="Times New Roman"/>
              </w:rPr>
            </w:pPr>
            <w:r w:rsidRPr="00B71FEF">
              <w:rPr>
                <w:rFonts w:eastAsia="Times New Roman"/>
              </w:rPr>
              <w:t xml:space="preserve">Voor de </w:t>
            </w:r>
            <w:r w:rsidR="004900AB" w:rsidRPr="00B71FEF">
              <w:rPr>
                <w:rFonts w:eastAsia="Times New Roman"/>
              </w:rPr>
              <w:t xml:space="preserve">risicoanalyse </w:t>
            </w:r>
            <w:r w:rsidRPr="00B71FEF">
              <w:rPr>
                <w:rFonts w:eastAsia="Times New Roman"/>
              </w:rPr>
              <w:t>moet er eerst</w:t>
            </w:r>
            <w:r w:rsidR="00355E7A" w:rsidRPr="00B71FEF">
              <w:rPr>
                <w:rFonts w:eastAsia="Times New Roman"/>
              </w:rPr>
              <w:t xml:space="preserve"> een snelle screening</w:t>
            </w:r>
            <w:r w:rsidRPr="00B71FEF">
              <w:rPr>
                <w:rFonts w:eastAsia="Times New Roman"/>
              </w:rPr>
              <w:t xml:space="preserve"> gebeuren</w:t>
            </w:r>
            <w:r w:rsidR="00355E7A" w:rsidRPr="00B71FEF">
              <w:rPr>
                <w:rFonts w:eastAsia="Times New Roman"/>
              </w:rPr>
              <w:t xml:space="preserve">, en indien nodig het uitvoeren van berekeningen en/of metingen. </w:t>
            </w:r>
          </w:p>
          <w:p w14:paraId="2357F1B3" w14:textId="77777777" w:rsidR="00742000" w:rsidRPr="00B71FEF" w:rsidRDefault="00355E7A" w:rsidP="003D2FF2">
            <w:pPr>
              <w:spacing w:after="120" w:line="240" w:lineRule="auto"/>
              <w:rPr>
                <w:rFonts w:eastAsia="Times New Roman"/>
              </w:rPr>
            </w:pPr>
            <w:r w:rsidRPr="00B71FEF">
              <w:rPr>
                <w:rFonts w:eastAsia="Times New Roman"/>
              </w:rPr>
              <w:t xml:space="preserve">De screening kan gebeuren op basis van documentatie, visuele inspectie en de bevraging van werknemers. </w:t>
            </w:r>
          </w:p>
          <w:p w14:paraId="5F48BD01" w14:textId="76C94B3A" w:rsidR="003D2FF2" w:rsidRPr="00B71FEF" w:rsidRDefault="00355E7A" w:rsidP="003D2FF2">
            <w:pPr>
              <w:spacing w:after="120" w:line="240" w:lineRule="auto"/>
              <w:rPr>
                <w:rFonts w:eastAsia="Times New Roman"/>
              </w:rPr>
            </w:pPr>
            <w:r w:rsidRPr="00B71FEF">
              <w:rPr>
                <w:rFonts w:eastAsia="Times New Roman"/>
              </w:rPr>
              <w:t xml:space="preserve">Indien op basis van deze screening mogelijke problemen worden gedetecteerd kunnen berekeningen uitgevoerd worden om CO2-concentraties te berekenen. </w:t>
            </w:r>
          </w:p>
          <w:p w14:paraId="16C7C9CB" w14:textId="18FAC18D" w:rsidR="00F42A34" w:rsidRPr="00B71FEF" w:rsidRDefault="00355E7A" w:rsidP="004900AB">
            <w:pPr>
              <w:spacing w:after="0" w:line="240" w:lineRule="auto"/>
              <w:rPr>
                <w:rFonts w:eastAsia="Times New Roman"/>
              </w:rPr>
            </w:pPr>
            <w:r w:rsidRPr="00B71FEF">
              <w:rPr>
                <w:rFonts w:eastAsia="Times New Roman"/>
              </w:rPr>
              <w:t xml:space="preserve">De praktijkrichtlijn verwijst hiervoor naar de webapplicaties van de Belgian Society for Occupational Hygiene (BSOH). </w:t>
            </w:r>
          </w:p>
        </w:tc>
      </w:tr>
      <w:tr w:rsidR="00B71FEF" w:rsidRPr="00B71FEF" w14:paraId="5920AE01" w14:textId="77777777" w:rsidTr="00DB67B7">
        <w:tc>
          <w:tcPr>
            <w:tcW w:w="1838" w:type="dxa"/>
          </w:tcPr>
          <w:p w14:paraId="4464BC0A" w14:textId="77777777" w:rsidR="004F6E02" w:rsidRPr="00B71FEF" w:rsidRDefault="004F6E02" w:rsidP="00DB67B7">
            <w:pPr>
              <w:spacing w:before="60" w:after="60" w:line="240" w:lineRule="auto"/>
              <w:rPr>
                <w:b/>
              </w:rPr>
            </w:pPr>
            <w:r w:rsidRPr="00B71FEF">
              <w:rPr>
                <w:b/>
              </w:rPr>
              <w:t>aantallen</w:t>
            </w:r>
          </w:p>
        </w:tc>
        <w:tc>
          <w:tcPr>
            <w:tcW w:w="7088" w:type="dxa"/>
            <w:gridSpan w:val="4"/>
          </w:tcPr>
          <w:p w14:paraId="678EB6DA" w14:textId="2266F395" w:rsidR="004F6E02" w:rsidRPr="00B71FEF" w:rsidRDefault="004F6E02" w:rsidP="00DB67B7">
            <w:pPr>
              <w:spacing w:before="60" w:after="60" w:line="240" w:lineRule="auto"/>
            </w:pPr>
            <w:r w:rsidRPr="00B71FEF">
              <w:t>Aantal sessies: 1 (</w:t>
            </w:r>
            <w:r w:rsidR="00B54873" w:rsidRPr="00B71FEF">
              <w:t>6</w:t>
            </w:r>
            <w:r w:rsidR="00857D38" w:rsidRPr="00B71FEF">
              <w:t>0 minuten</w:t>
            </w:r>
            <w:r w:rsidRPr="00B71FEF">
              <w:t>)</w:t>
            </w:r>
          </w:p>
          <w:p w14:paraId="2409CB08" w14:textId="77777777" w:rsidR="00062A87" w:rsidRPr="00B71FEF" w:rsidRDefault="00062A87" w:rsidP="00062A87">
            <w:pPr>
              <w:spacing w:before="60" w:after="60" w:line="240" w:lineRule="auto"/>
            </w:pPr>
            <w:r w:rsidRPr="00B71FEF">
              <w:t xml:space="preserve">Aantal kalenderdagen voor de start nog kunnen </w:t>
            </w:r>
            <w:r w:rsidRPr="00B71FEF">
              <w:rPr>
                <w:b/>
                <w:bCs/>
              </w:rPr>
              <w:t>in</w:t>
            </w:r>
            <w:r w:rsidRPr="00B71FEF">
              <w:t>schrijven: 3</w:t>
            </w:r>
          </w:p>
          <w:p w14:paraId="3715C483" w14:textId="26BEB365" w:rsidR="004F6E02" w:rsidRPr="00B71FEF" w:rsidRDefault="00062A87" w:rsidP="00062A87">
            <w:pPr>
              <w:spacing w:before="60" w:after="60" w:line="240" w:lineRule="auto"/>
            </w:pPr>
            <w:r w:rsidRPr="00B71FEF">
              <w:t xml:space="preserve">Aantal kalenderdagen voor de start nog kunnen </w:t>
            </w:r>
            <w:r w:rsidRPr="00B71FEF">
              <w:rPr>
                <w:b/>
                <w:bCs/>
              </w:rPr>
              <w:t>uit</w:t>
            </w:r>
            <w:r w:rsidRPr="00B71FEF">
              <w:t>schrijven: 7</w:t>
            </w:r>
          </w:p>
        </w:tc>
      </w:tr>
      <w:tr w:rsidR="002E02F8" w:rsidRPr="002E02F8" w14:paraId="2CA02E9F" w14:textId="77777777" w:rsidTr="003D2FF2">
        <w:tc>
          <w:tcPr>
            <w:tcW w:w="2972" w:type="dxa"/>
            <w:gridSpan w:val="2"/>
            <w:vAlign w:val="bottom"/>
          </w:tcPr>
          <w:p w14:paraId="55C04317" w14:textId="5F83BCFF" w:rsidR="004F6E02" w:rsidRPr="00B54873" w:rsidRDefault="005903C7" w:rsidP="00DB67B7">
            <w:pPr>
              <w:spacing w:before="60" w:after="60" w:line="240" w:lineRule="auto"/>
              <w:rPr>
                <w:b/>
                <w:bCs/>
              </w:rPr>
            </w:pPr>
            <w:r w:rsidRPr="00B54873">
              <w:rPr>
                <w:b/>
                <w:bCs/>
              </w:rPr>
              <w:t>doelgroep + ( cursusnummer)</w:t>
            </w:r>
          </w:p>
        </w:tc>
        <w:tc>
          <w:tcPr>
            <w:tcW w:w="1985" w:type="dxa"/>
            <w:vAlign w:val="bottom"/>
          </w:tcPr>
          <w:p w14:paraId="4BDAA451" w14:textId="026BAB93" w:rsidR="004F6E02" w:rsidRPr="00B54873" w:rsidRDefault="004F6E02" w:rsidP="00DB67B7">
            <w:pPr>
              <w:spacing w:before="60" w:after="60" w:line="240" w:lineRule="auto"/>
              <w:rPr>
                <w:b/>
                <w:bCs/>
              </w:rPr>
            </w:pPr>
            <w:r w:rsidRPr="00B54873">
              <w:rPr>
                <w:b/>
                <w:bCs/>
              </w:rPr>
              <w:t xml:space="preserve">datum </w:t>
            </w:r>
            <w:r w:rsidRPr="00B54873">
              <w:rPr>
                <w:b/>
                <w:bCs/>
              </w:rPr>
              <w:br/>
              <w:t>start- en eind</w:t>
            </w:r>
            <w:r w:rsidR="00EE55CB" w:rsidRPr="00B54873">
              <w:rPr>
                <w:b/>
                <w:bCs/>
              </w:rPr>
              <w:t xml:space="preserve"> </w:t>
            </w:r>
            <w:r w:rsidRPr="00B54873">
              <w:rPr>
                <w:b/>
                <w:bCs/>
              </w:rPr>
              <w:t>uur</w:t>
            </w:r>
          </w:p>
        </w:tc>
        <w:tc>
          <w:tcPr>
            <w:tcW w:w="1842" w:type="dxa"/>
            <w:vAlign w:val="bottom"/>
          </w:tcPr>
          <w:p w14:paraId="1DDEA4E6" w14:textId="77777777" w:rsidR="004F6E02" w:rsidRPr="00B54873" w:rsidRDefault="004F6E02" w:rsidP="00DB67B7">
            <w:pPr>
              <w:spacing w:before="60" w:after="60" w:line="240" w:lineRule="auto"/>
              <w:rPr>
                <w:b/>
                <w:bCs/>
              </w:rPr>
            </w:pPr>
            <w:r w:rsidRPr="00B54873">
              <w:rPr>
                <w:b/>
                <w:bCs/>
              </w:rPr>
              <w:t>Lesgever(s)</w:t>
            </w:r>
          </w:p>
        </w:tc>
        <w:tc>
          <w:tcPr>
            <w:tcW w:w="2127" w:type="dxa"/>
            <w:vAlign w:val="bottom"/>
          </w:tcPr>
          <w:p w14:paraId="0168CD7F" w14:textId="77777777" w:rsidR="004F6E02" w:rsidRPr="00B54873" w:rsidRDefault="004F6E02" w:rsidP="00DB67B7">
            <w:pPr>
              <w:spacing w:before="60" w:after="60" w:line="240" w:lineRule="auto"/>
              <w:rPr>
                <w:b/>
                <w:bCs/>
              </w:rPr>
            </w:pPr>
            <w:r w:rsidRPr="00B54873">
              <w:rPr>
                <w:b/>
                <w:bCs/>
              </w:rPr>
              <w:t xml:space="preserve">maximum aantal </w:t>
            </w:r>
            <w:r w:rsidRPr="00B54873">
              <w:rPr>
                <w:b/>
                <w:bCs/>
              </w:rPr>
              <w:br/>
              <w:t>deelnemers</w:t>
            </w:r>
          </w:p>
        </w:tc>
      </w:tr>
      <w:tr w:rsidR="002E02F8" w:rsidRPr="002E02F8" w14:paraId="0E533BF8" w14:textId="77777777" w:rsidTr="003D2FF2">
        <w:tc>
          <w:tcPr>
            <w:tcW w:w="2972" w:type="dxa"/>
            <w:gridSpan w:val="2"/>
          </w:tcPr>
          <w:p w14:paraId="1829470F" w14:textId="161C7496" w:rsidR="00E57CB9" w:rsidRPr="0040759F" w:rsidRDefault="003D2FF2" w:rsidP="00E57CB9">
            <w:pPr>
              <w:spacing w:before="60" w:after="60" w:line="240" w:lineRule="auto"/>
            </w:pPr>
            <w:r w:rsidRPr="0040759F">
              <w:t>Preventieadviseur (0</w:t>
            </w:r>
            <w:r w:rsidR="0040759F" w:rsidRPr="0040759F">
              <w:t>6</w:t>
            </w:r>
            <w:r w:rsidRPr="0040759F">
              <w:t>-(01)</w:t>
            </w:r>
          </w:p>
        </w:tc>
        <w:tc>
          <w:tcPr>
            <w:tcW w:w="1985" w:type="dxa"/>
          </w:tcPr>
          <w:p w14:paraId="0297B965" w14:textId="008B461C" w:rsidR="00E57CB9" w:rsidRPr="0040759F" w:rsidRDefault="0040759F" w:rsidP="00E57CB9">
            <w:pPr>
              <w:spacing w:before="60" w:after="60" w:line="240" w:lineRule="auto"/>
            </w:pPr>
            <w:r w:rsidRPr="0040759F">
              <w:rPr>
                <w:b/>
                <w:bCs/>
              </w:rPr>
              <w:t>09</w:t>
            </w:r>
            <w:r w:rsidR="00E57CB9" w:rsidRPr="0040759F">
              <w:rPr>
                <w:b/>
                <w:bCs/>
              </w:rPr>
              <w:t>-0</w:t>
            </w:r>
            <w:r w:rsidRPr="0040759F">
              <w:rPr>
                <w:b/>
                <w:bCs/>
              </w:rPr>
              <w:t>3</w:t>
            </w:r>
            <w:r w:rsidR="00E57CB9" w:rsidRPr="0040759F">
              <w:rPr>
                <w:b/>
                <w:bCs/>
              </w:rPr>
              <w:t>-2021</w:t>
            </w:r>
            <w:r w:rsidR="00E57CB9" w:rsidRPr="0040759F">
              <w:t xml:space="preserve"> van 1</w:t>
            </w:r>
            <w:r w:rsidRPr="0040759F">
              <w:t>0.30</w:t>
            </w:r>
            <w:r w:rsidR="00E57CB9" w:rsidRPr="0040759F">
              <w:t xml:space="preserve"> tot 1</w:t>
            </w:r>
            <w:r w:rsidRPr="0040759F">
              <w:t>2</w:t>
            </w:r>
            <w:r w:rsidR="00E57CB9" w:rsidRPr="0040759F">
              <w:t>.00 uur</w:t>
            </w:r>
          </w:p>
        </w:tc>
        <w:tc>
          <w:tcPr>
            <w:tcW w:w="1842" w:type="dxa"/>
          </w:tcPr>
          <w:p w14:paraId="11B01699" w14:textId="07D30909" w:rsidR="00E57CB9" w:rsidRPr="0040759F" w:rsidRDefault="00E57CB9" w:rsidP="00E57CB9">
            <w:pPr>
              <w:spacing w:before="60" w:after="60" w:line="240" w:lineRule="auto"/>
            </w:pPr>
            <w:r w:rsidRPr="0040759F">
              <w:t>Jan Van Ocken</w:t>
            </w:r>
          </w:p>
        </w:tc>
        <w:tc>
          <w:tcPr>
            <w:tcW w:w="2127" w:type="dxa"/>
          </w:tcPr>
          <w:p w14:paraId="2B5F9E93" w14:textId="2BBC7C95" w:rsidR="00E57CB9" w:rsidRPr="0040759F" w:rsidRDefault="00E57CB9" w:rsidP="00E57CB9">
            <w:pPr>
              <w:spacing w:before="60" w:after="60" w:line="240" w:lineRule="auto"/>
            </w:pPr>
            <w:r w:rsidRPr="0040759F">
              <w:t>20</w:t>
            </w:r>
          </w:p>
        </w:tc>
      </w:tr>
    </w:tbl>
    <w:p w14:paraId="0B5F2A25" w14:textId="154DE2CB" w:rsidR="008B5C3A" w:rsidRPr="002E02F8" w:rsidRDefault="008B5C3A" w:rsidP="00403C7C">
      <w:pPr>
        <w:rPr>
          <w:b/>
          <w:bCs/>
          <w:color w:val="FF0000"/>
        </w:rPr>
      </w:pPr>
      <w:r w:rsidRPr="002E02F8">
        <w:rPr>
          <w:b/>
          <w:bCs/>
          <w:noProof/>
          <w:color w:val="FF0000"/>
          <w:lang w:eastAsia="nl-BE"/>
        </w:rPr>
        <mc:AlternateContent>
          <mc:Choice Requires="wps">
            <w:drawing>
              <wp:anchor distT="0" distB="0" distL="114300" distR="114300" simplePos="0" relativeHeight="251659264" behindDoc="0" locked="0" layoutInCell="1" allowOverlap="1" wp14:anchorId="48BA54E1" wp14:editId="3359A993">
                <wp:simplePos x="0" y="0"/>
                <wp:positionH relativeFrom="column">
                  <wp:posOffset>-23495</wp:posOffset>
                </wp:positionH>
                <wp:positionV relativeFrom="paragraph">
                  <wp:posOffset>282575</wp:posOffset>
                </wp:positionV>
                <wp:extent cx="5669280" cy="15240"/>
                <wp:effectExtent l="0" t="0" r="26670" b="22860"/>
                <wp:wrapNone/>
                <wp:docPr id="23" name="Rechte verbindingslijn 23"/>
                <wp:cNvGraphicFramePr/>
                <a:graphic xmlns:a="http://schemas.openxmlformats.org/drawingml/2006/main">
                  <a:graphicData uri="http://schemas.microsoft.com/office/word/2010/wordprocessingShape">
                    <wps:wsp>
                      <wps:cNvCnPr/>
                      <wps:spPr>
                        <a:xfrm flipV="1">
                          <a:off x="0" y="0"/>
                          <a:ext cx="56692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52AFFD0" id="Rechte verbindingslijn 2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5pt,22.25pt" to="444.5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" strokecolor="#4472c4 [3204]" strokeweight=".5pt">
                <v:stroke joinstyle="miter"/>
              </v:line>
            </w:pict>
          </mc:Fallback>
        </mc:AlternateContent>
      </w:r>
    </w:p>
    <w:p w14:paraId="2D007A8F" w14:textId="77777777" w:rsidR="008B5C3A" w:rsidRPr="002E02F8" w:rsidRDefault="008B5C3A" w:rsidP="00403C7C">
      <w:pPr>
        <w:rPr>
          <w:b/>
          <w:bCs/>
          <w:color w:val="FF0000"/>
        </w:rPr>
      </w:pPr>
    </w:p>
    <w:p w14:paraId="002A5CF4" w14:textId="77777777" w:rsidR="005604F0" w:rsidRPr="002E02F8" w:rsidRDefault="005604F0" w:rsidP="00403C7C">
      <w:pPr>
        <w:rPr>
          <w:b/>
          <w:bCs/>
          <w:color w:val="FF0000"/>
        </w:rPr>
      </w:pPr>
    </w:p>
    <w:p w14:paraId="7C60FD78" w14:textId="7C332F9C" w:rsidR="00C4094F" w:rsidRPr="001441BB" w:rsidRDefault="0036276B" w:rsidP="0036276B">
      <w:pPr>
        <w:spacing w:after="0"/>
      </w:pPr>
      <w:r w:rsidRPr="001441BB">
        <w:rPr>
          <w:b/>
          <w:bCs/>
          <w:noProof/>
          <w:lang w:eastAsia="nl-BE"/>
        </w:rPr>
        <mc:AlternateContent>
          <mc:Choice Requires="wps">
            <w:drawing>
              <wp:anchor distT="0" distB="0" distL="114300" distR="114300" simplePos="0" relativeHeight="251663360" behindDoc="0" locked="0" layoutInCell="1" allowOverlap="1" wp14:anchorId="2A92C32D" wp14:editId="5982DB4A">
                <wp:simplePos x="0" y="0"/>
                <wp:positionH relativeFrom="column">
                  <wp:posOffset>0</wp:posOffset>
                </wp:positionH>
                <wp:positionV relativeFrom="paragraph">
                  <wp:posOffset>8458200</wp:posOffset>
                </wp:positionV>
                <wp:extent cx="5669280" cy="15240"/>
                <wp:effectExtent l="0" t="0" r="26670" b="22860"/>
                <wp:wrapNone/>
                <wp:docPr id="32" name="Rechte verbindingslijn 32"/>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E961759" id="Rechte verbindingslijn 3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666pt" to="446.4pt,6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" strokecolor="#4472c4" strokeweight=".5pt">
                <v:stroke joinstyle="miter"/>
              </v:line>
            </w:pict>
          </mc:Fallback>
        </mc:AlternateContent>
      </w:r>
      <w:r w:rsidR="00C4094F" w:rsidRPr="001441BB">
        <w:rPr>
          <w:b/>
          <w:bCs/>
        </w:rPr>
        <w:t>0</w:t>
      </w:r>
      <w:r w:rsidR="00B71FEF" w:rsidRPr="001441BB">
        <w:rPr>
          <w:b/>
          <w:bCs/>
        </w:rPr>
        <w:t>7</w:t>
      </w:r>
      <w:r w:rsidR="00C4094F" w:rsidRPr="001441BB">
        <w:rPr>
          <w:b/>
          <w:bCs/>
        </w:rPr>
        <w:t>:</w:t>
      </w:r>
      <w:r w:rsidR="00C4094F" w:rsidRPr="001441BB">
        <w:t xml:space="preserve"> Installatieverantwoordelijke – implementatie – beheer elektrisch dossier </w:t>
      </w:r>
      <w:r w:rsidR="00C4094F" w:rsidRPr="001441BB">
        <w:rPr>
          <w:rFonts w:cstheme="minorHAnsi"/>
        </w:rPr>
        <w:t>→</w:t>
      </w:r>
      <w:r w:rsidR="00C4094F" w:rsidRPr="001441BB">
        <w:t xml:space="preserve"> nieuw AREI (juni 2020) </w:t>
      </w:r>
      <w:r w:rsidR="00C4094F" w:rsidRPr="001441BB">
        <w:rPr>
          <w:noProof/>
          <w:lang w:eastAsia="nl-BE"/>
        </w:rPr>
        <w:drawing>
          <wp:inline distT="0" distB="0" distL="0" distR="0" wp14:anchorId="2FE8DD28" wp14:editId="1379050D">
            <wp:extent cx="410033" cy="141296"/>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1441BB" w:rsidRPr="001441BB">
        <w:t xml:space="preserve"> </w:t>
      </w:r>
      <w:r w:rsidR="001441BB" w:rsidRPr="001441BB">
        <w:rPr>
          <w:rFonts w:cstheme="minorHAnsi"/>
          <w:noProof/>
          <w:lang w:eastAsia="nl-BE"/>
        </w:rPr>
        <w:t>→</w:t>
      </w:r>
      <w:r w:rsidR="001441BB" w:rsidRPr="001441BB">
        <w:rPr>
          <w:noProof/>
          <w:lang w:eastAsia="nl-BE"/>
        </w:rPr>
        <w:t xml:space="preserve"> herhaling</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525"/>
        <w:gridCol w:w="2098"/>
        <w:gridCol w:w="1670"/>
        <w:gridCol w:w="2127"/>
      </w:tblGrid>
      <w:tr w:rsidR="001441BB" w:rsidRPr="001441BB" w14:paraId="28005876" w14:textId="77777777" w:rsidTr="0036276B">
        <w:tc>
          <w:tcPr>
            <w:tcW w:w="1506" w:type="dxa"/>
          </w:tcPr>
          <w:p w14:paraId="70580DF0" w14:textId="77777777" w:rsidR="00C4094F" w:rsidRPr="001441BB" w:rsidRDefault="00C4094F" w:rsidP="00DB67B7">
            <w:pPr>
              <w:spacing w:before="60" w:after="60" w:line="240" w:lineRule="auto"/>
              <w:rPr>
                <w:b/>
              </w:rPr>
            </w:pPr>
            <w:r w:rsidRPr="001441BB">
              <w:rPr>
                <w:b/>
              </w:rPr>
              <w:t>titel</w:t>
            </w:r>
          </w:p>
        </w:tc>
        <w:tc>
          <w:tcPr>
            <w:tcW w:w="7420" w:type="dxa"/>
            <w:gridSpan w:val="4"/>
          </w:tcPr>
          <w:p w14:paraId="7D1BA11A" w14:textId="36EBED0B" w:rsidR="00C4094F" w:rsidRPr="001441BB" w:rsidRDefault="00C4094F" w:rsidP="00DB67B7">
            <w:pPr>
              <w:spacing w:before="60" w:after="60" w:line="240" w:lineRule="auto"/>
            </w:pPr>
            <w:r w:rsidRPr="001441BB">
              <w:rPr>
                <w:rFonts w:eastAsia="Times New Roman"/>
              </w:rPr>
              <w:t>Installatieverantwoordelijke</w:t>
            </w:r>
            <w:r w:rsidR="00403C7C" w:rsidRPr="001441BB">
              <w:rPr>
                <w:rFonts w:eastAsia="Times New Roman"/>
              </w:rPr>
              <w:t xml:space="preserve"> (</w:t>
            </w:r>
            <w:r w:rsidR="0061275B" w:rsidRPr="001441BB">
              <w:rPr>
                <w:rFonts w:eastAsia="Times New Roman"/>
              </w:rPr>
              <w:t xml:space="preserve">versie </w:t>
            </w:r>
            <w:r w:rsidR="00403C7C" w:rsidRPr="001441BB">
              <w:rPr>
                <w:rFonts w:eastAsia="Times New Roman"/>
              </w:rPr>
              <w:t>2021)</w:t>
            </w:r>
            <w:r w:rsidRPr="001441BB">
              <w:rPr>
                <w:rFonts w:eastAsia="Times New Roman"/>
              </w:rPr>
              <w:t>.</w:t>
            </w:r>
            <w:r w:rsidR="001441BB" w:rsidRPr="001441BB">
              <w:rPr>
                <w:rFonts w:cstheme="minorHAnsi"/>
                <w:noProof/>
                <w:lang w:eastAsia="nl-BE"/>
              </w:rPr>
              <w:t xml:space="preserve"> →</w:t>
            </w:r>
            <w:r w:rsidR="001441BB" w:rsidRPr="001441BB">
              <w:rPr>
                <w:noProof/>
                <w:lang w:eastAsia="nl-BE"/>
              </w:rPr>
              <w:t xml:space="preserve"> herhaling</w:t>
            </w:r>
          </w:p>
        </w:tc>
      </w:tr>
      <w:tr w:rsidR="001441BB" w:rsidRPr="001441BB" w14:paraId="2FCEA728" w14:textId="77777777" w:rsidTr="0036276B">
        <w:tc>
          <w:tcPr>
            <w:tcW w:w="1506" w:type="dxa"/>
          </w:tcPr>
          <w:p w14:paraId="304E5DA4" w14:textId="77777777" w:rsidR="00C4094F" w:rsidRPr="001441BB" w:rsidRDefault="00C4094F" w:rsidP="00DB67B7">
            <w:pPr>
              <w:spacing w:before="60" w:after="60" w:line="240" w:lineRule="auto"/>
              <w:rPr>
                <w:bCs/>
              </w:rPr>
            </w:pPr>
            <w:r w:rsidRPr="001441BB">
              <w:rPr>
                <w:bCs/>
                <w:i/>
                <w:iCs/>
              </w:rPr>
              <w:t>Waarom deze vorming?</w:t>
            </w:r>
          </w:p>
        </w:tc>
        <w:tc>
          <w:tcPr>
            <w:tcW w:w="7420" w:type="dxa"/>
            <w:gridSpan w:val="4"/>
          </w:tcPr>
          <w:p w14:paraId="496B2DF3" w14:textId="77777777" w:rsidR="00C4094F" w:rsidRPr="001441BB" w:rsidRDefault="00C4094F" w:rsidP="00DB67B7">
            <w:pPr>
              <w:spacing w:before="60" w:after="60" w:line="240" w:lineRule="auto"/>
            </w:pPr>
            <w:r w:rsidRPr="001441BB">
              <w:rPr>
                <w:sz w:val="20"/>
              </w:rPr>
              <w:t>Deze opleiding beantwoordt aan de bepalingen van het Algemeen Reglement op de elektrische installaties (AREI) Boek 1 Hoofdstuk 9.2. Toekenning van de codificatie BA4/BA5. En aan Codex over het welzijn op het werk Codex boek I, titel 2 algemene beginselen, hoofdstuk III, betreffende het welzijnsbeleid informatie en vorming van de werknemers, onderafdeling 18 en 21.</w:t>
            </w:r>
          </w:p>
        </w:tc>
      </w:tr>
      <w:tr w:rsidR="001441BB" w:rsidRPr="001441BB" w14:paraId="442A61C9" w14:textId="77777777" w:rsidTr="0036276B">
        <w:tc>
          <w:tcPr>
            <w:tcW w:w="1506" w:type="dxa"/>
          </w:tcPr>
          <w:p w14:paraId="25EF883E" w14:textId="77777777" w:rsidR="00C4094F" w:rsidRPr="001441BB" w:rsidRDefault="00C4094F" w:rsidP="00DB67B7">
            <w:pPr>
              <w:spacing w:before="60" w:after="60" w:line="240" w:lineRule="auto"/>
              <w:rPr>
                <w:b/>
              </w:rPr>
            </w:pPr>
            <w:r w:rsidRPr="001441BB">
              <w:rPr>
                <w:b/>
              </w:rPr>
              <w:t>doelstellingen</w:t>
            </w:r>
          </w:p>
        </w:tc>
        <w:tc>
          <w:tcPr>
            <w:tcW w:w="7420" w:type="dxa"/>
            <w:gridSpan w:val="4"/>
          </w:tcPr>
          <w:p w14:paraId="2AB73001" w14:textId="77777777" w:rsidR="0036276B" w:rsidRPr="001441BB" w:rsidRDefault="00C4094F" w:rsidP="0036276B">
            <w:pPr>
              <w:spacing w:before="60" w:after="60" w:line="240" w:lineRule="auto"/>
            </w:pPr>
            <w:r w:rsidRPr="001441BB">
              <w:t>De Installatieverantwoordelijke is eindverantwoordelijke voor de elektrische in</w:t>
            </w:r>
            <w:r w:rsidR="0036276B" w:rsidRPr="001441BB">
              <w:t>stallatie. Dit betekent dat de i</w:t>
            </w:r>
            <w:r w:rsidRPr="001441BB">
              <w:t>nstallatieverantwoordelijk moet zorgen dat de elektrische installatie voor en na de werkzaamheden veilig is om te gebruiken.</w:t>
            </w:r>
          </w:p>
          <w:p w14:paraId="51A1B85B" w14:textId="32D86F3A" w:rsidR="00C4094F" w:rsidRPr="001441BB" w:rsidRDefault="0036276B" w:rsidP="0036276B">
            <w:pPr>
              <w:spacing w:before="60" w:after="60" w:line="240" w:lineRule="auto"/>
            </w:pPr>
            <w:r w:rsidRPr="001441BB">
              <w:t>De i</w:t>
            </w:r>
            <w:r w:rsidR="00C4094F" w:rsidRPr="001441BB">
              <w:t>nstallatieverantwoordelijke</w:t>
            </w:r>
            <w:r w:rsidRPr="001441BB">
              <w:t xml:space="preserve"> is verantwoordelijk voor de veiligheid, voor </w:t>
            </w:r>
            <w:r w:rsidR="00C4094F" w:rsidRPr="001441BB">
              <w:t>alle processen die beschrijven hoe er met de i</w:t>
            </w:r>
            <w:r w:rsidRPr="001441BB">
              <w:t xml:space="preserve">nstallatie gewerkt moet worden en voor </w:t>
            </w:r>
            <w:r w:rsidR="00C4094F" w:rsidRPr="001441BB">
              <w:t xml:space="preserve">alle </w:t>
            </w:r>
            <w:r w:rsidR="00314221" w:rsidRPr="001441BB">
              <w:t>a</w:t>
            </w:r>
            <w:r w:rsidR="00C4094F" w:rsidRPr="001441BB">
              <w:t>anwijzingen van me</w:t>
            </w:r>
            <w:r w:rsidRPr="001441BB">
              <w:t>nsen die er aan mogen werken.</w:t>
            </w:r>
          </w:p>
        </w:tc>
      </w:tr>
      <w:tr w:rsidR="001441BB" w:rsidRPr="001441BB" w14:paraId="362C76F8" w14:textId="77777777" w:rsidTr="0036276B">
        <w:tc>
          <w:tcPr>
            <w:tcW w:w="1506" w:type="dxa"/>
          </w:tcPr>
          <w:p w14:paraId="28F636FC" w14:textId="77777777" w:rsidR="00C4094F" w:rsidRPr="001441BB" w:rsidRDefault="00C4094F" w:rsidP="00DB67B7">
            <w:pPr>
              <w:spacing w:before="60" w:after="60" w:line="240" w:lineRule="auto"/>
              <w:rPr>
                <w:b/>
                <w:bCs/>
              </w:rPr>
            </w:pPr>
            <w:r w:rsidRPr="001441BB">
              <w:rPr>
                <w:b/>
                <w:bCs/>
              </w:rPr>
              <w:lastRenderedPageBreak/>
              <w:t>doelgroep</w:t>
            </w:r>
          </w:p>
        </w:tc>
        <w:tc>
          <w:tcPr>
            <w:tcW w:w="7420" w:type="dxa"/>
            <w:gridSpan w:val="4"/>
          </w:tcPr>
          <w:p w14:paraId="08A828A8" w14:textId="09E341A3" w:rsidR="00C4094F" w:rsidRPr="001441BB" w:rsidRDefault="0036276B" w:rsidP="0036276B">
            <w:pPr>
              <w:spacing w:before="60" w:after="60" w:line="240" w:lineRule="auto"/>
            </w:pPr>
            <w:r w:rsidRPr="001441BB">
              <w:t xml:space="preserve">De </w:t>
            </w:r>
            <w:r w:rsidR="00C4094F" w:rsidRPr="001441BB">
              <w:t xml:space="preserve">installatieverantwoordelijke </w:t>
            </w:r>
            <w:r w:rsidRPr="001441BB">
              <w:t>die de</w:t>
            </w:r>
            <w:r w:rsidR="00C4094F" w:rsidRPr="001441BB">
              <w:t xml:space="preserve"> </w:t>
            </w:r>
            <w:r w:rsidRPr="001441BB">
              <w:t>eindverantwoordelijkheid draagt.</w:t>
            </w:r>
          </w:p>
        </w:tc>
      </w:tr>
      <w:tr w:rsidR="001441BB" w:rsidRPr="001441BB" w14:paraId="0A0227F6" w14:textId="77777777" w:rsidTr="0036276B">
        <w:tc>
          <w:tcPr>
            <w:tcW w:w="1506" w:type="dxa"/>
          </w:tcPr>
          <w:p w14:paraId="29A63C3B" w14:textId="77777777" w:rsidR="00C4094F" w:rsidRPr="001441BB" w:rsidRDefault="00C4094F" w:rsidP="00DB67B7">
            <w:pPr>
              <w:spacing w:before="60" w:after="60" w:line="240" w:lineRule="auto"/>
              <w:rPr>
                <w:b/>
              </w:rPr>
            </w:pPr>
            <w:r w:rsidRPr="001441BB">
              <w:rPr>
                <w:b/>
              </w:rPr>
              <w:t>inhoud</w:t>
            </w:r>
          </w:p>
        </w:tc>
        <w:tc>
          <w:tcPr>
            <w:tcW w:w="7420" w:type="dxa"/>
            <w:gridSpan w:val="4"/>
          </w:tcPr>
          <w:p w14:paraId="69616D29" w14:textId="77777777" w:rsidR="00C4094F" w:rsidRPr="001441BB" w:rsidRDefault="00C4094F" w:rsidP="00C4094F">
            <w:pPr>
              <w:numPr>
                <w:ilvl w:val="0"/>
                <w:numId w:val="3"/>
              </w:numPr>
              <w:spacing w:after="0" w:line="240" w:lineRule="auto"/>
              <w:rPr>
                <w:rFonts w:eastAsia="Times New Roman"/>
              </w:rPr>
            </w:pPr>
            <w:r w:rsidRPr="001441BB">
              <w:rPr>
                <w:rFonts w:eastAsia="Times New Roman"/>
              </w:rPr>
              <w:t>Veilig omgaan met elektrische installaties</w:t>
            </w:r>
          </w:p>
          <w:p w14:paraId="59A5B3E8" w14:textId="77777777" w:rsidR="00C4094F" w:rsidRPr="001441BB" w:rsidRDefault="00C4094F" w:rsidP="00C4094F">
            <w:pPr>
              <w:numPr>
                <w:ilvl w:val="0"/>
                <w:numId w:val="4"/>
              </w:numPr>
              <w:spacing w:after="0" w:line="240" w:lineRule="auto"/>
              <w:rPr>
                <w:rFonts w:eastAsia="Times New Roman"/>
                <w:sz w:val="20"/>
              </w:rPr>
            </w:pPr>
            <w:r w:rsidRPr="001441BB">
              <w:rPr>
                <w:rFonts w:eastAsia="Times New Roman"/>
                <w:sz w:val="20"/>
              </w:rPr>
              <w:t>Wat is elektriciteit?</w:t>
            </w:r>
          </w:p>
          <w:p w14:paraId="44F3A858" w14:textId="77777777" w:rsidR="00C4094F" w:rsidRPr="001441BB" w:rsidRDefault="00C4094F" w:rsidP="00C4094F">
            <w:pPr>
              <w:numPr>
                <w:ilvl w:val="0"/>
                <w:numId w:val="4"/>
              </w:numPr>
              <w:spacing w:after="0" w:line="240" w:lineRule="auto"/>
              <w:rPr>
                <w:rFonts w:eastAsia="Times New Roman"/>
                <w:sz w:val="20"/>
              </w:rPr>
            </w:pPr>
            <w:r w:rsidRPr="001441BB">
              <w:rPr>
                <w:rFonts w:eastAsia="Times New Roman"/>
                <w:sz w:val="20"/>
              </w:rPr>
              <w:t>Opbouw van een installatie</w:t>
            </w:r>
          </w:p>
          <w:p w14:paraId="528E025F" w14:textId="77777777" w:rsidR="00C4094F" w:rsidRPr="001441BB" w:rsidRDefault="00C4094F" w:rsidP="00C4094F">
            <w:pPr>
              <w:numPr>
                <w:ilvl w:val="0"/>
                <w:numId w:val="4"/>
              </w:numPr>
              <w:spacing w:after="0" w:line="240" w:lineRule="auto"/>
              <w:rPr>
                <w:rFonts w:eastAsia="Times New Roman"/>
                <w:sz w:val="20"/>
              </w:rPr>
            </w:pPr>
            <w:r w:rsidRPr="001441BB">
              <w:rPr>
                <w:rFonts w:eastAsia="Times New Roman"/>
                <w:sz w:val="20"/>
              </w:rPr>
              <w:t xml:space="preserve">Hoe beveiligen? </w:t>
            </w:r>
          </w:p>
          <w:p w14:paraId="224E25ED" w14:textId="77777777" w:rsidR="00C4094F" w:rsidRPr="001441BB" w:rsidRDefault="00C4094F" w:rsidP="00C4094F">
            <w:pPr>
              <w:numPr>
                <w:ilvl w:val="0"/>
                <w:numId w:val="4"/>
              </w:numPr>
              <w:spacing w:after="0" w:line="240" w:lineRule="auto"/>
              <w:rPr>
                <w:rFonts w:eastAsia="Times New Roman"/>
                <w:sz w:val="20"/>
              </w:rPr>
            </w:pPr>
            <w:r w:rsidRPr="001441BB">
              <w:rPr>
                <w:rFonts w:eastAsia="Times New Roman"/>
                <w:sz w:val="20"/>
              </w:rPr>
              <w:t>Wat is BA4 – BA5?</w:t>
            </w:r>
          </w:p>
          <w:p w14:paraId="075E9EEB" w14:textId="22584643" w:rsidR="00C4094F" w:rsidRPr="001441BB" w:rsidRDefault="00C4094F" w:rsidP="00995652">
            <w:pPr>
              <w:numPr>
                <w:ilvl w:val="0"/>
                <w:numId w:val="4"/>
              </w:numPr>
              <w:spacing w:after="0" w:line="240" w:lineRule="auto"/>
              <w:rPr>
                <w:rFonts w:eastAsia="Times New Roman"/>
                <w:sz w:val="20"/>
              </w:rPr>
            </w:pPr>
            <w:r w:rsidRPr="001441BB">
              <w:rPr>
                <w:rFonts w:eastAsia="Times New Roman"/>
                <w:sz w:val="20"/>
              </w:rPr>
              <w:t>Beheer elektrisch dossier</w:t>
            </w:r>
          </w:p>
          <w:p w14:paraId="540355A4" w14:textId="77777777" w:rsidR="00C4094F" w:rsidRPr="001441BB" w:rsidRDefault="00C4094F" w:rsidP="00C4094F">
            <w:pPr>
              <w:numPr>
                <w:ilvl w:val="0"/>
                <w:numId w:val="3"/>
              </w:numPr>
              <w:spacing w:after="0" w:line="240" w:lineRule="auto"/>
              <w:rPr>
                <w:rFonts w:eastAsia="Times New Roman"/>
              </w:rPr>
            </w:pPr>
            <w:r w:rsidRPr="001441BB">
              <w:rPr>
                <w:rFonts w:eastAsia="Times New Roman"/>
              </w:rPr>
              <w:t>AREI 2020</w:t>
            </w:r>
          </w:p>
          <w:p w14:paraId="1EF95E3B" w14:textId="47F0E357" w:rsidR="00C4094F" w:rsidRPr="001441BB" w:rsidRDefault="00C4094F" w:rsidP="00C4094F">
            <w:pPr>
              <w:numPr>
                <w:ilvl w:val="0"/>
                <w:numId w:val="4"/>
              </w:numPr>
              <w:spacing w:after="0" w:line="240" w:lineRule="auto"/>
              <w:rPr>
                <w:rFonts w:eastAsia="Times New Roman"/>
                <w:sz w:val="20"/>
              </w:rPr>
            </w:pPr>
            <w:r w:rsidRPr="001441BB">
              <w:rPr>
                <w:rFonts w:eastAsia="Times New Roman"/>
                <w:sz w:val="20"/>
              </w:rPr>
              <w:t>Veiligheidsinstallatie, kritische kenmerken, RA</w:t>
            </w:r>
            <w:r w:rsidR="006704D1" w:rsidRPr="001441BB">
              <w:rPr>
                <w:rFonts w:eastAsia="Times New Roman"/>
                <w:sz w:val="20"/>
              </w:rPr>
              <w:t>, … .</w:t>
            </w:r>
          </w:p>
          <w:p w14:paraId="5FA0B541" w14:textId="77777777" w:rsidR="00C4094F" w:rsidRPr="001441BB" w:rsidRDefault="00C4094F" w:rsidP="00C4094F">
            <w:pPr>
              <w:numPr>
                <w:ilvl w:val="0"/>
                <w:numId w:val="4"/>
              </w:numPr>
              <w:spacing w:after="0" w:line="240" w:lineRule="auto"/>
              <w:rPr>
                <w:rFonts w:eastAsia="Times New Roman"/>
                <w:sz w:val="20"/>
              </w:rPr>
            </w:pPr>
            <w:r w:rsidRPr="001441BB">
              <w:rPr>
                <w:rFonts w:eastAsia="Times New Roman"/>
                <w:sz w:val="20"/>
              </w:rPr>
              <w:t>Verplichte markeringen van schakel- en verdeelborden</w:t>
            </w:r>
          </w:p>
          <w:p w14:paraId="335664D1" w14:textId="77777777" w:rsidR="00C4094F" w:rsidRPr="001441BB" w:rsidRDefault="00C4094F" w:rsidP="00C4094F">
            <w:pPr>
              <w:numPr>
                <w:ilvl w:val="0"/>
                <w:numId w:val="4"/>
              </w:numPr>
              <w:spacing w:after="0" w:line="240" w:lineRule="auto"/>
              <w:rPr>
                <w:rFonts w:eastAsia="Times New Roman"/>
                <w:sz w:val="20"/>
              </w:rPr>
            </w:pPr>
            <w:r w:rsidRPr="001441BB">
              <w:rPr>
                <w:rFonts w:eastAsia="Times New Roman"/>
                <w:sz w:val="20"/>
              </w:rPr>
              <w:t>Soorten controles EDTC en bijhorende documenten voor de niet huishoudelijke installaties zoals stroombaanschema’s en situatieplannen, lijst &amp; plan met de veiligheidsinstallaties en /of de kritische installaties, enz.</w:t>
            </w:r>
          </w:p>
          <w:p w14:paraId="1466767A" w14:textId="77777777" w:rsidR="00C4094F" w:rsidRPr="001441BB" w:rsidRDefault="00C4094F" w:rsidP="00C4094F">
            <w:pPr>
              <w:numPr>
                <w:ilvl w:val="0"/>
                <w:numId w:val="4"/>
              </w:numPr>
              <w:spacing w:after="0" w:line="240" w:lineRule="auto"/>
              <w:rPr>
                <w:rFonts w:eastAsia="Times New Roman"/>
                <w:sz w:val="20"/>
              </w:rPr>
            </w:pPr>
            <w:r w:rsidRPr="001441BB">
              <w:rPr>
                <w:rFonts w:eastAsia="Times New Roman"/>
                <w:sz w:val="20"/>
              </w:rPr>
              <w:t>Principe veiligheidsslot</w:t>
            </w:r>
          </w:p>
          <w:p w14:paraId="39DBE3E9" w14:textId="77777777" w:rsidR="00C4094F" w:rsidRPr="001441BB" w:rsidRDefault="00C4094F" w:rsidP="00C4094F">
            <w:pPr>
              <w:numPr>
                <w:ilvl w:val="0"/>
                <w:numId w:val="4"/>
              </w:numPr>
              <w:spacing w:after="0" w:line="240" w:lineRule="auto"/>
              <w:rPr>
                <w:rFonts w:eastAsia="Times New Roman"/>
                <w:sz w:val="20"/>
              </w:rPr>
            </w:pPr>
            <w:r w:rsidRPr="001441BB">
              <w:rPr>
                <w:rFonts w:eastAsia="Times New Roman"/>
                <w:sz w:val="20"/>
              </w:rPr>
              <w:t>Bescherming tegen brand: keuze leidingen, aftakkingen in BE2 ruimten, bundels kabels F2/Cca, …</w:t>
            </w:r>
          </w:p>
          <w:p w14:paraId="35940149" w14:textId="11956963" w:rsidR="00C4094F" w:rsidRPr="001441BB" w:rsidRDefault="00C4094F" w:rsidP="00995652">
            <w:pPr>
              <w:numPr>
                <w:ilvl w:val="0"/>
                <w:numId w:val="4"/>
              </w:numPr>
              <w:spacing w:after="0" w:line="240" w:lineRule="auto"/>
              <w:rPr>
                <w:rFonts w:eastAsia="Times New Roman"/>
              </w:rPr>
            </w:pPr>
            <w:r w:rsidRPr="001441BB">
              <w:rPr>
                <w:rFonts w:eastAsia="Times New Roman"/>
                <w:sz w:val="20"/>
              </w:rPr>
              <w:t>Controlebezoeken EDTC, installaties vóór 1981, 1981..2020, na 2020.</w:t>
            </w:r>
          </w:p>
        </w:tc>
      </w:tr>
      <w:tr w:rsidR="001441BB" w:rsidRPr="001441BB" w14:paraId="6EB2168F" w14:textId="77777777" w:rsidTr="0036276B">
        <w:tc>
          <w:tcPr>
            <w:tcW w:w="1506" w:type="dxa"/>
          </w:tcPr>
          <w:p w14:paraId="668D886C" w14:textId="77777777" w:rsidR="00C4094F" w:rsidRPr="001441BB" w:rsidRDefault="00C4094F" w:rsidP="00DB67B7">
            <w:pPr>
              <w:spacing w:before="60" w:after="60" w:line="240" w:lineRule="auto"/>
              <w:rPr>
                <w:b/>
              </w:rPr>
            </w:pPr>
            <w:r w:rsidRPr="001441BB">
              <w:rPr>
                <w:b/>
              </w:rPr>
              <w:t>aantallen</w:t>
            </w:r>
          </w:p>
        </w:tc>
        <w:tc>
          <w:tcPr>
            <w:tcW w:w="7420" w:type="dxa"/>
            <w:gridSpan w:val="4"/>
          </w:tcPr>
          <w:p w14:paraId="124C7F2E" w14:textId="454E5336" w:rsidR="00302065" w:rsidRPr="001441BB" w:rsidRDefault="00C4094F" w:rsidP="00DB67B7">
            <w:pPr>
              <w:spacing w:before="60" w:after="60" w:line="240" w:lineRule="auto"/>
            </w:pPr>
            <w:r w:rsidRPr="001441BB">
              <w:t xml:space="preserve">Aantal sessies: </w:t>
            </w:r>
            <w:r w:rsidR="00302065" w:rsidRPr="001441BB">
              <w:t>1 (</w:t>
            </w:r>
            <w:r w:rsidR="00611876">
              <w:t>6</w:t>
            </w:r>
            <w:r w:rsidR="00302065" w:rsidRPr="001441BB">
              <w:t>0 minuten)</w:t>
            </w:r>
          </w:p>
          <w:p w14:paraId="79A044B3" w14:textId="4B017759" w:rsidR="00C4094F" w:rsidRPr="001441BB" w:rsidRDefault="00C4094F" w:rsidP="00DB67B7">
            <w:pPr>
              <w:spacing w:before="60" w:after="60" w:line="240" w:lineRule="auto"/>
            </w:pPr>
            <w:r w:rsidRPr="001441BB">
              <w:t xml:space="preserve">Aantal kalenderdagen voor de start nog kunnen </w:t>
            </w:r>
            <w:r w:rsidRPr="001441BB">
              <w:rPr>
                <w:b/>
                <w:bCs/>
              </w:rPr>
              <w:t>in</w:t>
            </w:r>
            <w:r w:rsidRPr="001441BB">
              <w:t>schrijven: 3</w:t>
            </w:r>
          </w:p>
          <w:p w14:paraId="147885CF" w14:textId="77777777" w:rsidR="00C4094F" w:rsidRPr="001441BB" w:rsidRDefault="00C4094F" w:rsidP="00DB67B7">
            <w:pPr>
              <w:spacing w:before="60" w:after="60" w:line="240" w:lineRule="auto"/>
            </w:pPr>
            <w:r w:rsidRPr="001441BB">
              <w:t xml:space="preserve">Aantal kalenderdagen voor de start nog kunnen </w:t>
            </w:r>
            <w:r w:rsidRPr="001441BB">
              <w:rPr>
                <w:b/>
                <w:bCs/>
              </w:rPr>
              <w:t>uit</w:t>
            </w:r>
            <w:r w:rsidRPr="001441BB">
              <w:t>schrijven: 7</w:t>
            </w:r>
          </w:p>
        </w:tc>
      </w:tr>
      <w:tr w:rsidR="001441BB" w:rsidRPr="001441BB" w14:paraId="432D8A7A" w14:textId="77777777" w:rsidTr="0036276B">
        <w:tc>
          <w:tcPr>
            <w:tcW w:w="3031" w:type="dxa"/>
            <w:gridSpan w:val="2"/>
            <w:vAlign w:val="bottom"/>
          </w:tcPr>
          <w:p w14:paraId="41186D47" w14:textId="18DE5C9C" w:rsidR="00C4094F" w:rsidRPr="001441BB" w:rsidRDefault="005903C7" w:rsidP="00DB67B7">
            <w:pPr>
              <w:spacing w:before="60" w:after="60" w:line="240" w:lineRule="auto"/>
              <w:rPr>
                <w:b/>
                <w:bCs/>
              </w:rPr>
            </w:pPr>
            <w:r w:rsidRPr="001441BB">
              <w:rPr>
                <w:b/>
                <w:bCs/>
              </w:rPr>
              <w:t>d</w:t>
            </w:r>
            <w:r w:rsidR="005E3C35" w:rsidRPr="001441BB">
              <w:rPr>
                <w:b/>
                <w:bCs/>
              </w:rPr>
              <w:t>oelgroep</w:t>
            </w:r>
            <w:r w:rsidRPr="001441BB">
              <w:rPr>
                <w:b/>
                <w:bCs/>
              </w:rPr>
              <w:t xml:space="preserve"> + ( cursusnummer)</w:t>
            </w:r>
          </w:p>
        </w:tc>
        <w:tc>
          <w:tcPr>
            <w:tcW w:w="2098" w:type="dxa"/>
            <w:vAlign w:val="bottom"/>
          </w:tcPr>
          <w:p w14:paraId="6125040C" w14:textId="7FDE022F" w:rsidR="00C4094F" w:rsidRPr="001441BB" w:rsidRDefault="00C4094F" w:rsidP="00DB67B7">
            <w:pPr>
              <w:spacing w:before="60" w:after="60" w:line="240" w:lineRule="auto"/>
              <w:rPr>
                <w:b/>
                <w:bCs/>
              </w:rPr>
            </w:pPr>
            <w:r w:rsidRPr="001441BB">
              <w:rPr>
                <w:b/>
                <w:bCs/>
              </w:rPr>
              <w:t xml:space="preserve">datum </w:t>
            </w:r>
            <w:r w:rsidRPr="001441BB">
              <w:rPr>
                <w:b/>
                <w:bCs/>
              </w:rPr>
              <w:br/>
              <w:t>start- en eind</w:t>
            </w:r>
            <w:r w:rsidR="00EE55CB" w:rsidRPr="001441BB">
              <w:rPr>
                <w:b/>
                <w:bCs/>
              </w:rPr>
              <w:t xml:space="preserve"> </w:t>
            </w:r>
            <w:r w:rsidRPr="001441BB">
              <w:rPr>
                <w:b/>
                <w:bCs/>
              </w:rPr>
              <w:t>uur</w:t>
            </w:r>
          </w:p>
        </w:tc>
        <w:tc>
          <w:tcPr>
            <w:tcW w:w="1670" w:type="dxa"/>
            <w:vAlign w:val="bottom"/>
          </w:tcPr>
          <w:p w14:paraId="64193698" w14:textId="77777777" w:rsidR="00C4094F" w:rsidRPr="001441BB" w:rsidRDefault="00C4094F" w:rsidP="00DB67B7">
            <w:pPr>
              <w:spacing w:before="60" w:after="60" w:line="240" w:lineRule="auto"/>
              <w:rPr>
                <w:b/>
                <w:bCs/>
              </w:rPr>
            </w:pPr>
            <w:r w:rsidRPr="001441BB">
              <w:rPr>
                <w:b/>
                <w:bCs/>
              </w:rPr>
              <w:t>Lesgever(s)</w:t>
            </w:r>
          </w:p>
        </w:tc>
        <w:tc>
          <w:tcPr>
            <w:tcW w:w="2127" w:type="dxa"/>
            <w:vAlign w:val="bottom"/>
          </w:tcPr>
          <w:p w14:paraId="36505730" w14:textId="77777777" w:rsidR="00C4094F" w:rsidRPr="001441BB" w:rsidRDefault="00C4094F" w:rsidP="00DB67B7">
            <w:pPr>
              <w:spacing w:before="60" w:after="60" w:line="240" w:lineRule="auto"/>
              <w:rPr>
                <w:b/>
                <w:bCs/>
              </w:rPr>
            </w:pPr>
            <w:r w:rsidRPr="001441BB">
              <w:rPr>
                <w:b/>
                <w:bCs/>
              </w:rPr>
              <w:t xml:space="preserve">maximum aantal </w:t>
            </w:r>
            <w:r w:rsidRPr="001441BB">
              <w:rPr>
                <w:b/>
                <w:bCs/>
              </w:rPr>
              <w:br/>
              <w:t>deelnemers</w:t>
            </w:r>
          </w:p>
        </w:tc>
      </w:tr>
      <w:tr w:rsidR="002E02F8" w:rsidRPr="002E02F8" w14:paraId="33CA1272" w14:textId="77777777" w:rsidTr="0036276B">
        <w:tc>
          <w:tcPr>
            <w:tcW w:w="3031" w:type="dxa"/>
            <w:gridSpan w:val="2"/>
          </w:tcPr>
          <w:p w14:paraId="45265372" w14:textId="12349242" w:rsidR="00A72D60" w:rsidRPr="00EA3042" w:rsidRDefault="001F0AFC" w:rsidP="00A72D60">
            <w:pPr>
              <w:spacing w:before="60" w:after="60" w:line="240" w:lineRule="auto"/>
            </w:pPr>
            <w:r w:rsidRPr="00EA3042">
              <w:t>Preventieadviseur</w:t>
            </w:r>
            <w:r w:rsidR="00C859C3" w:rsidRPr="00EA3042">
              <w:t xml:space="preserve"> (07-</w:t>
            </w:r>
            <w:r w:rsidR="00D137C6">
              <w:t>(</w:t>
            </w:r>
            <w:r w:rsidR="00C859C3" w:rsidRPr="00EA3042">
              <w:t>01)</w:t>
            </w:r>
          </w:p>
        </w:tc>
        <w:tc>
          <w:tcPr>
            <w:tcW w:w="2098" w:type="dxa"/>
          </w:tcPr>
          <w:p w14:paraId="6A5C102E" w14:textId="26011EA5" w:rsidR="00A72D60" w:rsidRPr="00EA3042" w:rsidRDefault="00EA3042" w:rsidP="00A72D60">
            <w:pPr>
              <w:spacing w:before="60" w:after="60" w:line="240" w:lineRule="auto"/>
            </w:pPr>
            <w:r w:rsidRPr="00EA3042">
              <w:rPr>
                <w:b/>
                <w:bCs/>
              </w:rPr>
              <w:t>09</w:t>
            </w:r>
            <w:r w:rsidR="00A72D60" w:rsidRPr="00EA3042">
              <w:rPr>
                <w:b/>
                <w:bCs/>
              </w:rPr>
              <w:t>-0</w:t>
            </w:r>
            <w:r w:rsidRPr="00EA3042">
              <w:rPr>
                <w:b/>
                <w:bCs/>
              </w:rPr>
              <w:t>3</w:t>
            </w:r>
            <w:r w:rsidR="00A72D60" w:rsidRPr="00EA3042">
              <w:rPr>
                <w:b/>
                <w:bCs/>
              </w:rPr>
              <w:t>-2021</w:t>
            </w:r>
            <w:r w:rsidR="00A72D60" w:rsidRPr="00EA3042">
              <w:t xml:space="preserve"> van </w:t>
            </w:r>
            <w:r w:rsidRPr="00EA3042">
              <w:t>09.00</w:t>
            </w:r>
            <w:r w:rsidR="00A72D60" w:rsidRPr="00EA3042">
              <w:t xml:space="preserve"> tot </w:t>
            </w:r>
            <w:r w:rsidR="00BE7465" w:rsidRPr="00EA3042">
              <w:t>1</w:t>
            </w:r>
            <w:r w:rsidRPr="00EA3042">
              <w:t>0</w:t>
            </w:r>
            <w:r w:rsidR="00BE7465" w:rsidRPr="00EA3042">
              <w:t>.00</w:t>
            </w:r>
            <w:r w:rsidR="00D6743C" w:rsidRPr="00EA3042">
              <w:t xml:space="preserve"> uur</w:t>
            </w:r>
          </w:p>
        </w:tc>
        <w:tc>
          <w:tcPr>
            <w:tcW w:w="1670" w:type="dxa"/>
          </w:tcPr>
          <w:p w14:paraId="68E5B7C2" w14:textId="3BFD5A58" w:rsidR="00A72D60" w:rsidRPr="00EA3042" w:rsidRDefault="00A72D60" w:rsidP="00A72D60">
            <w:pPr>
              <w:spacing w:before="60" w:after="60" w:line="240" w:lineRule="auto"/>
            </w:pPr>
            <w:r w:rsidRPr="00EA3042">
              <w:t>Jan Van Ocken</w:t>
            </w:r>
          </w:p>
        </w:tc>
        <w:tc>
          <w:tcPr>
            <w:tcW w:w="2127" w:type="dxa"/>
          </w:tcPr>
          <w:p w14:paraId="4FC781C4" w14:textId="017FA40F" w:rsidR="00A72D60" w:rsidRPr="00EA3042" w:rsidRDefault="00A72D60" w:rsidP="00A72D60">
            <w:pPr>
              <w:spacing w:before="60" w:after="60" w:line="240" w:lineRule="auto"/>
            </w:pPr>
            <w:r w:rsidRPr="00EA3042">
              <w:t>20</w:t>
            </w:r>
          </w:p>
        </w:tc>
      </w:tr>
    </w:tbl>
    <w:p w14:paraId="7C79AE0B" w14:textId="77777777" w:rsidR="001441BB" w:rsidRDefault="001441BB" w:rsidP="003E1EB1">
      <w:pPr>
        <w:rPr>
          <w:b/>
          <w:bCs/>
          <w:color w:val="FF0000"/>
        </w:rPr>
      </w:pPr>
    </w:p>
    <w:p w14:paraId="194236A2" w14:textId="5B875277" w:rsidR="001441BB" w:rsidRDefault="005C5B14" w:rsidP="003E1EB1">
      <w:pPr>
        <w:rPr>
          <w:b/>
          <w:bCs/>
          <w:color w:val="FF0000"/>
        </w:rPr>
      </w:pPr>
      <w:r w:rsidRPr="002E02F8">
        <w:rPr>
          <w:b/>
          <w:bCs/>
          <w:noProof/>
          <w:color w:val="FF0000"/>
          <w:lang w:eastAsia="nl-BE"/>
        </w:rPr>
        <mc:AlternateContent>
          <mc:Choice Requires="wps">
            <w:drawing>
              <wp:anchor distT="0" distB="0" distL="114300" distR="114300" simplePos="0" relativeHeight="251679744" behindDoc="0" locked="0" layoutInCell="1" allowOverlap="1" wp14:anchorId="71738521" wp14:editId="77C74463">
                <wp:simplePos x="0" y="0"/>
                <wp:positionH relativeFrom="column">
                  <wp:posOffset>0</wp:posOffset>
                </wp:positionH>
                <wp:positionV relativeFrom="paragraph">
                  <wp:posOffset>-635</wp:posOffset>
                </wp:positionV>
                <wp:extent cx="5669280" cy="15240"/>
                <wp:effectExtent l="0" t="0" r="26670" b="22860"/>
                <wp:wrapNone/>
                <wp:docPr id="55" name="Rechte verbindingslijn 55"/>
                <wp:cNvGraphicFramePr/>
                <a:graphic xmlns:a="http://schemas.openxmlformats.org/drawingml/2006/main">
                  <a:graphicData uri="http://schemas.microsoft.com/office/word/2010/wordprocessingShape">
                    <wps:wsp>
                      <wps:cNvCnPr/>
                      <wps:spPr>
                        <a:xfrm flipV="1">
                          <a:off x="0" y="0"/>
                          <a:ext cx="56692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757EE28" id="Rechte verbindingslijn 55"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0,-.05pt" to="44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" strokecolor="#4472c4 [3204]" strokeweight=".5pt">
                <v:stroke joinstyle="miter"/>
              </v:line>
            </w:pict>
          </mc:Fallback>
        </mc:AlternateContent>
      </w:r>
    </w:p>
    <w:p w14:paraId="5B3512DB" w14:textId="0BA09158" w:rsidR="003E1EB1" w:rsidRPr="00520193" w:rsidRDefault="00725C53" w:rsidP="003E1EB1">
      <w:r w:rsidRPr="00520193">
        <w:rPr>
          <w:b/>
          <w:bCs/>
        </w:rPr>
        <w:t>0</w:t>
      </w:r>
      <w:r w:rsidR="00C5007A" w:rsidRPr="00520193">
        <w:rPr>
          <w:b/>
          <w:bCs/>
        </w:rPr>
        <w:t>8</w:t>
      </w:r>
      <w:r w:rsidRPr="00520193">
        <w:rPr>
          <w:b/>
          <w:bCs/>
        </w:rPr>
        <w:t>:</w:t>
      </w:r>
      <w:r w:rsidRPr="00520193">
        <w:t xml:space="preserve"> Beheer </w:t>
      </w:r>
      <w:r w:rsidR="00C5007A" w:rsidRPr="00520193">
        <w:t>chemische agen</w:t>
      </w:r>
      <w:r w:rsidR="009A1692" w:rsidRPr="00520193">
        <w:t>t</w:t>
      </w:r>
      <w:r w:rsidR="00C5007A" w:rsidRPr="00520193">
        <w:t>ia</w:t>
      </w:r>
      <w:r w:rsidR="009A1692" w:rsidRPr="00520193">
        <w:t xml:space="preserve"> (</w:t>
      </w:r>
      <w:r w:rsidR="00057723" w:rsidRPr="00520193">
        <w:t>PMGE</w:t>
      </w:r>
      <w:r w:rsidR="009A1692" w:rsidRPr="00520193">
        <w:t xml:space="preserve"> (GSP, PAGE)</w:t>
      </w:r>
      <w:r w:rsidRPr="00520193">
        <w:t xml:space="preserve"> in </w:t>
      </w:r>
      <w:r w:rsidR="00E46DAC" w:rsidRPr="00520193">
        <w:t xml:space="preserve">de </w:t>
      </w:r>
      <w:r w:rsidR="00520193" w:rsidRPr="00520193">
        <w:t>basisschool</w:t>
      </w:r>
      <w:r w:rsidRPr="00520193">
        <w:t xml:space="preserve"> → Van opstellen risicoanalyse tot oplossingen </w:t>
      </w:r>
      <w:r w:rsidR="00A8057B" w:rsidRPr="00520193">
        <w:t>= audit</w:t>
      </w:r>
      <w:r w:rsidRPr="00520193">
        <w:t xml:space="preserve">  </w:t>
      </w:r>
      <w:r w:rsidR="00A8057B" w:rsidRPr="00520193">
        <w:t>(</w:t>
      </w:r>
      <w:r w:rsidR="00133929" w:rsidRPr="00520193">
        <w:t xml:space="preserve">versie </w:t>
      </w:r>
      <w:r w:rsidR="003E1EB1" w:rsidRPr="00520193">
        <w:t>202</w:t>
      </w:r>
      <w:r w:rsidR="00133929" w:rsidRPr="00520193">
        <w:t>1</w:t>
      </w:r>
      <w:r w:rsidR="003E1EB1" w:rsidRPr="00520193">
        <w:t xml:space="preserve">) </w:t>
      </w:r>
      <w:r w:rsidR="003E1EB1" w:rsidRPr="00520193">
        <w:rPr>
          <w:noProof/>
          <w:lang w:eastAsia="nl-BE"/>
        </w:rPr>
        <w:drawing>
          <wp:inline distT="0" distB="0" distL="0" distR="0" wp14:anchorId="624B6F81" wp14:editId="03019CD5">
            <wp:extent cx="410033" cy="141296"/>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C5007A" w:rsidRPr="00520193">
        <w:rPr>
          <w:noProof/>
          <w:lang w:eastAsia="nl-BE"/>
        </w:rPr>
        <w:t xml:space="preserve"> </w:t>
      </w:r>
      <w:r w:rsidR="00C5007A" w:rsidRPr="00520193">
        <w:rPr>
          <w:rFonts w:cstheme="minorHAnsi"/>
          <w:noProof/>
          <w:lang w:eastAsia="nl-BE"/>
        </w:rPr>
        <w:t>→</w:t>
      </w:r>
      <w:r w:rsidR="00C5007A" w:rsidRPr="00520193">
        <w:rPr>
          <w:noProof/>
          <w:lang w:eastAsia="nl-BE"/>
        </w:rPr>
        <w:t xml:space="preserve"> herhaling</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2551"/>
        <w:gridCol w:w="1418"/>
      </w:tblGrid>
      <w:tr w:rsidR="00520193" w:rsidRPr="00520193" w14:paraId="1DB88EDD" w14:textId="77777777" w:rsidTr="00DB67B7">
        <w:tc>
          <w:tcPr>
            <w:tcW w:w="1838" w:type="dxa"/>
          </w:tcPr>
          <w:p w14:paraId="1E214D74" w14:textId="77777777" w:rsidR="003E1EB1" w:rsidRPr="00520193" w:rsidRDefault="003E1EB1" w:rsidP="00DB67B7">
            <w:pPr>
              <w:spacing w:before="60" w:after="60" w:line="240" w:lineRule="auto"/>
              <w:rPr>
                <w:b/>
              </w:rPr>
            </w:pPr>
            <w:bookmarkStart w:id="2" w:name="_Hlk60587189"/>
            <w:r w:rsidRPr="00520193">
              <w:rPr>
                <w:b/>
              </w:rPr>
              <w:t>titel</w:t>
            </w:r>
          </w:p>
        </w:tc>
        <w:tc>
          <w:tcPr>
            <w:tcW w:w="7088" w:type="dxa"/>
            <w:gridSpan w:val="4"/>
          </w:tcPr>
          <w:p w14:paraId="7EA51236" w14:textId="7B87ABDA" w:rsidR="003E1EB1" w:rsidRPr="00520193" w:rsidRDefault="00502C69" w:rsidP="00083659">
            <w:pPr>
              <w:spacing w:before="60" w:after="60" w:line="240" w:lineRule="auto"/>
            </w:pPr>
            <w:r w:rsidRPr="00520193">
              <w:rPr>
                <w:rFonts w:eastAsia="Times New Roman"/>
              </w:rPr>
              <w:t xml:space="preserve">Beheer </w:t>
            </w:r>
            <w:r w:rsidR="009A6F50" w:rsidRPr="00520193">
              <w:rPr>
                <w:rFonts w:eastAsia="Times New Roman"/>
              </w:rPr>
              <w:t>PMGE</w:t>
            </w:r>
            <w:r w:rsidR="009A1692" w:rsidRPr="00520193">
              <w:rPr>
                <w:rFonts w:eastAsia="Times New Roman"/>
              </w:rPr>
              <w:t xml:space="preserve"> </w:t>
            </w:r>
            <w:r w:rsidR="009A1692" w:rsidRPr="00520193">
              <w:t xml:space="preserve">(GSP, PAGE) </w:t>
            </w:r>
            <w:r w:rsidR="009A6F50" w:rsidRPr="00520193">
              <w:rPr>
                <w:rFonts w:eastAsia="Times New Roman"/>
              </w:rPr>
              <w:t xml:space="preserve"> (</w:t>
            </w:r>
            <w:r w:rsidR="00083659" w:rsidRPr="00520193">
              <w:rPr>
                <w:rFonts w:eastAsia="Times New Roman"/>
              </w:rPr>
              <w:t>chemische agentia</w:t>
            </w:r>
            <w:r w:rsidR="009A6F50" w:rsidRPr="00520193">
              <w:rPr>
                <w:rFonts w:eastAsia="Times New Roman"/>
              </w:rPr>
              <w:t>)</w:t>
            </w:r>
            <w:r w:rsidRPr="00520193">
              <w:rPr>
                <w:rFonts w:eastAsia="Times New Roman"/>
              </w:rPr>
              <w:t xml:space="preserve"> in school → opstellen risicoanalyse tot oplossingen </w:t>
            </w:r>
            <w:r w:rsidR="00547966" w:rsidRPr="00520193">
              <w:rPr>
                <w:rFonts w:eastAsia="Times New Roman"/>
              </w:rPr>
              <w:t>= audit</w:t>
            </w:r>
            <w:r w:rsidRPr="00520193">
              <w:rPr>
                <w:rFonts w:eastAsia="Times New Roman"/>
              </w:rPr>
              <w:t xml:space="preserve">  </w:t>
            </w:r>
            <w:r w:rsidR="003E1EB1" w:rsidRPr="00520193">
              <w:rPr>
                <w:rFonts w:eastAsia="Times New Roman"/>
              </w:rPr>
              <w:t>(versie 2021).</w:t>
            </w:r>
          </w:p>
        </w:tc>
      </w:tr>
      <w:tr w:rsidR="00520193" w:rsidRPr="00520193" w14:paraId="7B6C052E" w14:textId="77777777" w:rsidTr="00DB67B7">
        <w:tc>
          <w:tcPr>
            <w:tcW w:w="1838" w:type="dxa"/>
          </w:tcPr>
          <w:p w14:paraId="4C4D87D4" w14:textId="77777777" w:rsidR="003E1EB1" w:rsidRPr="00520193" w:rsidRDefault="003E1EB1" w:rsidP="00DB67B7">
            <w:pPr>
              <w:spacing w:before="60" w:after="60" w:line="240" w:lineRule="auto"/>
              <w:rPr>
                <w:bCs/>
              </w:rPr>
            </w:pPr>
            <w:r w:rsidRPr="00520193">
              <w:rPr>
                <w:bCs/>
                <w:i/>
                <w:iCs/>
              </w:rPr>
              <w:t>Waarom deze vorming?</w:t>
            </w:r>
          </w:p>
        </w:tc>
        <w:tc>
          <w:tcPr>
            <w:tcW w:w="7088" w:type="dxa"/>
            <w:gridSpan w:val="4"/>
          </w:tcPr>
          <w:p w14:paraId="5560BE29" w14:textId="51D7ADFE" w:rsidR="003E1EB1" w:rsidRPr="00520193" w:rsidRDefault="0036276B" w:rsidP="004942C0">
            <w:pPr>
              <w:spacing w:before="60" w:after="60" w:line="240" w:lineRule="auto"/>
            </w:pPr>
            <w:r w:rsidRPr="00520193">
              <w:t xml:space="preserve">Elke school heeft producten met gevaarlijke eigenschappen op school aanwezig. Deze opleiding zal meer uitleg geven hoe om te gaan met deze producten, </w:t>
            </w:r>
            <w:r w:rsidR="00083659" w:rsidRPr="00520193">
              <w:t>wat de code van goede praktijk is.</w:t>
            </w:r>
          </w:p>
        </w:tc>
      </w:tr>
      <w:tr w:rsidR="00520193" w:rsidRPr="00520193" w14:paraId="16B3BC45" w14:textId="77777777" w:rsidTr="00DB67B7">
        <w:tc>
          <w:tcPr>
            <w:tcW w:w="1838" w:type="dxa"/>
          </w:tcPr>
          <w:p w14:paraId="7A0FB131" w14:textId="77777777" w:rsidR="003E1EB1" w:rsidRPr="00520193" w:rsidRDefault="003E1EB1" w:rsidP="00DB67B7">
            <w:pPr>
              <w:spacing w:before="60" w:after="60" w:line="240" w:lineRule="auto"/>
              <w:rPr>
                <w:b/>
              </w:rPr>
            </w:pPr>
            <w:r w:rsidRPr="00520193">
              <w:rPr>
                <w:b/>
              </w:rPr>
              <w:t>doelstellingen</w:t>
            </w:r>
          </w:p>
        </w:tc>
        <w:tc>
          <w:tcPr>
            <w:tcW w:w="7088" w:type="dxa"/>
            <w:gridSpan w:val="4"/>
          </w:tcPr>
          <w:p w14:paraId="470D8BD4" w14:textId="2A61E6D0" w:rsidR="001678BA" w:rsidRPr="00520193" w:rsidRDefault="00FE22E4" w:rsidP="001678BA">
            <w:pPr>
              <w:spacing w:before="60" w:after="60" w:line="240" w:lineRule="auto"/>
            </w:pPr>
            <w:r w:rsidRPr="00520193">
              <w:t>E</w:t>
            </w:r>
            <w:r w:rsidR="00E46DAC" w:rsidRPr="00520193">
              <w:t>é</w:t>
            </w:r>
            <w:r w:rsidRPr="00520193">
              <w:t xml:space="preserve">n van de processen die de </w:t>
            </w:r>
            <w:r w:rsidR="001678BA" w:rsidRPr="00520193">
              <w:t xml:space="preserve">schoolinspectie </w:t>
            </w:r>
            <w:r w:rsidRPr="00520193">
              <w:t xml:space="preserve">in versie 2.0 </w:t>
            </w:r>
            <w:r w:rsidR="00EA44A4" w:rsidRPr="00520193">
              <w:t>hanteert</w:t>
            </w:r>
            <w:r w:rsidR="00ED5D60" w:rsidRPr="00520193">
              <w:t>,</w:t>
            </w:r>
            <w:r w:rsidRPr="00520193">
              <w:t xml:space="preserve"> is </w:t>
            </w:r>
            <w:r w:rsidR="00CF2B7C" w:rsidRPr="00520193">
              <w:t>produ</w:t>
            </w:r>
            <w:r w:rsidR="00EA44A4" w:rsidRPr="00520193">
              <w:t>c</w:t>
            </w:r>
            <w:r w:rsidR="00ED5D60" w:rsidRPr="00520193">
              <w:t>t</w:t>
            </w:r>
            <w:r w:rsidR="00CF2B7C" w:rsidRPr="00520193">
              <w:t>en met geva</w:t>
            </w:r>
            <w:r w:rsidR="00EA44A4" w:rsidRPr="00520193">
              <w:t xml:space="preserve">arlijke </w:t>
            </w:r>
            <w:r w:rsidR="00390684" w:rsidRPr="00520193">
              <w:t>eigenschappen</w:t>
            </w:r>
            <w:r w:rsidR="00EA44A4" w:rsidRPr="00520193">
              <w:t>.</w:t>
            </w:r>
          </w:p>
          <w:p w14:paraId="6DBA1490" w14:textId="05E3BEE1" w:rsidR="003E1EB1" w:rsidRPr="00520193" w:rsidRDefault="00390684" w:rsidP="00C07A42">
            <w:pPr>
              <w:spacing w:before="60" w:after="60" w:line="240" w:lineRule="auto"/>
            </w:pPr>
            <w:r w:rsidRPr="00520193">
              <w:t>Hoe kunnen wij als school hier aan voldoen</w:t>
            </w:r>
            <w:r w:rsidR="00C07A42" w:rsidRPr="00520193">
              <w:t>?</w:t>
            </w:r>
          </w:p>
        </w:tc>
      </w:tr>
      <w:tr w:rsidR="00520193" w:rsidRPr="00520193" w14:paraId="6ECE4D84" w14:textId="77777777" w:rsidTr="00DB67B7">
        <w:tc>
          <w:tcPr>
            <w:tcW w:w="1838" w:type="dxa"/>
          </w:tcPr>
          <w:p w14:paraId="084A6289" w14:textId="77777777" w:rsidR="003E1EB1" w:rsidRPr="00520193" w:rsidRDefault="003E1EB1" w:rsidP="00DB67B7">
            <w:pPr>
              <w:spacing w:before="60" w:after="60" w:line="240" w:lineRule="auto"/>
              <w:rPr>
                <w:b/>
                <w:bCs/>
              </w:rPr>
            </w:pPr>
            <w:r w:rsidRPr="00520193">
              <w:rPr>
                <w:b/>
                <w:bCs/>
              </w:rPr>
              <w:t>doelgroep</w:t>
            </w:r>
          </w:p>
        </w:tc>
        <w:tc>
          <w:tcPr>
            <w:tcW w:w="7088" w:type="dxa"/>
            <w:gridSpan w:val="4"/>
          </w:tcPr>
          <w:p w14:paraId="28B2CF7A" w14:textId="7E78B121" w:rsidR="003E1EB1" w:rsidRPr="00520193" w:rsidRDefault="00C07A42" w:rsidP="00DB67B7">
            <w:pPr>
              <w:spacing w:before="60" w:after="60" w:line="240" w:lineRule="auto"/>
            </w:pPr>
            <w:r w:rsidRPr="00520193">
              <w:t>Centrale of coördinerende preventieadviseur, lokale preventieadviseur.</w:t>
            </w:r>
          </w:p>
        </w:tc>
      </w:tr>
      <w:tr w:rsidR="00520193" w:rsidRPr="00520193" w14:paraId="390F1560" w14:textId="77777777" w:rsidTr="00DB67B7">
        <w:tc>
          <w:tcPr>
            <w:tcW w:w="1838" w:type="dxa"/>
          </w:tcPr>
          <w:p w14:paraId="7B80A4C1" w14:textId="77777777" w:rsidR="003E1EB1" w:rsidRPr="00520193" w:rsidRDefault="003E1EB1" w:rsidP="00DB67B7">
            <w:pPr>
              <w:spacing w:before="60" w:after="60" w:line="240" w:lineRule="auto"/>
              <w:rPr>
                <w:b/>
              </w:rPr>
            </w:pPr>
            <w:r w:rsidRPr="00520193">
              <w:rPr>
                <w:b/>
              </w:rPr>
              <w:t>inhoud</w:t>
            </w:r>
          </w:p>
        </w:tc>
        <w:tc>
          <w:tcPr>
            <w:tcW w:w="7088" w:type="dxa"/>
            <w:gridSpan w:val="4"/>
          </w:tcPr>
          <w:p w14:paraId="7BCE6BEB" w14:textId="612D8B12" w:rsidR="003E1EB1" w:rsidRPr="00520193" w:rsidRDefault="00CC04D1" w:rsidP="00FF6F93">
            <w:pPr>
              <w:spacing w:after="0" w:line="240" w:lineRule="auto"/>
              <w:rPr>
                <w:rFonts w:eastAsia="Times New Roman"/>
              </w:rPr>
            </w:pPr>
            <w:r w:rsidRPr="00520193">
              <w:rPr>
                <w:rFonts w:eastAsia="Times New Roman"/>
              </w:rPr>
              <w:t xml:space="preserve">Hoe moeten we </w:t>
            </w:r>
            <w:r w:rsidR="00DE5524" w:rsidRPr="00520193">
              <w:rPr>
                <w:rFonts w:eastAsia="Times New Roman"/>
              </w:rPr>
              <w:t>producten met gevaarlijke stoffen beheren in de school?</w:t>
            </w:r>
          </w:p>
        </w:tc>
      </w:tr>
      <w:tr w:rsidR="00520193" w:rsidRPr="00520193" w14:paraId="76F60ED8" w14:textId="77777777" w:rsidTr="00DB67B7">
        <w:tc>
          <w:tcPr>
            <w:tcW w:w="1838" w:type="dxa"/>
          </w:tcPr>
          <w:p w14:paraId="44D9BC02" w14:textId="77777777" w:rsidR="003E1EB1" w:rsidRPr="00520193" w:rsidRDefault="003E1EB1" w:rsidP="00DB67B7">
            <w:pPr>
              <w:spacing w:before="60" w:after="60" w:line="240" w:lineRule="auto"/>
              <w:rPr>
                <w:b/>
              </w:rPr>
            </w:pPr>
            <w:r w:rsidRPr="00520193">
              <w:rPr>
                <w:b/>
              </w:rPr>
              <w:t>aantallen</w:t>
            </w:r>
          </w:p>
        </w:tc>
        <w:tc>
          <w:tcPr>
            <w:tcW w:w="7088" w:type="dxa"/>
            <w:gridSpan w:val="4"/>
          </w:tcPr>
          <w:p w14:paraId="700E77F5" w14:textId="18AD77C8" w:rsidR="003E1EB1" w:rsidRPr="00520193" w:rsidRDefault="003E1EB1" w:rsidP="00DB67B7">
            <w:pPr>
              <w:spacing w:before="60" w:after="60" w:line="240" w:lineRule="auto"/>
            </w:pPr>
            <w:r w:rsidRPr="00520193">
              <w:t>Aantal sessies: 1 (</w:t>
            </w:r>
            <w:r w:rsidR="00611876">
              <w:t>30 minuten</w:t>
            </w:r>
            <w:r w:rsidRPr="00520193">
              <w:t>)</w:t>
            </w:r>
          </w:p>
          <w:p w14:paraId="7BE5F7AD" w14:textId="77777777" w:rsidR="00062A87" w:rsidRPr="00520193" w:rsidRDefault="00062A87" w:rsidP="00062A87">
            <w:pPr>
              <w:spacing w:before="60" w:after="60" w:line="240" w:lineRule="auto"/>
            </w:pPr>
            <w:r w:rsidRPr="00520193">
              <w:t xml:space="preserve">Aantal kalenderdagen voor de start nog kunnen </w:t>
            </w:r>
            <w:r w:rsidRPr="00520193">
              <w:rPr>
                <w:b/>
                <w:bCs/>
              </w:rPr>
              <w:t>in</w:t>
            </w:r>
            <w:r w:rsidRPr="00520193">
              <w:t>schrijven: 3</w:t>
            </w:r>
          </w:p>
          <w:p w14:paraId="4EBE5600" w14:textId="405BB2FD" w:rsidR="003E1EB1" w:rsidRPr="00520193" w:rsidRDefault="00062A87" w:rsidP="00062A87">
            <w:pPr>
              <w:spacing w:before="60" w:after="60" w:line="240" w:lineRule="auto"/>
            </w:pPr>
            <w:r w:rsidRPr="00520193">
              <w:t xml:space="preserve">Aantal kalenderdagen voor de start nog kunnen </w:t>
            </w:r>
            <w:r w:rsidRPr="00520193">
              <w:rPr>
                <w:b/>
                <w:bCs/>
              </w:rPr>
              <w:t>uit</w:t>
            </w:r>
            <w:r w:rsidRPr="00520193">
              <w:t>schrijven: 7</w:t>
            </w:r>
          </w:p>
        </w:tc>
      </w:tr>
      <w:tr w:rsidR="00520193" w:rsidRPr="00520193" w14:paraId="1A7D2EAF" w14:textId="77777777" w:rsidTr="00D6743C">
        <w:tc>
          <w:tcPr>
            <w:tcW w:w="2972" w:type="dxa"/>
            <w:gridSpan w:val="2"/>
            <w:vAlign w:val="bottom"/>
          </w:tcPr>
          <w:p w14:paraId="58A4744C" w14:textId="0D1648D9" w:rsidR="003E1EB1" w:rsidRPr="0077695D" w:rsidRDefault="005903C7" w:rsidP="00DB67B7">
            <w:pPr>
              <w:spacing w:before="60" w:after="60" w:line="240" w:lineRule="auto"/>
              <w:rPr>
                <w:b/>
                <w:bCs/>
              </w:rPr>
            </w:pPr>
            <w:r w:rsidRPr="0077695D">
              <w:rPr>
                <w:b/>
                <w:bCs/>
              </w:rPr>
              <w:lastRenderedPageBreak/>
              <w:t>doelgroep + ( cursusnummer)</w:t>
            </w:r>
          </w:p>
        </w:tc>
        <w:tc>
          <w:tcPr>
            <w:tcW w:w="1985" w:type="dxa"/>
            <w:vAlign w:val="bottom"/>
          </w:tcPr>
          <w:p w14:paraId="380E5CF4" w14:textId="0737217B" w:rsidR="003E1EB1" w:rsidRPr="0077695D" w:rsidRDefault="003E1EB1" w:rsidP="00DB67B7">
            <w:pPr>
              <w:spacing w:before="60" w:after="60" w:line="240" w:lineRule="auto"/>
              <w:rPr>
                <w:b/>
                <w:bCs/>
              </w:rPr>
            </w:pPr>
            <w:r w:rsidRPr="0077695D">
              <w:rPr>
                <w:b/>
                <w:bCs/>
              </w:rPr>
              <w:t xml:space="preserve">datum </w:t>
            </w:r>
            <w:r w:rsidRPr="0077695D">
              <w:rPr>
                <w:b/>
                <w:bCs/>
              </w:rPr>
              <w:br/>
              <w:t>start- en eind</w:t>
            </w:r>
            <w:r w:rsidR="00EE55CB" w:rsidRPr="0077695D">
              <w:rPr>
                <w:b/>
                <w:bCs/>
              </w:rPr>
              <w:t xml:space="preserve"> </w:t>
            </w:r>
            <w:r w:rsidRPr="0077695D">
              <w:rPr>
                <w:b/>
                <w:bCs/>
              </w:rPr>
              <w:t>uur</w:t>
            </w:r>
          </w:p>
        </w:tc>
        <w:tc>
          <w:tcPr>
            <w:tcW w:w="2551" w:type="dxa"/>
            <w:vAlign w:val="bottom"/>
          </w:tcPr>
          <w:p w14:paraId="1A10D236" w14:textId="77777777" w:rsidR="003E1EB1" w:rsidRPr="0077695D" w:rsidRDefault="003E1EB1" w:rsidP="00DB67B7">
            <w:pPr>
              <w:spacing w:before="60" w:after="60" w:line="240" w:lineRule="auto"/>
              <w:rPr>
                <w:b/>
                <w:bCs/>
              </w:rPr>
            </w:pPr>
            <w:r w:rsidRPr="0077695D">
              <w:rPr>
                <w:b/>
                <w:bCs/>
              </w:rPr>
              <w:t>Lesgever(s)</w:t>
            </w:r>
          </w:p>
        </w:tc>
        <w:tc>
          <w:tcPr>
            <w:tcW w:w="1418" w:type="dxa"/>
            <w:vAlign w:val="bottom"/>
          </w:tcPr>
          <w:p w14:paraId="125D25BB" w14:textId="77777777" w:rsidR="003E1EB1" w:rsidRPr="0077695D" w:rsidRDefault="003E1EB1" w:rsidP="00DB67B7">
            <w:pPr>
              <w:spacing w:before="60" w:after="60" w:line="240" w:lineRule="auto"/>
              <w:rPr>
                <w:b/>
                <w:bCs/>
              </w:rPr>
            </w:pPr>
            <w:r w:rsidRPr="0077695D">
              <w:rPr>
                <w:b/>
                <w:bCs/>
              </w:rPr>
              <w:t xml:space="preserve">maximum aantal </w:t>
            </w:r>
            <w:r w:rsidRPr="0077695D">
              <w:rPr>
                <w:b/>
                <w:bCs/>
              </w:rPr>
              <w:br/>
              <w:t>deelnemers</w:t>
            </w:r>
          </w:p>
        </w:tc>
      </w:tr>
      <w:tr w:rsidR="002E02F8" w:rsidRPr="002E02F8" w14:paraId="698439E0" w14:textId="77777777" w:rsidTr="00D6743C">
        <w:tc>
          <w:tcPr>
            <w:tcW w:w="2972" w:type="dxa"/>
            <w:gridSpan w:val="2"/>
          </w:tcPr>
          <w:p w14:paraId="4F74A872" w14:textId="44A73A61" w:rsidR="003E1EB1" w:rsidRPr="0077695D" w:rsidRDefault="001F1B62" w:rsidP="00DB67B7">
            <w:pPr>
              <w:spacing w:before="60" w:after="60" w:line="240" w:lineRule="auto"/>
            </w:pPr>
            <w:r w:rsidRPr="0077695D">
              <w:t>P</w:t>
            </w:r>
            <w:r w:rsidR="008D1FFC" w:rsidRPr="0077695D">
              <w:t>reventieadviseur</w:t>
            </w:r>
            <w:r w:rsidR="00AC528F" w:rsidRPr="0077695D">
              <w:t xml:space="preserve"> (08(01)</w:t>
            </w:r>
          </w:p>
        </w:tc>
        <w:tc>
          <w:tcPr>
            <w:tcW w:w="1985" w:type="dxa"/>
          </w:tcPr>
          <w:p w14:paraId="496EF215" w14:textId="2B4140A0" w:rsidR="003E1EB1" w:rsidRPr="0077695D" w:rsidRDefault="00057723" w:rsidP="00DB67B7">
            <w:pPr>
              <w:spacing w:before="60" w:after="60" w:line="240" w:lineRule="auto"/>
            </w:pPr>
            <w:r w:rsidRPr="0077695D">
              <w:rPr>
                <w:b/>
                <w:bCs/>
              </w:rPr>
              <w:t>1</w:t>
            </w:r>
            <w:r w:rsidR="0077695D" w:rsidRPr="0077695D">
              <w:rPr>
                <w:b/>
                <w:bCs/>
              </w:rPr>
              <w:t>8</w:t>
            </w:r>
            <w:r w:rsidRPr="0077695D">
              <w:rPr>
                <w:b/>
                <w:bCs/>
              </w:rPr>
              <w:t>-0</w:t>
            </w:r>
            <w:r w:rsidR="0077695D" w:rsidRPr="0077695D">
              <w:rPr>
                <w:b/>
                <w:bCs/>
              </w:rPr>
              <w:t>3</w:t>
            </w:r>
            <w:r w:rsidR="008D1FFC" w:rsidRPr="0077695D">
              <w:rPr>
                <w:b/>
                <w:bCs/>
              </w:rPr>
              <w:t>-2021</w:t>
            </w:r>
            <w:r w:rsidR="008D1FFC" w:rsidRPr="0077695D">
              <w:t xml:space="preserve"> van 13.00 tot 14.</w:t>
            </w:r>
            <w:r w:rsidR="0077695D" w:rsidRPr="0077695D">
              <w:t>0</w:t>
            </w:r>
            <w:r w:rsidR="008D1FFC" w:rsidRPr="0077695D">
              <w:t>0 uur</w:t>
            </w:r>
          </w:p>
        </w:tc>
        <w:tc>
          <w:tcPr>
            <w:tcW w:w="2551" w:type="dxa"/>
          </w:tcPr>
          <w:p w14:paraId="4049F335" w14:textId="73EF9A3D" w:rsidR="003E1EB1" w:rsidRPr="0077695D" w:rsidRDefault="008D1FFC" w:rsidP="00DB67B7">
            <w:pPr>
              <w:spacing w:before="60" w:after="60" w:line="240" w:lineRule="auto"/>
            </w:pPr>
            <w:r w:rsidRPr="0077695D">
              <w:t>Doris Van Hap</w:t>
            </w:r>
            <w:r w:rsidR="001F1B62" w:rsidRPr="0077695D">
              <w:t>e</w:t>
            </w:r>
            <w:r w:rsidRPr="0077695D">
              <w:t>ren</w:t>
            </w:r>
          </w:p>
        </w:tc>
        <w:tc>
          <w:tcPr>
            <w:tcW w:w="1418" w:type="dxa"/>
          </w:tcPr>
          <w:p w14:paraId="70042173" w14:textId="77777777" w:rsidR="003E1EB1" w:rsidRPr="0077695D" w:rsidRDefault="003E1EB1" w:rsidP="00DB67B7">
            <w:pPr>
              <w:spacing w:before="60" w:after="60" w:line="240" w:lineRule="auto"/>
            </w:pPr>
            <w:r w:rsidRPr="0077695D">
              <w:t>20</w:t>
            </w:r>
          </w:p>
        </w:tc>
      </w:tr>
      <w:bookmarkEnd w:id="2"/>
    </w:tbl>
    <w:p w14:paraId="1612C365" w14:textId="630CF89C" w:rsidR="00CB7D34" w:rsidRPr="002E02F8" w:rsidRDefault="00CB7D34" w:rsidP="003E1EB1">
      <w:pPr>
        <w:rPr>
          <w:color w:val="FF0000"/>
        </w:rPr>
      </w:pPr>
    </w:p>
    <w:p w14:paraId="1A717720" w14:textId="55CC92E2" w:rsidR="00FD361D" w:rsidRPr="002E02F8" w:rsidRDefault="00FD361D" w:rsidP="00FD361D">
      <w:pPr>
        <w:rPr>
          <w:b/>
          <w:bCs/>
          <w:color w:val="FF0000"/>
        </w:rPr>
      </w:pPr>
      <w:r w:rsidRPr="002E02F8">
        <w:rPr>
          <w:b/>
          <w:bCs/>
          <w:noProof/>
          <w:color w:val="FF0000"/>
          <w:lang w:eastAsia="nl-BE"/>
        </w:rPr>
        <mc:AlternateContent>
          <mc:Choice Requires="wps">
            <w:drawing>
              <wp:anchor distT="0" distB="0" distL="114300" distR="114300" simplePos="0" relativeHeight="251665408" behindDoc="0" locked="0" layoutInCell="1" allowOverlap="1" wp14:anchorId="752BEEA3" wp14:editId="599C120D">
                <wp:simplePos x="0" y="0"/>
                <wp:positionH relativeFrom="column">
                  <wp:posOffset>0</wp:posOffset>
                </wp:positionH>
                <wp:positionV relativeFrom="paragraph">
                  <wp:posOffset>93980</wp:posOffset>
                </wp:positionV>
                <wp:extent cx="5669280" cy="15240"/>
                <wp:effectExtent l="0" t="0" r="26670" b="22860"/>
                <wp:wrapNone/>
                <wp:docPr id="35" name="Rechte verbindingslijn 35"/>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1E683AE" id="Rechte verbindingslijn 3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7.4pt" to="446.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" strokecolor="#4472c4" strokeweight=".5pt">
                <v:stroke joinstyle="miter"/>
              </v:line>
            </w:pict>
          </mc:Fallback>
        </mc:AlternateContent>
      </w:r>
    </w:p>
    <w:p w14:paraId="789DBEA1" w14:textId="493971CA" w:rsidR="006F3415" w:rsidRPr="007D1C6C" w:rsidRDefault="00FD361D" w:rsidP="00FD361D">
      <w:r w:rsidRPr="007D1C6C">
        <w:rPr>
          <w:b/>
          <w:bCs/>
        </w:rPr>
        <w:t>0</w:t>
      </w:r>
      <w:r w:rsidR="007D1C6C" w:rsidRPr="007D1C6C">
        <w:rPr>
          <w:b/>
          <w:bCs/>
        </w:rPr>
        <w:t>9</w:t>
      </w:r>
      <w:r w:rsidR="006F3415" w:rsidRPr="007D1C6C">
        <w:rPr>
          <w:b/>
          <w:bCs/>
        </w:rPr>
        <w:t>:</w:t>
      </w:r>
      <w:r w:rsidR="006F3415" w:rsidRPr="007D1C6C">
        <w:t xml:space="preserve"> </w:t>
      </w:r>
      <w:r w:rsidR="0056184E" w:rsidRPr="007D1C6C">
        <w:t xml:space="preserve">supervisie vertrouwenspersonen: </w:t>
      </w:r>
      <w:r w:rsidR="006F3415" w:rsidRPr="007D1C6C">
        <w:t xml:space="preserve">Knipperlichten – versie 2020 (ook voor preventieadviseurs) (versie 2021) </w:t>
      </w:r>
      <w:r w:rsidR="006F3415" w:rsidRPr="007D1C6C">
        <w:rPr>
          <w:noProof/>
          <w:lang w:eastAsia="nl-BE"/>
        </w:rPr>
        <w:drawing>
          <wp:inline distT="0" distB="0" distL="0" distR="0" wp14:anchorId="6727D32A" wp14:editId="7DDCDEC0">
            <wp:extent cx="410033" cy="141296"/>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606" cy="158723"/>
                    </a:xfrm>
                    <a:prstGeom prst="rect">
                      <a:avLst/>
                    </a:prstGeom>
                  </pic:spPr>
                </pic:pic>
              </a:graphicData>
            </a:graphic>
          </wp:inline>
        </w:drawing>
      </w:r>
      <w:r w:rsidR="00631A11" w:rsidRPr="007D1C6C">
        <w:rPr>
          <w:noProof/>
          <w:lang w:eastAsia="nl-BE"/>
        </w:rPr>
        <w:t xml:space="preserve">  </w:t>
      </w:r>
      <w:r w:rsidR="00631A11" w:rsidRPr="007D1C6C">
        <w:rPr>
          <w:rFonts w:cstheme="minorHAnsi"/>
          <w:noProof/>
          <w:lang w:eastAsia="nl-BE"/>
        </w:rPr>
        <w:t>→</w:t>
      </w:r>
      <w:r w:rsidR="00631A11" w:rsidRPr="007D1C6C">
        <w:rPr>
          <w:noProof/>
          <w:lang w:eastAsia="nl-BE"/>
        </w:rPr>
        <w:t xml:space="preserve"> herhaling</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1985"/>
        <w:gridCol w:w="2126"/>
        <w:gridCol w:w="1843"/>
      </w:tblGrid>
      <w:tr w:rsidR="007D1C6C" w:rsidRPr="007D1C6C" w14:paraId="12CA1B2D" w14:textId="77777777" w:rsidTr="00EB1520">
        <w:tc>
          <w:tcPr>
            <w:tcW w:w="1555" w:type="dxa"/>
          </w:tcPr>
          <w:p w14:paraId="7F68949E" w14:textId="77777777" w:rsidR="006E2945" w:rsidRPr="007D1C6C" w:rsidRDefault="006E2945" w:rsidP="00DB67B7">
            <w:pPr>
              <w:spacing w:before="60" w:after="60" w:line="240" w:lineRule="auto"/>
              <w:rPr>
                <w:b/>
              </w:rPr>
            </w:pPr>
            <w:r w:rsidRPr="007D1C6C">
              <w:rPr>
                <w:b/>
              </w:rPr>
              <w:t>titel</w:t>
            </w:r>
          </w:p>
        </w:tc>
        <w:tc>
          <w:tcPr>
            <w:tcW w:w="7371" w:type="dxa"/>
            <w:gridSpan w:val="4"/>
          </w:tcPr>
          <w:p w14:paraId="6A1A6CBA" w14:textId="5AD1C08E" w:rsidR="006E2945" w:rsidRPr="007D1C6C" w:rsidRDefault="00511F43" w:rsidP="00DB67B7">
            <w:pPr>
              <w:spacing w:before="60" w:after="60" w:line="240" w:lineRule="auto"/>
            </w:pPr>
            <w:r w:rsidRPr="007D1C6C">
              <w:rPr>
                <w:rFonts w:eastAsia="Times New Roman"/>
              </w:rPr>
              <w:t xml:space="preserve">Knipperlichten psychosociale risico’s op het werk </w:t>
            </w:r>
            <w:r w:rsidRPr="007D1C6C">
              <w:rPr>
                <w:rFonts w:eastAsia="Times New Roman"/>
                <w:sz w:val="20"/>
              </w:rPr>
              <w:t>(FOD Werkgelegenheid, met steun van ESF – België – 2020)</w:t>
            </w:r>
            <w:r w:rsidRPr="007D1C6C">
              <w:rPr>
                <w:rFonts w:eastAsia="Times New Roman"/>
              </w:rPr>
              <w:t xml:space="preserve"> </w:t>
            </w:r>
            <w:r w:rsidR="006E2945" w:rsidRPr="007D1C6C">
              <w:rPr>
                <w:rFonts w:eastAsia="Times New Roman"/>
              </w:rPr>
              <w:t>(versie 2021</w:t>
            </w:r>
            <w:r w:rsidR="00631A11" w:rsidRPr="007D1C6C">
              <w:rPr>
                <w:rFonts w:eastAsia="Times New Roman"/>
              </w:rPr>
              <w:t xml:space="preserve"> </w:t>
            </w:r>
            <w:r w:rsidR="00631A11" w:rsidRPr="007D1C6C">
              <w:rPr>
                <w:rFonts w:cstheme="minorHAnsi"/>
                <w:noProof/>
                <w:lang w:eastAsia="nl-BE"/>
              </w:rPr>
              <w:t>→</w:t>
            </w:r>
            <w:r w:rsidR="00631A11" w:rsidRPr="007D1C6C">
              <w:rPr>
                <w:noProof/>
                <w:lang w:eastAsia="nl-BE"/>
              </w:rPr>
              <w:t xml:space="preserve"> herhaling</w:t>
            </w:r>
            <w:r w:rsidR="006E2945" w:rsidRPr="007D1C6C">
              <w:rPr>
                <w:rFonts w:eastAsia="Times New Roman"/>
              </w:rPr>
              <w:t>)</w:t>
            </w:r>
          </w:p>
        </w:tc>
      </w:tr>
      <w:tr w:rsidR="007D1C6C" w:rsidRPr="007D1C6C" w14:paraId="06EB5771" w14:textId="77777777" w:rsidTr="00EB1520">
        <w:tc>
          <w:tcPr>
            <w:tcW w:w="1555" w:type="dxa"/>
          </w:tcPr>
          <w:p w14:paraId="6E814DA2" w14:textId="77777777" w:rsidR="006E2945" w:rsidRPr="007D1C6C" w:rsidRDefault="006E2945" w:rsidP="00DB67B7">
            <w:pPr>
              <w:spacing w:before="60" w:after="60" w:line="240" w:lineRule="auto"/>
              <w:rPr>
                <w:bCs/>
              </w:rPr>
            </w:pPr>
            <w:r w:rsidRPr="007D1C6C">
              <w:rPr>
                <w:bCs/>
                <w:i/>
                <w:iCs/>
              </w:rPr>
              <w:t>Waarom deze vorming?</w:t>
            </w:r>
          </w:p>
        </w:tc>
        <w:tc>
          <w:tcPr>
            <w:tcW w:w="7371" w:type="dxa"/>
            <w:gridSpan w:val="4"/>
          </w:tcPr>
          <w:p w14:paraId="008845D3" w14:textId="4AE6AF9E" w:rsidR="006E2945" w:rsidRPr="007D1C6C" w:rsidRDefault="0040764A" w:rsidP="00DB67B7">
            <w:pPr>
              <w:spacing w:before="60" w:after="60" w:line="240" w:lineRule="auto"/>
            </w:pPr>
            <w:r w:rsidRPr="007D1C6C">
              <w:t>Psychosociale risico’s vormen een belangrijke bedreiging voor de gezondheid en veiligheid van de werknemers enerzijds en zijn een struikelblok voor het goed functioneren van de ondernemingen anderzijds. Het is aan de werkgever om een welzijnsbeleid te voeren in zijn onderneming om psychosociale risico’s zoveel mogelijk te voorkomen. Een risicoanalyse is hierbij een eerste stap.</w:t>
            </w:r>
          </w:p>
        </w:tc>
      </w:tr>
      <w:tr w:rsidR="007D1C6C" w:rsidRPr="007D1C6C" w14:paraId="1D37C455" w14:textId="77777777" w:rsidTr="00EB1520">
        <w:tc>
          <w:tcPr>
            <w:tcW w:w="1555" w:type="dxa"/>
          </w:tcPr>
          <w:p w14:paraId="0D864ED7" w14:textId="32358362" w:rsidR="006E2945" w:rsidRPr="007D1C6C" w:rsidRDefault="00194146" w:rsidP="00DB67B7">
            <w:pPr>
              <w:spacing w:before="60" w:after="60" w:line="240" w:lineRule="auto"/>
              <w:rPr>
                <w:b/>
              </w:rPr>
            </w:pPr>
            <w:r w:rsidRPr="007D1C6C">
              <w:rPr>
                <w:b/>
              </w:rPr>
              <w:t>D</w:t>
            </w:r>
            <w:r w:rsidR="006E2945" w:rsidRPr="007D1C6C">
              <w:rPr>
                <w:b/>
              </w:rPr>
              <w:t>oelstellingen</w:t>
            </w:r>
          </w:p>
        </w:tc>
        <w:tc>
          <w:tcPr>
            <w:tcW w:w="7371" w:type="dxa"/>
            <w:gridSpan w:val="4"/>
          </w:tcPr>
          <w:p w14:paraId="27EE8364" w14:textId="20EE529D" w:rsidR="00A01236" w:rsidRPr="007D1C6C" w:rsidRDefault="00A01236" w:rsidP="00083659">
            <w:pPr>
              <w:spacing w:before="60" w:after="120" w:line="240" w:lineRule="auto"/>
            </w:pPr>
            <w:r w:rsidRPr="007D1C6C">
              <w:t>De “Knipperlichten Psychosociale Risico’s” is een instrument dat gebruikt kan worden om een eerste aanduiding te krijgen van de aanwezigheid van psychosociale risico’s in de onderneming en van het niveau waarop ze voorkomen (groen licht: weinig problemen, oranje licht: waarschuwingssignaal, rood licht: alarm).</w:t>
            </w:r>
          </w:p>
          <w:p w14:paraId="413B1B76" w14:textId="752BAE0E" w:rsidR="00A01236" w:rsidRPr="007D1C6C" w:rsidRDefault="00A01236" w:rsidP="00083659">
            <w:pPr>
              <w:spacing w:before="60" w:after="120" w:line="240" w:lineRule="auto"/>
            </w:pPr>
            <w:r w:rsidRPr="007D1C6C">
              <w:t>Dit prediagnose-instrument heeft als doelstelling de werkgever te alarmeren over de aanwezigheid van psychosociale risico's in de onderneming opdat zo vlug mogelijk met een risicoanalyse en een reëel beleid voor het beheer van psycho</w:t>
            </w:r>
            <w:r w:rsidR="00083659" w:rsidRPr="007D1C6C">
              <w:t>sociale risico’s gestart wordt.</w:t>
            </w:r>
          </w:p>
          <w:p w14:paraId="1DA34FC4" w14:textId="41FB7D4A" w:rsidR="006E2945" w:rsidRPr="007D1C6C" w:rsidRDefault="00A01236" w:rsidP="00A01236">
            <w:pPr>
              <w:spacing w:before="60" w:after="60" w:line="240" w:lineRule="auto"/>
            </w:pPr>
            <w:r w:rsidRPr="007D1C6C">
              <w:t>De tool geeft een eerste aanduiding en vervangt in geen geval de risicoanalyse die wettelijke verplicht is voo</w:t>
            </w:r>
            <w:r w:rsidR="00083659" w:rsidRPr="007D1C6C">
              <w:t>r alle ondernemingen in België.</w:t>
            </w:r>
          </w:p>
        </w:tc>
      </w:tr>
      <w:tr w:rsidR="007D1C6C" w:rsidRPr="007D1C6C" w14:paraId="55C0646C" w14:textId="77777777" w:rsidTr="00EB1520">
        <w:tc>
          <w:tcPr>
            <w:tcW w:w="1555" w:type="dxa"/>
          </w:tcPr>
          <w:p w14:paraId="7F73B835" w14:textId="77777777" w:rsidR="006E2945" w:rsidRPr="007D1C6C" w:rsidRDefault="006E2945" w:rsidP="00DB67B7">
            <w:pPr>
              <w:spacing w:before="60" w:after="60" w:line="240" w:lineRule="auto"/>
              <w:rPr>
                <w:b/>
                <w:bCs/>
              </w:rPr>
            </w:pPr>
            <w:r w:rsidRPr="007D1C6C">
              <w:rPr>
                <w:b/>
                <w:bCs/>
              </w:rPr>
              <w:t>doelgroep</w:t>
            </w:r>
          </w:p>
        </w:tc>
        <w:tc>
          <w:tcPr>
            <w:tcW w:w="7371" w:type="dxa"/>
            <w:gridSpan w:val="4"/>
          </w:tcPr>
          <w:p w14:paraId="156EC676" w14:textId="7900E748" w:rsidR="006E2945" w:rsidRPr="007D1C6C" w:rsidRDefault="0045244A" w:rsidP="00DB67B7">
            <w:pPr>
              <w:spacing w:before="60" w:after="60" w:line="240" w:lineRule="auto"/>
            </w:pPr>
            <w:r w:rsidRPr="007D1C6C">
              <w:t>W</w:t>
            </w:r>
            <w:r w:rsidR="00A92770" w:rsidRPr="007D1C6C">
              <w:t xml:space="preserve">erkgevers, </w:t>
            </w:r>
            <w:r w:rsidRPr="007D1C6C">
              <w:t xml:space="preserve">vertrouwenspersonen, </w:t>
            </w:r>
            <w:r w:rsidR="00A92770" w:rsidRPr="007D1C6C">
              <w:t>preventieadviseurs, leden van de comités voor preventie en bescherming op het werk</w:t>
            </w:r>
          </w:p>
        </w:tc>
      </w:tr>
      <w:tr w:rsidR="007D1C6C" w:rsidRPr="007D1C6C" w14:paraId="0E1F83AA" w14:textId="77777777" w:rsidTr="00EB1520">
        <w:tc>
          <w:tcPr>
            <w:tcW w:w="1555" w:type="dxa"/>
          </w:tcPr>
          <w:p w14:paraId="50D96EFB" w14:textId="77777777" w:rsidR="006E2945" w:rsidRPr="007D1C6C" w:rsidRDefault="006E2945" w:rsidP="00DB67B7">
            <w:pPr>
              <w:spacing w:before="60" w:after="60" w:line="240" w:lineRule="auto"/>
              <w:rPr>
                <w:b/>
              </w:rPr>
            </w:pPr>
            <w:r w:rsidRPr="007D1C6C">
              <w:rPr>
                <w:b/>
              </w:rPr>
              <w:t>inhoud</w:t>
            </w:r>
          </w:p>
        </w:tc>
        <w:tc>
          <w:tcPr>
            <w:tcW w:w="7371" w:type="dxa"/>
            <w:gridSpan w:val="4"/>
          </w:tcPr>
          <w:p w14:paraId="12BC9E80" w14:textId="77777777" w:rsidR="00083659" w:rsidRPr="007D1C6C" w:rsidRDefault="00E84146" w:rsidP="00921770">
            <w:pPr>
              <w:spacing w:after="0" w:line="240" w:lineRule="auto"/>
              <w:rPr>
                <w:rFonts w:eastAsia="Times New Roman"/>
              </w:rPr>
            </w:pPr>
            <w:r w:rsidRPr="007D1C6C">
              <w:rPr>
                <w:rFonts w:eastAsia="Times New Roman"/>
              </w:rPr>
              <w:t xml:space="preserve">Voor </w:t>
            </w:r>
            <w:r w:rsidR="00AE15C5" w:rsidRPr="007D1C6C">
              <w:rPr>
                <w:rFonts w:eastAsia="Times New Roman"/>
              </w:rPr>
              <w:t xml:space="preserve">dat </w:t>
            </w:r>
            <w:r w:rsidRPr="007D1C6C">
              <w:rPr>
                <w:rFonts w:eastAsia="Times New Roman"/>
              </w:rPr>
              <w:t>uw school (onderneming</w:t>
            </w:r>
            <w:r w:rsidR="000A7F5E" w:rsidRPr="007D1C6C">
              <w:rPr>
                <w:rFonts w:eastAsia="Times New Roman"/>
              </w:rPr>
              <w:t>)</w:t>
            </w:r>
            <w:r w:rsidRPr="007D1C6C">
              <w:rPr>
                <w:rFonts w:eastAsia="Times New Roman"/>
              </w:rPr>
              <w:t xml:space="preserve"> met de Knipperlichtentool PSR van start gaat, is het raadzaam om </w:t>
            </w:r>
            <w:r w:rsidR="00083659" w:rsidRPr="007D1C6C">
              <w:rPr>
                <w:rFonts w:eastAsia="Times New Roman"/>
              </w:rPr>
              <w:t xml:space="preserve">stil te staan bij hoe deze tool </w:t>
            </w:r>
            <w:r w:rsidRPr="007D1C6C">
              <w:rPr>
                <w:rFonts w:eastAsia="Times New Roman"/>
              </w:rPr>
              <w:t xml:space="preserve">kan gesitueerd worden binnen het eigen preventie- en welzijnsbeleid. </w:t>
            </w:r>
          </w:p>
          <w:p w14:paraId="030CBEBA" w14:textId="5CA85839" w:rsidR="00083659" w:rsidRPr="007D1C6C" w:rsidRDefault="00E84146" w:rsidP="00FD361D">
            <w:pPr>
              <w:pStyle w:val="Lijstalinea"/>
              <w:numPr>
                <w:ilvl w:val="0"/>
                <w:numId w:val="4"/>
              </w:numPr>
              <w:spacing w:after="0" w:line="240" w:lineRule="auto"/>
              <w:rPr>
                <w:rFonts w:eastAsia="Times New Roman"/>
              </w:rPr>
            </w:pPr>
            <w:r w:rsidRPr="007D1C6C">
              <w:rPr>
                <w:rFonts w:eastAsia="Times New Roman"/>
              </w:rPr>
              <w:t xml:space="preserve">Werd er nog niets ondernomen rond het psychosociaal welzijn van werknemers, </w:t>
            </w:r>
          </w:p>
          <w:p w14:paraId="2845F779" w14:textId="77777777" w:rsidR="00FD361D" w:rsidRPr="007D1C6C" w:rsidRDefault="00E84146" w:rsidP="00FD361D">
            <w:pPr>
              <w:pStyle w:val="Lijstalinea"/>
              <w:numPr>
                <w:ilvl w:val="0"/>
                <w:numId w:val="4"/>
              </w:numPr>
              <w:spacing w:after="0" w:line="240" w:lineRule="auto"/>
              <w:rPr>
                <w:rFonts w:eastAsia="Times New Roman"/>
              </w:rPr>
            </w:pPr>
            <w:r w:rsidRPr="007D1C6C">
              <w:rPr>
                <w:rFonts w:eastAsia="Times New Roman"/>
              </w:rPr>
              <w:t>werden de eerste stappen reeds gezet, of maakt uw onderneming al langer werk</w:t>
            </w:r>
            <w:r w:rsidR="000A7F5E" w:rsidRPr="007D1C6C">
              <w:rPr>
                <w:rFonts w:eastAsia="Times New Roman"/>
              </w:rPr>
              <w:t xml:space="preserve"> </w:t>
            </w:r>
            <w:r w:rsidRPr="007D1C6C">
              <w:rPr>
                <w:rFonts w:eastAsia="Times New Roman"/>
              </w:rPr>
              <w:t xml:space="preserve">van het psychosociaal welzijn van medewerkers? </w:t>
            </w:r>
          </w:p>
          <w:p w14:paraId="408374AA" w14:textId="4870BE6B" w:rsidR="006E2945" w:rsidRPr="007D1C6C" w:rsidRDefault="00E84146" w:rsidP="00FD361D">
            <w:pPr>
              <w:pStyle w:val="Lijstalinea"/>
              <w:numPr>
                <w:ilvl w:val="0"/>
                <w:numId w:val="4"/>
              </w:numPr>
              <w:spacing w:after="0" w:line="240" w:lineRule="auto"/>
              <w:rPr>
                <w:rFonts w:eastAsia="Times New Roman"/>
              </w:rPr>
            </w:pPr>
            <w:r w:rsidRPr="007D1C6C">
              <w:rPr>
                <w:rFonts w:eastAsia="Times New Roman"/>
              </w:rPr>
              <w:t>Een andere vraag die hierbij aansluit is met welk doel uw onderneming aan de slag wil gaan met de Knipperlichtentool PSR. Bijvoorbeeld, gaat het om het bespreekbaar maken van het</w:t>
            </w:r>
            <w:r w:rsidR="00921770" w:rsidRPr="007D1C6C">
              <w:rPr>
                <w:rFonts w:eastAsia="Times New Roman"/>
              </w:rPr>
              <w:t xml:space="preserve"> </w:t>
            </w:r>
            <w:r w:rsidRPr="007D1C6C">
              <w:rPr>
                <w:rFonts w:eastAsia="Times New Roman"/>
              </w:rPr>
              <w:t>thema welzijn binnen de onderneming, gaat het om het in kaart brengen van mogelijke problemen, wil men hierbij de</w:t>
            </w:r>
            <w:r w:rsidR="00921770" w:rsidRPr="007D1C6C">
              <w:rPr>
                <w:rFonts w:eastAsia="Times New Roman"/>
              </w:rPr>
              <w:t xml:space="preserve"> </w:t>
            </w:r>
            <w:r w:rsidRPr="007D1C6C">
              <w:rPr>
                <w:rFonts w:eastAsia="Times New Roman"/>
              </w:rPr>
              <w:t>evolutie nagaan over de tijd? Afhankelijk van het antwoord op deze vragen kan het gebruik van de Knipperlichtentool</w:t>
            </w:r>
            <w:r w:rsidR="00921770" w:rsidRPr="007D1C6C">
              <w:rPr>
                <w:rFonts w:eastAsia="Times New Roman"/>
              </w:rPr>
              <w:t xml:space="preserve"> </w:t>
            </w:r>
            <w:r w:rsidRPr="007D1C6C">
              <w:rPr>
                <w:rFonts w:eastAsia="Times New Roman"/>
              </w:rPr>
              <w:t>PSR verschillen.</w:t>
            </w:r>
          </w:p>
        </w:tc>
      </w:tr>
      <w:tr w:rsidR="007D1C6C" w:rsidRPr="007D1C6C" w14:paraId="4A5B9919" w14:textId="77777777" w:rsidTr="00EB1520">
        <w:tc>
          <w:tcPr>
            <w:tcW w:w="1555" w:type="dxa"/>
          </w:tcPr>
          <w:p w14:paraId="13EAF405" w14:textId="77777777" w:rsidR="006E2945" w:rsidRPr="007D1C6C" w:rsidRDefault="006E2945" w:rsidP="00DB67B7">
            <w:pPr>
              <w:spacing w:before="60" w:after="60" w:line="240" w:lineRule="auto"/>
              <w:rPr>
                <w:b/>
              </w:rPr>
            </w:pPr>
            <w:r w:rsidRPr="007D1C6C">
              <w:rPr>
                <w:b/>
              </w:rPr>
              <w:lastRenderedPageBreak/>
              <w:t>aantallen</w:t>
            </w:r>
          </w:p>
        </w:tc>
        <w:tc>
          <w:tcPr>
            <w:tcW w:w="7371" w:type="dxa"/>
            <w:gridSpan w:val="4"/>
          </w:tcPr>
          <w:p w14:paraId="37A01D96" w14:textId="2342536F" w:rsidR="006E2945" w:rsidRPr="007D1C6C" w:rsidRDefault="006E2945" w:rsidP="00DB67B7">
            <w:pPr>
              <w:spacing w:before="60" w:after="60" w:line="240" w:lineRule="auto"/>
            </w:pPr>
            <w:r w:rsidRPr="007D1C6C">
              <w:t>Aantal sessies: 1 (</w:t>
            </w:r>
            <w:r w:rsidR="000D443C" w:rsidRPr="007D1C6C">
              <w:t>30 minuten</w:t>
            </w:r>
            <w:r w:rsidRPr="007D1C6C">
              <w:t>)</w:t>
            </w:r>
          </w:p>
          <w:p w14:paraId="4A001E5F" w14:textId="77777777" w:rsidR="00062A87" w:rsidRPr="007D1C6C" w:rsidRDefault="00062A87" w:rsidP="00062A87">
            <w:pPr>
              <w:spacing w:before="60" w:after="60" w:line="240" w:lineRule="auto"/>
            </w:pPr>
            <w:r w:rsidRPr="007D1C6C">
              <w:t xml:space="preserve">Aantal kalenderdagen voor de start nog kunnen </w:t>
            </w:r>
            <w:r w:rsidRPr="007D1C6C">
              <w:rPr>
                <w:b/>
                <w:bCs/>
              </w:rPr>
              <w:t>in</w:t>
            </w:r>
            <w:r w:rsidRPr="007D1C6C">
              <w:t>schrijven: 3</w:t>
            </w:r>
          </w:p>
          <w:p w14:paraId="3AC8F494" w14:textId="019A0E43" w:rsidR="006E2945" w:rsidRPr="007D1C6C" w:rsidRDefault="00062A87" w:rsidP="00062A87">
            <w:pPr>
              <w:spacing w:before="60" w:after="60" w:line="240" w:lineRule="auto"/>
            </w:pPr>
            <w:r w:rsidRPr="007D1C6C">
              <w:t xml:space="preserve">Aantal kalenderdagen voor de start nog kunnen </w:t>
            </w:r>
            <w:r w:rsidRPr="007D1C6C">
              <w:rPr>
                <w:b/>
                <w:bCs/>
              </w:rPr>
              <w:t>uit</w:t>
            </w:r>
            <w:r w:rsidRPr="007D1C6C">
              <w:t>schrijven: 7</w:t>
            </w:r>
          </w:p>
        </w:tc>
      </w:tr>
      <w:tr w:rsidR="007D1C6C" w:rsidRPr="007D1C6C" w14:paraId="29EF199D" w14:textId="77777777" w:rsidTr="00083659">
        <w:tc>
          <w:tcPr>
            <w:tcW w:w="2972" w:type="dxa"/>
            <w:gridSpan w:val="2"/>
            <w:vAlign w:val="bottom"/>
          </w:tcPr>
          <w:p w14:paraId="370D2AED" w14:textId="57CF24D3" w:rsidR="006E2945" w:rsidRPr="007D1C6C" w:rsidRDefault="005903C7" w:rsidP="00DB67B7">
            <w:pPr>
              <w:spacing w:before="60" w:after="60" w:line="240" w:lineRule="auto"/>
              <w:rPr>
                <w:b/>
                <w:bCs/>
              </w:rPr>
            </w:pPr>
            <w:r w:rsidRPr="007D1C6C">
              <w:rPr>
                <w:b/>
                <w:bCs/>
              </w:rPr>
              <w:t>doelgroep + (cursusnummer)</w:t>
            </w:r>
          </w:p>
        </w:tc>
        <w:tc>
          <w:tcPr>
            <w:tcW w:w="1985" w:type="dxa"/>
            <w:vAlign w:val="bottom"/>
          </w:tcPr>
          <w:p w14:paraId="0F348D95" w14:textId="501E93D8" w:rsidR="006E2945" w:rsidRPr="007D1C6C" w:rsidRDefault="006E2945" w:rsidP="00DB67B7">
            <w:pPr>
              <w:spacing w:before="60" w:after="60" w:line="240" w:lineRule="auto"/>
              <w:rPr>
                <w:b/>
                <w:bCs/>
              </w:rPr>
            </w:pPr>
            <w:r w:rsidRPr="007D1C6C">
              <w:rPr>
                <w:b/>
                <w:bCs/>
              </w:rPr>
              <w:t xml:space="preserve">datum </w:t>
            </w:r>
            <w:r w:rsidRPr="007D1C6C">
              <w:rPr>
                <w:b/>
                <w:bCs/>
              </w:rPr>
              <w:br/>
              <w:t>start- en eind</w:t>
            </w:r>
            <w:r w:rsidR="00FC626E" w:rsidRPr="007D1C6C">
              <w:rPr>
                <w:b/>
                <w:bCs/>
              </w:rPr>
              <w:t xml:space="preserve"> </w:t>
            </w:r>
            <w:r w:rsidRPr="007D1C6C">
              <w:rPr>
                <w:b/>
                <w:bCs/>
              </w:rPr>
              <w:t>uur</w:t>
            </w:r>
          </w:p>
        </w:tc>
        <w:tc>
          <w:tcPr>
            <w:tcW w:w="2126" w:type="dxa"/>
            <w:vAlign w:val="bottom"/>
          </w:tcPr>
          <w:p w14:paraId="6E284B8B" w14:textId="77777777" w:rsidR="006E2945" w:rsidRPr="007D1C6C" w:rsidRDefault="006E2945" w:rsidP="00DB67B7">
            <w:pPr>
              <w:spacing w:before="60" w:after="60" w:line="240" w:lineRule="auto"/>
              <w:rPr>
                <w:b/>
                <w:bCs/>
              </w:rPr>
            </w:pPr>
            <w:r w:rsidRPr="007D1C6C">
              <w:rPr>
                <w:b/>
                <w:bCs/>
              </w:rPr>
              <w:t>Lesgever(s)</w:t>
            </w:r>
          </w:p>
        </w:tc>
        <w:tc>
          <w:tcPr>
            <w:tcW w:w="1843" w:type="dxa"/>
            <w:vAlign w:val="bottom"/>
          </w:tcPr>
          <w:p w14:paraId="1AE6F91A" w14:textId="77777777" w:rsidR="006E2945" w:rsidRPr="007D1C6C" w:rsidRDefault="006E2945" w:rsidP="00DB67B7">
            <w:pPr>
              <w:spacing w:before="60" w:after="60" w:line="240" w:lineRule="auto"/>
              <w:rPr>
                <w:b/>
                <w:bCs/>
              </w:rPr>
            </w:pPr>
            <w:r w:rsidRPr="007D1C6C">
              <w:rPr>
                <w:b/>
                <w:bCs/>
              </w:rPr>
              <w:t xml:space="preserve">maximum aantal </w:t>
            </w:r>
            <w:r w:rsidRPr="007D1C6C">
              <w:rPr>
                <w:b/>
                <w:bCs/>
              </w:rPr>
              <w:br/>
              <w:t>deelnemers</w:t>
            </w:r>
          </w:p>
        </w:tc>
      </w:tr>
      <w:tr w:rsidR="002E02F8" w:rsidRPr="002E02F8" w14:paraId="3E9DEDF8" w14:textId="77777777" w:rsidTr="00083659">
        <w:tc>
          <w:tcPr>
            <w:tcW w:w="2972" w:type="dxa"/>
            <w:gridSpan w:val="2"/>
          </w:tcPr>
          <w:p w14:paraId="4D5D2750" w14:textId="5399351C" w:rsidR="002765CC" w:rsidRPr="00951297" w:rsidRDefault="002765CC" w:rsidP="002765CC">
            <w:pPr>
              <w:spacing w:before="60" w:after="60" w:line="240" w:lineRule="auto"/>
            </w:pPr>
            <w:r w:rsidRPr="00951297">
              <w:t>Vertrouwenspersonen (0</w:t>
            </w:r>
            <w:r w:rsidR="00E67668" w:rsidRPr="00951297">
              <w:t>9</w:t>
            </w:r>
            <w:r w:rsidRPr="00951297">
              <w:t>-01)</w:t>
            </w:r>
          </w:p>
          <w:p w14:paraId="54B6543B" w14:textId="7ACDB667" w:rsidR="002765CC" w:rsidRPr="00951297" w:rsidRDefault="002765CC" w:rsidP="00871C19">
            <w:pPr>
              <w:spacing w:before="60" w:after="60" w:line="240" w:lineRule="auto"/>
              <w:jc w:val="center"/>
            </w:pPr>
          </w:p>
        </w:tc>
        <w:tc>
          <w:tcPr>
            <w:tcW w:w="1985" w:type="dxa"/>
          </w:tcPr>
          <w:p w14:paraId="71CA3E1D" w14:textId="6646A05E" w:rsidR="002765CC" w:rsidRPr="00951297" w:rsidRDefault="00E67668" w:rsidP="002765CC">
            <w:pPr>
              <w:spacing w:before="60" w:after="60" w:line="240" w:lineRule="auto"/>
            </w:pPr>
            <w:r w:rsidRPr="00951297">
              <w:rPr>
                <w:b/>
                <w:bCs/>
              </w:rPr>
              <w:t>03</w:t>
            </w:r>
            <w:r w:rsidR="002765CC" w:rsidRPr="00951297">
              <w:rPr>
                <w:b/>
                <w:bCs/>
              </w:rPr>
              <w:t>-0</w:t>
            </w:r>
            <w:r w:rsidRPr="00951297">
              <w:rPr>
                <w:b/>
                <w:bCs/>
              </w:rPr>
              <w:t>3</w:t>
            </w:r>
            <w:r w:rsidR="002765CC" w:rsidRPr="00951297">
              <w:rPr>
                <w:b/>
                <w:bCs/>
              </w:rPr>
              <w:t>-2021</w:t>
            </w:r>
            <w:r w:rsidR="002765CC" w:rsidRPr="00951297">
              <w:t xml:space="preserve"> van </w:t>
            </w:r>
            <w:r w:rsidR="00D6417B" w:rsidRPr="00951297">
              <w:t>1</w:t>
            </w:r>
            <w:r w:rsidRPr="00951297">
              <w:t>1.</w:t>
            </w:r>
            <w:r w:rsidR="00D6417B" w:rsidRPr="00951297">
              <w:t>.00</w:t>
            </w:r>
            <w:r w:rsidR="002765CC" w:rsidRPr="00951297">
              <w:t xml:space="preserve"> tot 1</w:t>
            </w:r>
            <w:r w:rsidR="00951297" w:rsidRPr="00951297">
              <w:t>2.00</w:t>
            </w:r>
            <w:r w:rsidR="002765CC" w:rsidRPr="00951297">
              <w:t xml:space="preserve"> uur</w:t>
            </w:r>
          </w:p>
        </w:tc>
        <w:tc>
          <w:tcPr>
            <w:tcW w:w="2126" w:type="dxa"/>
          </w:tcPr>
          <w:p w14:paraId="76BDC0D7" w14:textId="42D0B7EC" w:rsidR="002765CC" w:rsidRPr="00951297" w:rsidRDefault="002765CC" w:rsidP="002765CC">
            <w:pPr>
              <w:spacing w:before="60" w:after="60" w:line="240" w:lineRule="auto"/>
            </w:pPr>
            <w:r w:rsidRPr="00951297">
              <w:t>Ellen Claes – Jan Van Ocken</w:t>
            </w:r>
          </w:p>
        </w:tc>
        <w:tc>
          <w:tcPr>
            <w:tcW w:w="1843" w:type="dxa"/>
          </w:tcPr>
          <w:p w14:paraId="689BDDEE" w14:textId="72476FCB" w:rsidR="002765CC" w:rsidRPr="00951297" w:rsidRDefault="002765CC" w:rsidP="002765CC">
            <w:pPr>
              <w:spacing w:before="60" w:after="60" w:line="240" w:lineRule="auto"/>
            </w:pPr>
            <w:r w:rsidRPr="00951297">
              <w:t>12</w:t>
            </w:r>
          </w:p>
        </w:tc>
      </w:tr>
    </w:tbl>
    <w:p w14:paraId="4BBF1C42" w14:textId="1D7EF104" w:rsidR="006E2945" w:rsidRPr="002E02F8" w:rsidRDefault="006E2945" w:rsidP="006E2945">
      <w:pPr>
        <w:rPr>
          <w:color w:val="FF0000"/>
        </w:rPr>
      </w:pPr>
    </w:p>
    <w:p w14:paraId="29F0F056" w14:textId="184EF148" w:rsidR="00367939" w:rsidRPr="002E02F8" w:rsidRDefault="00233322" w:rsidP="006E2945">
      <w:pPr>
        <w:rPr>
          <w:color w:val="FF0000"/>
        </w:rPr>
      </w:pPr>
      <w:r w:rsidRPr="002E02F8">
        <w:rPr>
          <w:b/>
          <w:bCs/>
          <w:noProof/>
          <w:color w:val="FF0000"/>
          <w:lang w:eastAsia="nl-BE"/>
        </w:rPr>
        <mc:AlternateContent>
          <mc:Choice Requires="wps">
            <w:drawing>
              <wp:anchor distT="0" distB="0" distL="114300" distR="114300" simplePos="0" relativeHeight="251667456" behindDoc="0" locked="0" layoutInCell="1" allowOverlap="1" wp14:anchorId="4C698410" wp14:editId="38B017DE">
                <wp:simplePos x="0" y="0"/>
                <wp:positionH relativeFrom="column">
                  <wp:posOffset>0</wp:posOffset>
                </wp:positionH>
                <wp:positionV relativeFrom="paragraph">
                  <wp:posOffset>19050</wp:posOffset>
                </wp:positionV>
                <wp:extent cx="5669280" cy="15240"/>
                <wp:effectExtent l="0" t="0" r="26670" b="22860"/>
                <wp:wrapNone/>
                <wp:docPr id="40" name="Rechte verbindingslijn 40"/>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7458733" id="Rechte verbindingslijn 4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1.5pt" to="446.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" strokecolor="#4472c4" strokeweight=".5pt">
                <v:stroke joinstyle="miter"/>
              </v:line>
            </w:pict>
          </mc:Fallback>
        </mc:AlternateContent>
      </w:r>
    </w:p>
    <w:p w14:paraId="5CB5614D" w14:textId="454C39B7" w:rsidR="00367939" w:rsidRPr="002E02F8" w:rsidRDefault="00367939" w:rsidP="00C4094F">
      <w:pPr>
        <w:rPr>
          <w:color w:val="FF0000"/>
        </w:rPr>
      </w:pPr>
    </w:p>
    <w:p w14:paraId="3BDC19D4" w14:textId="77777777" w:rsidR="005604F0" w:rsidRPr="002E02F8" w:rsidRDefault="005604F0" w:rsidP="00C4094F">
      <w:pPr>
        <w:rPr>
          <w:b/>
          <w:bCs/>
          <w:color w:val="FF0000"/>
        </w:rPr>
      </w:pPr>
    </w:p>
    <w:p w14:paraId="708C3AD0" w14:textId="77777777" w:rsidR="00FD361D" w:rsidRPr="002E02F8" w:rsidRDefault="00FD361D">
      <w:pPr>
        <w:rPr>
          <w:b/>
          <w:bCs/>
          <w:color w:val="FF0000"/>
        </w:rPr>
      </w:pPr>
      <w:r w:rsidRPr="002E02F8">
        <w:rPr>
          <w:b/>
          <w:bCs/>
          <w:color w:val="FF0000"/>
        </w:rPr>
        <w:br w:type="page"/>
      </w:r>
    </w:p>
    <w:p w14:paraId="28A844B8" w14:textId="346147C6" w:rsidR="00367939" w:rsidRPr="00612FF7" w:rsidRDefault="00896788" w:rsidP="00FD361D">
      <w:pPr>
        <w:spacing w:after="120"/>
      </w:pPr>
      <w:r w:rsidRPr="00612FF7">
        <w:rPr>
          <w:b/>
          <w:bCs/>
        </w:rPr>
        <w:lastRenderedPageBreak/>
        <w:t>10</w:t>
      </w:r>
      <w:r w:rsidR="00367939" w:rsidRPr="00612FF7">
        <w:t>: supervisie vertrouwenspersonen:</w:t>
      </w:r>
      <w:r w:rsidR="007E3EB3" w:rsidRPr="00612FF7">
        <w:t xml:space="preserve"> </w:t>
      </w:r>
      <w:r w:rsidR="007E3EB3" w:rsidRPr="00612FF7">
        <w:rPr>
          <w:rFonts w:eastAsia="Times New Roman"/>
        </w:rPr>
        <w:t>Rol van de vertrouwenspersoon in Corona-tijd  (versie 2021).</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843"/>
        <w:gridCol w:w="2693"/>
        <w:gridCol w:w="1418"/>
      </w:tblGrid>
      <w:tr w:rsidR="00612FF7" w:rsidRPr="00612FF7" w14:paraId="147B4B31" w14:textId="77777777" w:rsidTr="00DB67B7">
        <w:tc>
          <w:tcPr>
            <w:tcW w:w="1838" w:type="dxa"/>
          </w:tcPr>
          <w:p w14:paraId="31278643" w14:textId="77777777" w:rsidR="00367939" w:rsidRPr="00612FF7" w:rsidRDefault="00367939" w:rsidP="00367939">
            <w:pPr>
              <w:spacing w:before="60" w:after="60" w:line="240" w:lineRule="auto"/>
              <w:rPr>
                <w:b/>
              </w:rPr>
            </w:pPr>
            <w:r w:rsidRPr="00612FF7">
              <w:rPr>
                <w:b/>
              </w:rPr>
              <w:t>titel</w:t>
            </w:r>
          </w:p>
        </w:tc>
        <w:tc>
          <w:tcPr>
            <w:tcW w:w="7088" w:type="dxa"/>
            <w:gridSpan w:val="4"/>
          </w:tcPr>
          <w:p w14:paraId="54567960" w14:textId="0FBEA486" w:rsidR="00367939" w:rsidRPr="00612FF7" w:rsidRDefault="004C16D7" w:rsidP="00367939">
            <w:pPr>
              <w:spacing w:before="60" w:after="60" w:line="240" w:lineRule="auto"/>
            </w:pPr>
            <w:r w:rsidRPr="00612FF7">
              <w:rPr>
                <w:rFonts w:eastAsia="Times New Roman"/>
              </w:rPr>
              <w:t>Supervisie vertrouwenspersonen</w:t>
            </w:r>
            <w:r w:rsidR="00715551" w:rsidRPr="00612FF7">
              <w:rPr>
                <w:rFonts w:eastAsia="Times New Roman"/>
              </w:rPr>
              <w:t>: Rol van de vertrouwenspersoon in Corona-tijd</w:t>
            </w:r>
            <w:r w:rsidR="00367939" w:rsidRPr="00612FF7">
              <w:rPr>
                <w:rFonts w:eastAsia="Times New Roman"/>
              </w:rPr>
              <w:t xml:space="preserve">  (versie 2021).</w:t>
            </w:r>
          </w:p>
        </w:tc>
      </w:tr>
      <w:tr w:rsidR="00612FF7" w:rsidRPr="00612FF7" w14:paraId="63E1C7C8" w14:textId="77777777" w:rsidTr="00DB67B7">
        <w:tc>
          <w:tcPr>
            <w:tcW w:w="1838" w:type="dxa"/>
          </w:tcPr>
          <w:p w14:paraId="59005F2E" w14:textId="77777777" w:rsidR="00367939" w:rsidRPr="00612FF7" w:rsidRDefault="00367939" w:rsidP="00367939">
            <w:pPr>
              <w:spacing w:before="60" w:after="60" w:line="240" w:lineRule="auto"/>
              <w:rPr>
                <w:bCs/>
              </w:rPr>
            </w:pPr>
            <w:r w:rsidRPr="00612FF7">
              <w:rPr>
                <w:bCs/>
                <w:i/>
                <w:iCs/>
              </w:rPr>
              <w:t>Waarom deze vorming?</w:t>
            </w:r>
          </w:p>
        </w:tc>
        <w:tc>
          <w:tcPr>
            <w:tcW w:w="7088" w:type="dxa"/>
            <w:gridSpan w:val="4"/>
          </w:tcPr>
          <w:p w14:paraId="49F9298F" w14:textId="5101E309" w:rsidR="004C16D7" w:rsidRPr="00612FF7" w:rsidRDefault="004C16D7" w:rsidP="00FD361D">
            <w:pPr>
              <w:spacing w:before="60" w:after="120" w:line="240" w:lineRule="auto"/>
            </w:pPr>
            <w:r w:rsidRPr="00612FF7">
              <w:t xml:space="preserve">In maart ging ons land in </w:t>
            </w:r>
            <w:r w:rsidR="00F01E29" w:rsidRPr="00612FF7">
              <w:t>loc</w:t>
            </w:r>
            <w:r w:rsidR="00165665" w:rsidRPr="00612FF7">
              <w:t>k</w:t>
            </w:r>
            <w:r w:rsidR="00F01E29" w:rsidRPr="00612FF7">
              <w:t>down</w:t>
            </w:r>
            <w:r w:rsidRPr="00612FF7">
              <w:t xml:space="preserve"> omwille van covid 19. De maatregelen werden ondertussen versoepeld, verstrengd, terug versoepeld. Toch is niets meer hetzelfde als vroeger. Onze sociale contacten zijn verminderd. De spontaniteit en de zekerheid in ons leven zijn gedaald. Voor verschillende mensen is het leven minder leuk geworden. Ook de opstart van het nieuwe schooljaar gebeurt met vele nieuwe regels, onzekerheden, soms met angsten en frustraties. De veranderingen wegen</w:t>
            </w:r>
            <w:r w:rsidR="00FD361D" w:rsidRPr="00612FF7">
              <w:t xml:space="preserve">  …</w:t>
            </w:r>
          </w:p>
          <w:p w14:paraId="2F36CEB7" w14:textId="4C4DDCD6" w:rsidR="004C16D7" w:rsidRPr="00612FF7" w:rsidRDefault="004C16D7" w:rsidP="00FD361D">
            <w:pPr>
              <w:spacing w:before="60" w:after="120" w:line="240" w:lineRule="auto"/>
            </w:pPr>
            <w:r w:rsidRPr="00612FF7">
              <w:t xml:space="preserve">Allicht heb je als vertrouwenspersoon hiervan al veel signalen opgepikt, of ben je in rol </w:t>
            </w:r>
            <w:r w:rsidR="003C13DB" w:rsidRPr="00612FF7">
              <w:t xml:space="preserve">je </w:t>
            </w:r>
            <w:r w:rsidRPr="00612FF7">
              <w:t>daadwerkelijk</w:t>
            </w:r>
            <w:r w:rsidR="003C13DB" w:rsidRPr="00612FF7">
              <w:t>e</w:t>
            </w:r>
            <w:r w:rsidRPr="00612FF7">
              <w:t xml:space="preserve"> aangesproken door collega’s. Misschien stel je jezelf vragen hoe je er als vertrouwenspersoon in deze, voor velen, spannende periode daadwerkelijk </w:t>
            </w:r>
            <w:r w:rsidR="003E6E10" w:rsidRPr="00612FF7">
              <w:t xml:space="preserve">er </w:t>
            </w:r>
            <w:r w:rsidR="00FD361D" w:rsidRPr="00612FF7">
              <w:t>kunt zijn voor de collega’s.</w:t>
            </w:r>
          </w:p>
          <w:p w14:paraId="64A514D3" w14:textId="77777777" w:rsidR="004C16D7" w:rsidRPr="00612FF7" w:rsidRDefault="004C16D7" w:rsidP="00FD361D">
            <w:pPr>
              <w:spacing w:before="60" w:after="120" w:line="240" w:lineRule="auto"/>
            </w:pPr>
            <w:r w:rsidRPr="00612FF7">
              <w:t>We willen daarom het thema voor de komende supervisie richten op jouw rol als vertrouwenspersoon in deze corona-tijd. Op welke manier neem je je rol op? Welke vragen of noden roept dat bij jezelf op? Kan je je rol als vertrouwenspersoon voldoende zichtbaar maken op school? Is er een vorm van afstemming met de hiërarchische lijn/directie?</w:t>
            </w:r>
          </w:p>
          <w:p w14:paraId="2C1CD465" w14:textId="5116BF82" w:rsidR="004C16D7" w:rsidRPr="00612FF7" w:rsidRDefault="004C16D7" w:rsidP="00FD361D">
            <w:pPr>
              <w:spacing w:before="60" w:after="120" w:line="240" w:lineRule="auto"/>
            </w:pPr>
            <w:r w:rsidRPr="00612FF7">
              <w:t>In deze supervisie gaat het ook om jouw psychosociaal welzijn! Door middel van het uitwisselen van ervaringen tussen vertrouwenspersonen proberen we te leren van elkaar, elkaars verhalen te (h)erkennen</w:t>
            </w:r>
            <w:r w:rsidR="00227543" w:rsidRPr="00612FF7">
              <w:t>,</w:t>
            </w:r>
            <w:r w:rsidRPr="00612FF7">
              <w:t xml:space="preserve"> te delen wat ons vanuit onze rol bezig houdt. </w:t>
            </w:r>
          </w:p>
          <w:p w14:paraId="351E3B9D" w14:textId="690CF630" w:rsidR="00367939" w:rsidRPr="00612FF7" w:rsidRDefault="004C16D7" w:rsidP="004C16D7">
            <w:pPr>
              <w:spacing w:before="60" w:after="60" w:line="240" w:lineRule="auto"/>
            </w:pPr>
            <w:r w:rsidRPr="00612FF7">
              <w:t>Dit met de doelstelling het psychosociaal welzijn op school vanuit jouw rol als vertrouwenspersoon mee te verhogen. “</w:t>
            </w:r>
          </w:p>
        </w:tc>
      </w:tr>
      <w:tr w:rsidR="00612FF7" w:rsidRPr="00612FF7" w14:paraId="267748B9" w14:textId="77777777" w:rsidTr="00DB67B7">
        <w:tc>
          <w:tcPr>
            <w:tcW w:w="1838" w:type="dxa"/>
          </w:tcPr>
          <w:p w14:paraId="67BA2403" w14:textId="77777777" w:rsidR="00367939" w:rsidRPr="00612FF7" w:rsidRDefault="00367939" w:rsidP="00367939">
            <w:pPr>
              <w:spacing w:before="60" w:after="60" w:line="240" w:lineRule="auto"/>
              <w:rPr>
                <w:b/>
              </w:rPr>
            </w:pPr>
            <w:r w:rsidRPr="00612FF7">
              <w:rPr>
                <w:b/>
              </w:rPr>
              <w:t>doelstellingen</w:t>
            </w:r>
          </w:p>
        </w:tc>
        <w:tc>
          <w:tcPr>
            <w:tcW w:w="7088" w:type="dxa"/>
            <w:gridSpan w:val="4"/>
          </w:tcPr>
          <w:p w14:paraId="256B7514" w14:textId="108CE44F" w:rsidR="00367939" w:rsidRPr="00612FF7" w:rsidRDefault="00033C94" w:rsidP="00367939">
            <w:pPr>
              <w:spacing w:before="60" w:after="60" w:line="240" w:lineRule="auto"/>
            </w:pPr>
            <w:r w:rsidRPr="00612FF7">
              <w:t>Psychosociaal welzijn op school vanuit jouw rol als vertrouwenspersoon mee te verhogen.</w:t>
            </w:r>
          </w:p>
        </w:tc>
      </w:tr>
      <w:tr w:rsidR="00612FF7" w:rsidRPr="00612FF7" w14:paraId="5FFF6716" w14:textId="77777777" w:rsidTr="00DB67B7">
        <w:tc>
          <w:tcPr>
            <w:tcW w:w="1838" w:type="dxa"/>
          </w:tcPr>
          <w:p w14:paraId="492DAD7C" w14:textId="77777777" w:rsidR="00367939" w:rsidRPr="00612FF7" w:rsidRDefault="00367939" w:rsidP="00367939">
            <w:pPr>
              <w:spacing w:before="60" w:after="60" w:line="240" w:lineRule="auto"/>
              <w:rPr>
                <w:b/>
                <w:bCs/>
              </w:rPr>
            </w:pPr>
            <w:r w:rsidRPr="00612FF7">
              <w:rPr>
                <w:b/>
                <w:bCs/>
              </w:rPr>
              <w:t>doelgroep</w:t>
            </w:r>
          </w:p>
        </w:tc>
        <w:tc>
          <w:tcPr>
            <w:tcW w:w="7088" w:type="dxa"/>
            <w:gridSpan w:val="4"/>
          </w:tcPr>
          <w:p w14:paraId="78654470" w14:textId="7ED7195A" w:rsidR="00367939" w:rsidRPr="00612FF7" w:rsidRDefault="00033C94" w:rsidP="00367939">
            <w:pPr>
              <w:spacing w:before="60" w:after="60" w:line="240" w:lineRule="auto"/>
            </w:pPr>
            <w:r w:rsidRPr="00612FF7">
              <w:t>Vertrouwenspersoon.</w:t>
            </w:r>
          </w:p>
        </w:tc>
      </w:tr>
      <w:tr w:rsidR="00612FF7" w:rsidRPr="00612FF7" w14:paraId="2FE9A10D" w14:textId="77777777" w:rsidTr="00DB67B7">
        <w:tc>
          <w:tcPr>
            <w:tcW w:w="1838" w:type="dxa"/>
          </w:tcPr>
          <w:p w14:paraId="64228E22" w14:textId="77777777" w:rsidR="00367939" w:rsidRPr="00612FF7" w:rsidRDefault="00367939" w:rsidP="00367939">
            <w:pPr>
              <w:spacing w:before="60" w:after="60" w:line="240" w:lineRule="auto"/>
              <w:rPr>
                <w:b/>
              </w:rPr>
            </w:pPr>
            <w:r w:rsidRPr="00612FF7">
              <w:rPr>
                <w:b/>
              </w:rPr>
              <w:t>inhoud</w:t>
            </w:r>
          </w:p>
        </w:tc>
        <w:tc>
          <w:tcPr>
            <w:tcW w:w="7088" w:type="dxa"/>
            <w:gridSpan w:val="4"/>
          </w:tcPr>
          <w:p w14:paraId="688A1611" w14:textId="6B92E1FD" w:rsidR="00FD361D" w:rsidRPr="00612FF7" w:rsidRDefault="00566D8D" w:rsidP="00FD361D">
            <w:pPr>
              <w:pStyle w:val="Lijstalinea"/>
              <w:numPr>
                <w:ilvl w:val="0"/>
                <w:numId w:val="11"/>
              </w:numPr>
              <w:spacing w:after="0" w:line="240" w:lineRule="auto"/>
              <w:rPr>
                <w:rFonts w:eastAsia="Times New Roman"/>
              </w:rPr>
            </w:pPr>
            <w:r w:rsidRPr="00612FF7">
              <w:rPr>
                <w:rFonts w:eastAsia="Times New Roman"/>
              </w:rPr>
              <w:t>R</w:t>
            </w:r>
            <w:r w:rsidR="00AD6AB9" w:rsidRPr="00612FF7">
              <w:rPr>
                <w:rFonts w:eastAsia="Times New Roman"/>
              </w:rPr>
              <w:t xml:space="preserve">ol als vertrouwenspersoon in corona-tijd. </w:t>
            </w:r>
          </w:p>
          <w:p w14:paraId="3C929CCD" w14:textId="3E9732D8" w:rsidR="00FD361D" w:rsidRPr="00612FF7" w:rsidRDefault="00AD6AB9" w:rsidP="00FD361D">
            <w:pPr>
              <w:pStyle w:val="Lijstalinea"/>
              <w:numPr>
                <w:ilvl w:val="0"/>
                <w:numId w:val="11"/>
              </w:numPr>
              <w:spacing w:after="0" w:line="240" w:lineRule="auto"/>
              <w:rPr>
                <w:rFonts w:eastAsia="Times New Roman"/>
              </w:rPr>
            </w:pPr>
            <w:r w:rsidRPr="00612FF7">
              <w:rPr>
                <w:rFonts w:eastAsia="Times New Roman"/>
              </w:rPr>
              <w:t xml:space="preserve">Op welke manier neem je je rol op? </w:t>
            </w:r>
          </w:p>
          <w:p w14:paraId="1D108B5D" w14:textId="77777777" w:rsidR="00FD361D" w:rsidRPr="00612FF7" w:rsidRDefault="00AD6AB9" w:rsidP="00FD361D">
            <w:pPr>
              <w:pStyle w:val="Lijstalinea"/>
              <w:numPr>
                <w:ilvl w:val="0"/>
                <w:numId w:val="11"/>
              </w:numPr>
              <w:spacing w:after="0" w:line="240" w:lineRule="auto"/>
              <w:rPr>
                <w:rFonts w:eastAsia="Times New Roman"/>
              </w:rPr>
            </w:pPr>
            <w:r w:rsidRPr="00612FF7">
              <w:rPr>
                <w:rFonts w:eastAsia="Times New Roman"/>
              </w:rPr>
              <w:t xml:space="preserve">Welke vragen of noden roept dat bij jezelf op? </w:t>
            </w:r>
          </w:p>
          <w:p w14:paraId="0BD58747" w14:textId="77777777" w:rsidR="00FD361D" w:rsidRPr="00612FF7" w:rsidRDefault="00AD6AB9" w:rsidP="00FD361D">
            <w:pPr>
              <w:pStyle w:val="Lijstalinea"/>
              <w:numPr>
                <w:ilvl w:val="0"/>
                <w:numId w:val="11"/>
              </w:numPr>
              <w:spacing w:after="0" w:line="240" w:lineRule="auto"/>
              <w:rPr>
                <w:rFonts w:eastAsia="Times New Roman"/>
              </w:rPr>
            </w:pPr>
            <w:r w:rsidRPr="00612FF7">
              <w:rPr>
                <w:rFonts w:eastAsia="Times New Roman"/>
              </w:rPr>
              <w:t xml:space="preserve">Kan je je rol als vertrouwenspersoon voldoende zichtbaar maken op school? </w:t>
            </w:r>
          </w:p>
          <w:p w14:paraId="1CB391B5" w14:textId="29F735BE" w:rsidR="00367939" w:rsidRPr="00612FF7" w:rsidRDefault="00AD6AB9" w:rsidP="00FD361D">
            <w:pPr>
              <w:pStyle w:val="Lijstalinea"/>
              <w:numPr>
                <w:ilvl w:val="0"/>
                <w:numId w:val="11"/>
              </w:numPr>
              <w:spacing w:after="0" w:line="240" w:lineRule="auto"/>
              <w:rPr>
                <w:rFonts w:eastAsia="Times New Roman"/>
              </w:rPr>
            </w:pPr>
            <w:r w:rsidRPr="00612FF7">
              <w:rPr>
                <w:rFonts w:eastAsia="Times New Roman"/>
              </w:rPr>
              <w:t>Is er een vorm van afstemming met de hiërarchische lijn/directie?</w:t>
            </w:r>
          </w:p>
        </w:tc>
      </w:tr>
      <w:tr w:rsidR="00612FF7" w:rsidRPr="00612FF7" w14:paraId="7C8A5CFA" w14:textId="77777777" w:rsidTr="00DB67B7">
        <w:tc>
          <w:tcPr>
            <w:tcW w:w="1838" w:type="dxa"/>
          </w:tcPr>
          <w:p w14:paraId="349E377D" w14:textId="77777777" w:rsidR="00367939" w:rsidRPr="00612FF7" w:rsidRDefault="00367939" w:rsidP="00367939">
            <w:pPr>
              <w:spacing w:before="60" w:after="60" w:line="240" w:lineRule="auto"/>
              <w:rPr>
                <w:b/>
              </w:rPr>
            </w:pPr>
            <w:r w:rsidRPr="00612FF7">
              <w:rPr>
                <w:b/>
              </w:rPr>
              <w:t>aantallen</w:t>
            </w:r>
          </w:p>
        </w:tc>
        <w:tc>
          <w:tcPr>
            <w:tcW w:w="7088" w:type="dxa"/>
            <w:gridSpan w:val="4"/>
          </w:tcPr>
          <w:p w14:paraId="34C378A6" w14:textId="77777777" w:rsidR="00367939" w:rsidRPr="00612FF7" w:rsidRDefault="00367939" w:rsidP="00367939">
            <w:pPr>
              <w:spacing w:before="60" w:after="60" w:line="240" w:lineRule="auto"/>
            </w:pPr>
            <w:r w:rsidRPr="00612FF7">
              <w:t>Aantal sessies: 1 (1 halve dag)</w:t>
            </w:r>
          </w:p>
          <w:p w14:paraId="6688B39C" w14:textId="77777777" w:rsidR="00062A87" w:rsidRPr="00612FF7" w:rsidRDefault="00062A87" w:rsidP="00062A87">
            <w:pPr>
              <w:spacing w:before="60" w:after="60" w:line="240" w:lineRule="auto"/>
            </w:pPr>
            <w:r w:rsidRPr="00612FF7">
              <w:t xml:space="preserve">Aantal kalenderdagen voor de start nog kunnen </w:t>
            </w:r>
            <w:r w:rsidRPr="00612FF7">
              <w:rPr>
                <w:b/>
                <w:bCs/>
              </w:rPr>
              <w:t>in</w:t>
            </w:r>
            <w:r w:rsidRPr="00612FF7">
              <w:t>schrijven: 3</w:t>
            </w:r>
          </w:p>
          <w:p w14:paraId="53FBC390" w14:textId="255F4C4D" w:rsidR="00367939" w:rsidRPr="00612FF7" w:rsidRDefault="00062A87" w:rsidP="00062A87">
            <w:pPr>
              <w:spacing w:before="60" w:after="60" w:line="240" w:lineRule="auto"/>
            </w:pPr>
            <w:r w:rsidRPr="00612FF7">
              <w:t xml:space="preserve">Aantal kalenderdagen voor de start nog kunnen </w:t>
            </w:r>
            <w:r w:rsidRPr="00612FF7">
              <w:rPr>
                <w:b/>
                <w:bCs/>
              </w:rPr>
              <w:t>uit</w:t>
            </w:r>
            <w:r w:rsidRPr="00612FF7">
              <w:t>schrijven: 7</w:t>
            </w:r>
          </w:p>
        </w:tc>
      </w:tr>
      <w:tr w:rsidR="00612FF7" w:rsidRPr="00612FF7" w14:paraId="0AAFBA5D" w14:textId="77777777" w:rsidTr="00DB67B7">
        <w:tc>
          <w:tcPr>
            <w:tcW w:w="2972" w:type="dxa"/>
            <w:gridSpan w:val="2"/>
            <w:vAlign w:val="bottom"/>
          </w:tcPr>
          <w:p w14:paraId="631DD1B6" w14:textId="4B63A826" w:rsidR="00367939" w:rsidRPr="00612FF7" w:rsidRDefault="005903C7" w:rsidP="00367939">
            <w:pPr>
              <w:spacing w:before="60" w:after="60" w:line="240" w:lineRule="auto"/>
              <w:rPr>
                <w:b/>
                <w:bCs/>
              </w:rPr>
            </w:pPr>
            <w:r w:rsidRPr="00612FF7">
              <w:rPr>
                <w:b/>
                <w:bCs/>
              </w:rPr>
              <w:t>doelgroep + (cursusnummer)</w:t>
            </w:r>
          </w:p>
        </w:tc>
        <w:tc>
          <w:tcPr>
            <w:tcW w:w="1843" w:type="dxa"/>
            <w:vAlign w:val="bottom"/>
          </w:tcPr>
          <w:p w14:paraId="0A032CBB" w14:textId="102C1998" w:rsidR="00367939" w:rsidRPr="00612FF7" w:rsidRDefault="00367939" w:rsidP="00367939">
            <w:pPr>
              <w:spacing w:before="60" w:after="60" w:line="240" w:lineRule="auto"/>
              <w:rPr>
                <w:b/>
                <w:bCs/>
              </w:rPr>
            </w:pPr>
            <w:r w:rsidRPr="00612FF7">
              <w:rPr>
                <w:b/>
                <w:bCs/>
              </w:rPr>
              <w:t xml:space="preserve">datum </w:t>
            </w:r>
            <w:r w:rsidRPr="00612FF7">
              <w:rPr>
                <w:b/>
                <w:bCs/>
              </w:rPr>
              <w:br/>
              <w:t>start- en eind</w:t>
            </w:r>
            <w:r w:rsidR="00EE55CB" w:rsidRPr="00612FF7">
              <w:rPr>
                <w:b/>
                <w:bCs/>
              </w:rPr>
              <w:t xml:space="preserve"> </w:t>
            </w:r>
            <w:r w:rsidRPr="00612FF7">
              <w:rPr>
                <w:b/>
                <w:bCs/>
              </w:rPr>
              <w:t>uur</w:t>
            </w:r>
          </w:p>
        </w:tc>
        <w:tc>
          <w:tcPr>
            <w:tcW w:w="2693" w:type="dxa"/>
            <w:vAlign w:val="bottom"/>
          </w:tcPr>
          <w:p w14:paraId="36D7ADD8" w14:textId="77777777" w:rsidR="00367939" w:rsidRPr="00612FF7" w:rsidRDefault="00367939" w:rsidP="00367939">
            <w:pPr>
              <w:spacing w:before="60" w:after="60" w:line="240" w:lineRule="auto"/>
              <w:rPr>
                <w:b/>
                <w:bCs/>
              </w:rPr>
            </w:pPr>
            <w:r w:rsidRPr="00612FF7">
              <w:rPr>
                <w:b/>
                <w:bCs/>
              </w:rPr>
              <w:t>Lesgever(s)</w:t>
            </w:r>
          </w:p>
        </w:tc>
        <w:tc>
          <w:tcPr>
            <w:tcW w:w="1418" w:type="dxa"/>
            <w:vAlign w:val="bottom"/>
          </w:tcPr>
          <w:p w14:paraId="0B34FBE2" w14:textId="77777777" w:rsidR="00367939" w:rsidRPr="00612FF7" w:rsidRDefault="00367939" w:rsidP="00367939">
            <w:pPr>
              <w:spacing w:before="60" w:after="60" w:line="240" w:lineRule="auto"/>
              <w:rPr>
                <w:b/>
                <w:bCs/>
              </w:rPr>
            </w:pPr>
            <w:r w:rsidRPr="00612FF7">
              <w:rPr>
                <w:b/>
                <w:bCs/>
              </w:rPr>
              <w:t xml:space="preserve">maximum aantal </w:t>
            </w:r>
            <w:r w:rsidRPr="00612FF7">
              <w:rPr>
                <w:b/>
                <w:bCs/>
              </w:rPr>
              <w:br/>
              <w:t>deelnemers</w:t>
            </w:r>
          </w:p>
        </w:tc>
      </w:tr>
      <w:tr w:rsidR="002E02F8" w:rsidRPr="002E02F8" w14:paraId="52EE3CC9" w14:textId="77777777" w:rsidTr="00DB67B7">
        <w:tc>
          <w:tcPr>
            <w:tcW w:w="2972" w:type="dxa"/>
            <w:gridSpan w:val="2"/>
          </w:tcPr>
          <w:p w14:paraId="506B4030" w14:textId="2B44939D" w:rsidR="009D4C06" w:rsidRPr="0089209A" w:rsidRDefault="009D4C06" w:rsidP="009D4C06">
            <w:pPr>
              <w:spacing w:before="60" w:after="60" w:line="240" w:lineRule="auto"/>
            </w:pPr>
            <w:r w:rsidRPr="0089209A">
              <w:t>Vert</w:t>
            </w:r>
            <w:r w:rsidR="005D7A44" w:rsidRPr="0089209A">
              <w:t>r</w:t>
            </w:r>
            <w:r w:rsidRPr="0089209A">
              <w:t>ouwenspersonen (</w:t>
            </w:r>
            <w:r w:rsidR="00612FF7" w:rsidRPr="0089209A">
              <w:t>10</w:t>
            </w:r>
            <w:r w:rsidRPr="0089209A">
              <w:t>-01)</w:t>
            </w:r>
          </w:p>
          <w:p w14:paraId="128D2A2D" w14:textId="25B6D911" w:rsidR="005D45B0" w:rsidRPr="0089209A" w:rsidRDefault="005D45B0" w:rsidP="005D45B0">
            <w:pPr>
              <w:spacing w:before="60" w:after="60" w:line="240" w:lineRule="auto"/>
              <w:jc w:val="center"/>
            </w:pPr>
          </w:p>
        </w:tc>
        <w:tc>
          <w:tcPr>
            <w:tcW w:w="1843" w:type="dxa"/>
          </w:tcPr>
          <w:p w14:paraId="4C97B027" w14:textId="4DD2B462" w:rsidR="009D4C06" w:rsidRPr="0089209A" w:rsidRDefault="00612FF7" w:rsidP="009D4C06">
            <w:pPr>
              <w:spacing w:before="60" w:after="60" w:line="240" w:lineRule="auto"/>
            </w:pPr>
            <w:r w:rsidRPr="0089209A">
              <w:rPr>
                <w:b/>
                <w:bCs/>
              </w:rPr>
              <w:t>23</w:t>
            </w:r>
            <w:r w:rsidR="009D4C06" w:rsidRPr="0089209A">
              <w:rPr>
                <w:b/>
                <w:bCs/>
              </w:rPr>
              <w:t>-0</w:t>
            </w:r>
            <w:r w:rsidRPr="0089209A">
              <w:rPr>
                <w:b/>
                <w:bCs/>
              </w:rPr>
              <w:t>2</w:t>
            </w:r>
            <w:r w:rsidR="009D4C06" w:rsidRPr="0089209A">
              <w:rPr>
                <w:b/>
                <w:bCs/>
              </w:rPr>
              <w:t>-2021</w:t>
            </w:r>
            <w:r w:rsidR="009D4C06" w:rsidRPr="0089209A">
              <w:t xml:space="preserve"> van </w:t>
            </w:r>
            <w:r w:rsidR="006B09AE" w:rsidRPr="0089209A">
              <w:t>8.30</w:t>
            </w:r>
            <w:r w:rsidR="009D4C06" w:rsidRPr="0089209A">
              <w:t xml:space="preserve"> tot 12.00 uur</w:t>
            </w:r>
          </w:p>
        </w:tc>
        <w:tc>
          <w:tcPr>
            <w:tcW w:w="2693" w:type="dxa"/>
          </w:tcPr>
          <w:p w14:paraId="724D9DA9" w14:textId="26D13FF7" w:rsidR="009D4C06" w:rsidRPr="0089209A" w:rsidRDefault="005D7A44" w:rsidP="009D4C06">
            <w:pPr>
              <w:spacing w:before="60" w:after="60" w:line="240" w:lineRule="auto"/>
            </w:pPr>
            <w:r w:rsidRPr="0089209A">
              <w:t>Ellen Claes</w:t>
            </w:r>
          </w:p>
        </w:tc>
        <w:tc>
          <w:tcPr>
            <w:tcW w:w="1418" w:type="dxa"/>
          </w:tcPr>
          <w:p w14:paraId="26A63FE7" w14:textId="1E5A75D3" w:rsidR="009D4C06" w:rsidRPr="0089209A" w:rsidRDefault="005D7A44" w:rsidP="009D4C06">
            <w:pPr>
              <w:spacing w:before="60" w:after="60" w:line="240" w:lineRule="auto"/>
            </w:pPr>
            <w:r w:rsidRPr="0089209A">
              <w:t>12</w:t>
            </w:r>
          </w:p>
        </w:tc>
      </w:tr>
      <w:tr w:rsidR="002E02F8" w:rsidRPr="002E02F8" w14:paraId="7ED98E19" w14:textId="77777777" w:rsidTr="00DB67B7">
        <w:tc>
          <w:tcPr>
            <w:tcW w:w="2972" w:type="dxa"/>
            <w:gridSpan w:val="2"/>
          </w:tcPr>
          <w:p w14:paraId="7639AF74" w14:textId="1F15ED42" w:rsidR="006B09AE" w:rsidRPr="0089209A" w:rsidRDefault="006B09AE" w:rsidP="005D45B0">
            <w:pPr>
              <w:spacing w:before="60" w:after="60" w:line="240" w:lineRule="auto"/>
              <w:jc w:val="center"/>
            </w:pPr>
            <w:r w:rsidRPr="0089209A">
              <w:lastRenderedPageBreak/>
              <w:t>Vertrouwenspersonen (</w:t>
            </w:r>
            <w:r w:rsidR="00612FF7" w:rsidRPr="0089209A">
              <w:t>10</w:t>
            </w:r>
            <w:r w:rsidRPr="0089209A">
              <w:t>-0</w:t>
            </w:r>
            <w:r w:rsidR="005D45B0" w:rsidRPr="0089209A">
              <w:t>2</w:t>
            </w:r>
            <w:r w:rsidRPr="0089209A">
              <w:t>)</w:t>
            </w:r>
            <w:r w:rsidR="005D45B0" w:rsidRPr="0089209A">
              <w:t xml:space="preserve"> (Herhaling)</w:t>
            </w:r>
          </w:p>
        </w:tc>
        <w:tc>
          <w:tcPr>
            <w:tcW w:w="1843" w:type="dxa"/>
          </w:tcPr>
          <w:p w14:paraId="1E0CF6C5" w14:textId="1024A4F1" w:rsidR="006B09AE" w:rsidRPr="0089209A" w:rsidRDefault="00612FF7" w:rsidP="006B09AE">
            <w:pPr>
              <w:spacing w:before="60" w:after="60" w:line="240" w:lineRule="auto"/>
            </w:pPr>
            <w:r w:rsidRPr="0089209A">
              <w:rPr>
                <w:b/>
                <w:bCs/>
              </w:rPr>
              <w:t>01</w:t>
            </w:r>
            <w:r w:rsidR="006B09AE" w:rsidRPr="0089209A">
              <w:rPr>
                <w:b/>
                <w:bCs/>
              </w:rPr>
              <w:t>-0</w:t>
            </w:r>
            <w:r w:rsidR="0089209A" w:rsidRPr="0089209A">
              <w:rPr>
                <w:b/>
                <w:bCs/>
              </w:rPr>
              <w:t>3</w:t>
            </w:r>
            <w:r w:rsidR="006B09AE" w:rsidRPr="0089209A">
              <w:rPr>
                <w:b/>
                <w:bCs/>
              </w:rPr>
              <w:t>-2021</w:t>
            </w:r>
            <w:r w:rsidR="006B09AE" w:rsidRPr="0089209A">
              <w:t xml:space="preserve"> van 8.30 tot 12.00 uur</w:t>
            </w:r>
          </w:p>
        </w:tc>
        <w:tc>
          <w:tcPr>
            <w:tcW w:w="2693" w:type="dxa"/>
          </w:tcPr>
          <w:p w14:paraId="7263A055" w14:textId="1B0EBD49" w:rsidR="006B09AE" w:rsidRPr="0089209A" w:rsidRDefault="006B09AE" w:rsidP="006B09AE">
            <w:pPr>
              <w:spacing w:before="60" w:after="60" w:line="240" w:lineRule="auto"/>
            </w:pPr>
            <w:r w:rsidRPr="0089209A">
              <w:t>Ellen Claes</w:t>
            </w:r>
          </w:p>
        </w:tc>
        <w:tc>
          <w:tcPr>
            <w:tcW w:w="1418" w:type="dxa"/>
          </w:tcPr>
          <w:p w14:paraId="730AC2A1" w14:textId="1F80674C" w:rsidR="006B09AE" w:rsidRPr="0089209A" w:rsidRDefault="006B09AE" w:rsidP="006B09AE">
            <w:pPr>
              <w:spacing w:before="60" w:after="60" w:line="240" w:lineRule="auto"/>
            </w:pPr>
            <w:r w:rsidRPr="0089209A">
              <w:t>12</w:t>
            </w:r>
          </w:p>
        </w:tc>
      </w:tr>
      <w:tr w:rsidR="002E02F8" w:rsidRPr="002E02F8" w14:paraId="3BD6181C" w14:textId="77777777" w:rsidTr="00DB67B7">
        <w:tc>
          <w:tcPr>
            <w:tcW w:w="2972" w:type="dxa"/>
            <w:gridSpan w:val="2"/>
          </w:tcPr>
          <w:p w14:paraId="24CFD00D" w14:textId="0EE6CCB7" w:rsidR="006B09AE" w:rsidRPr="0089209A" w:rsidRDefault="006B09AE" w:rsidP="005D45B0">
            <w:pPr>
              <w:spacing w:before="60" w:after="60" w:line="240" w:lineRule="auto"/>
              <w:jc w:val="center"/>
            </w:pPr>
            <w:r w:rsidRPr="0089209A">
              <w:t>Vertrouwenspersonen (</w:t>
            </w:r>
            <w:r w:rsidR="00612FF7" w:rsidRPr="0089209A">
              <w:t>10</w:t>
            </w:r>
            <w:r w:rsidRPr="0089209A">
              <w:t>-0</w:t>
            </w:r>
            <w:r w:rsidR="005D45B0" w:rsidRPr="0089209A">
              <w:t>3</w:t>
            </w:r>
            <w:r w:rsidRPr="0089209A">
              <w:t>)</w:t>
            </w:r>
            <w:r w:rsidR="005D45B0" w:rsidRPr="0089209A">
              <w:t xml:space="preserve"> (Herhaling)</w:t>
            </w:r>
          </w:p>
        </w:tc>
        <w:tc>
          <w:tcPr>
            <w:tcW w:w="1843" w:type="dxa"/>
          </w:tcPr>
          <w:p w14:paraId="536D440F" w14:textId="6787A991" w:rsidR="006B09AE" w:rsidRPr="0089209A" w:rsidRDefault="00210352" w:rsidP="006B09AE">
            <w:pPr>
              <w:spacing w:before="60" w:after="60" w:line="240" w:lineRule="auto"/>
            </w:pPr>
            <w:r w:rsidRPr="0089209A">
              <w:rPr>
                <w:b/>
                <w:bCs/>
              </w:rPr>
              <w:t>2</w:t>
            </w:r>
            <w:r w:rsidR="0089209A" w:rsidRPr="0089209A">
              <w:rPr>
                <w:b/>
                <w:bCs/>
              </w:rPr>
              <w:t>4</w:t>
            </w:r>
            <w:r w:rsidR="006B09AE" w:rsidRPr="0089209A">
              <w:rPr>
                <w:b/>
                <w:bCs/>
              </w:rPr>
              <w:t>-0</w:t>
            </w:r>
            <w:r w:rsidR="0089209A" w:rsidRPr="0089209A">
              <w:rPr>
                <w:b/>
                <w:bCs/>
              </w:rPr>
              <w:t>3</w:t>
            </w:r>
            <w:r w:rsidR="006B09AE" w:rsidRPr="0089209A">
              <w:rPr>
                <w:b/>
                <w:bCs/>
              </w:rPr>
              <w:t>-2021</w:t>
            </w:r>
            <w:r w:rsidR="006B09AE" w:rsidRPr="0089209A">
              <w:t xml:space="preserve"> van 8.30 tot 12.00 uur</w:t>
            </w:r>
          </w:p>
        </w:tc>
        <w:tc>
          <w:tcPr>
            <w:tcW w:w="2693" w:type="dxa"/>
          </w:tcPr>
          <w:p w14:paraId="21D8DC47" w14:textId="366B6715" w:rsidR="006B09AE" w:rsidRPr="0089209A" w:rsidRDefault="006B09AE" w:rsidP="006B09AE">
            <w:pPr>
              <w:spacing w:before="60" w:after="60" w:line="240" w:lineRule="auto"/>
            </w:pPr>
            <w:r w:rsidRPr="0089209A">
              <w:t>Ellen Claes</w:t>
            </w:r>
          </w:p>
        </w:tc>
        <w:tc>
          <w:tcPr>
            <w:tcW w:w="1418" w:type="dxa"/>
          </w:tcPr>
          <w:p w14:paraId="178747B1" w14:textId="515E666C" w:rsidR="006B09AE" w:rsidRPr="0089209A" w:rsidRDefault="006B09AE" w:rsidP="006B09AE">
            <w:pPr>
              <w:spacing w:before="60" w:after="60" w:line="240" w:lineRule="auto"/>
            </w:pPr>
            <w:r w:rsidRPr="0089209A">
              <w:t>12</w:t>
            </w:r>
          </w:p>
        </w:tc>
      </w:tr>
    </w:tbl>
    <w:p w14:paraId="172C2BB5" w14:textId="7C0EE574" w:rsidR="00CC10AD" w:rsidRPr="002E02F8" w:rsidRDefault="00CC10AD" w:rsidP="00C4094F">
      <w:pPr>
        <w:rPr>
          <w:color w:val="FF0000"/>
        </w:rPr>
      </w:pPr>
    </w:p>
    <w:p w14:paraId="72D1D342" w14:textId="375809FD" w:rsidR="00F51092" w:rsidRPr="002E02F8" w:rsidRDefault="00F441CA" w:rsidP="00C4094F">
      <w:pPr>
        <w:rPr>
          <w:color w:val="FF0000"/>
        </w:rPr>
      </w:pPr>
      <w:r w:rsidRPr="002E02F8">
        <w:rPr>
          <w:b/>
          <w:bCs/>
          <w:noProof/>
          <w:color w:val="FF0000"/>
          <w:lang w:eastAsia="nl-BE"/>
        </w:rPr>
        <mc:AlternateContent>
          <mc:Choice Requires="wps">
            <w:drawing>
              <wp:anchor distT="0" distB="0" distL="114300" distR="114300" simplePos="0" relativeHeight="251673600" behindDoc="0" locked="0" layoutInCell="1" allowOverlap="1" wp14:anchorId="47840BF9" wp14:editId="2FCC2553">
                <wp:simplePos x="0" y="0"/>
                <wp:positionH relativeFrom="column">
                  <wp:posOffset>0</wp:posOffset>
                </wp:positionH>
                <wp:positionV relativeFrom="paragraph">
                  <wp:posOffset>-635</wp:posOffset>
                </wp:positionV>
                <wp:extent cx="5669280" cy="15240"/>
                <wp:effectExtent l="0" t="0" r="26670" b="22860"/>
                <wp:wrapNone/>
                <wp:docPr id="56" name="Rechte verbindingslijn 56"/>
                <wp:cNvGraphicFramePr/>
                <a:graphic xmlns:a="http://schemas.openxmlformats.org/drawingml/2006/main">
                  <a:graphicData uri="http://schemas.microsoft.com/office/word/2010/wordprocessingShape">
                    <wps:wsp>
                      <wps:cNvCnPr/>
                      <wps:spPr>
                        <a:xfrm flipV="1">
                          <a:off x="0" y="0"/>
                          <a:ext cx="5669280" cy="1524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C03D957" id="Rechte verbindingslijn 5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05pt" to="446.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" strokecolor="#4472c4" strokeweight=".5pt">
                <v:stroke joinstyle="miter"/>
              </v:line>
            </w:pict>
          </mc:Fallback>
        </mc:AlternateContent>
      </w:r>
    </w:p>
    <w:p w14:paraId="7560EE08" w14:textId="42FD884E" w:rsidR="00F51092" w:rsidRPr="001756DA" w:rsidRDefault="001756DA" w:rsidP="00FD361D">
      <w:pPr>
        <w:spacing w:after="120"/>
      </w:pPr>
      <w:r>
        <w:rPr>
          <w:b/>
          <w:bCs/>
        </w:rPr>
        <w:t>11</w:t>
      </w:r>
      <w:r w:rsidR="00EB0AC8" w:rsidRPr="001756DA">
        <w:rPr>
          <w:b/>
          <w:bCs/>
        </w:rPr>
        <w:t>:</w:t>
      </w:r>
      <w:r w:rsidR="00EB0AC8" w:rsidRPr="001756DA">
        <w:t xml:space="preserve"> Supervisie vertrouwenspersonen: Implementatie psychosociale in de schoolwerking – audit psychosociale - (versie 2021)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985"/>
        <w:gridCol w:w="2551"/>
        <w:gridCol w:w="1418"/>
      </w:tblGrid>
      <w:tr w:rsidR="001756DA" w:rsidRPr="001756DA" w14:paraId="6B7C54CE" w14:textId="77777777" w:rsidTr="00DB67B7">
        <w:tc>
          <w:tcPr>
            <w:tcW w:w="1838" w:type="dxa"/>
          </w:tcPr>
          <w:p w14:paraId="2E8113CD" w14:textId="77777777" w:rsidR="0091415A" w:rsidRPr="001756DA" w:rsidRDefault="0091415A" w:rsidP="00DB67B7">
            <w:pPr>
              <w:spacing w:before="60" w:after="60" w:line="240" w:lineRule="auto"/>
              <w:rPr>
                <w:b/>
              </w:rPr>
            </w:pPr>
            <w:r w:rsidRPr="001756DA">
              <w:rPr>
                <w:b/>
              </w:rPr>
              <w:t>titel</w:t>
            </w:r>
          </w:p>
        </w:tc>
        <w:tc>
          <w:tcPr>
            <w:tcW w:w="7088" w:type="dxa"/>
            <w:gridSpan w:val="4"/>
          </w:tcPr>
          <w:p w14:paraId="28E16F6C" w14:textId="24A681AC" w:rsidR="0091415A" w:rsidRPr="001756DA" w:rsidRDefault="0091415A" w:rsidP="00DB67B7">
            <w:pPr>
              <w:spacing w:before="60" w:after="60" w:line="240" w:lineRule="auto"/>
            </w:pPr>
            <w:r w:rsidRPr="001756DA">
              <w:rPr>
                <w:rFonts w:eastAsia="Times New Roman"/>
              </w:rPr>
              <w:t xml:space="preserve">Supervisie vertrouwenspersonen: </w:t>
            </w:r>
            <w:r w:rsidR="00990ACC" w:rsidRPr="001756DA">
              <w:rPr>
                <w:rFonts w:eastAsia="Times New Roman"/>
              </w:rPr>
              <w:t>Implementatie psychosociale in de schoolwerking – audit psychosociale - (versie 2021)</w:t>
            </w:r>
          </w:p>
        </w:tc>
      </w:tr>
      <w:tr w:rsidR="001756DA" w:rsidRPr="001756DA" w14:paraId="1F4B5C2D" w14:textId="77777777" w:rsidTr="00DB67B7">
        <w:tc>
          <w:tcPr>
            <w:tcW w:w="1838" w:type="dxa"/>
          </w:tcPr>
          <w:p w14:paraId="1BCE431F" w14:textId="77777777" w:rsidR="0091415A" w:rsidRPr="001756DA" w:rsidRDefault="0091415A" w:rsidP="00DB67B7">
            <w:pPr>
              <w:spacing w:before="60" w:after="60" w:line="240" w:lineRule="auto"/>
              <w:rPr>
                <w:bCs/>
              </w:rPr>
            </w:pPr>
            <w:r w:rsidRPr="001756DA">
              <w:rPr>
                <w:bCs/>
                <w:i/>
                <w:iCs/>
              </w:rPr>
              <w:t>Waarom deze vorming?</w:t>
            </w:r>
          </w:p>
        </w:tc>
        <w:tc>
          <w:tcPr>
            <w:tcW w:w="7088" w:type="dxa"/>
            <w:gridSpan w:val="4"/>
          </w:tcPr>
          <w:p w14:paraId="52F1BF79" w14:textId="776162DE" w:rsidR="0091415A" w:rsidRPr="001756DA" w:rsidRDefault="00563A2A" w:rsidP="00DB67B7">
            <w:pPr>
              <w:spacing w:before="60" w:after="60" w:line="240" w:lineRule="auto"/>
            </w:pPr>
            <w:r w:rsidRPr="001756DA">
              <w:t>Jaarlijks auditeert de preventieadviseur i.s.m. de vertrouwenspersoon de implementatie psychosociale volgens de Codex: boek I, titel 3.- preventie van psychosociale risico’s op het werk. De preventieadviseur controleert i.s.w. met de vertrouwenspersoon of alle procedures, documenten en formulieren volgens afspraak geïmplementeerd zijn in de werking van de school.</w:t>
            </w:r>
            <w:r w:rsidR="00FC2E2E" w:rsidRPr="001756DA">
              <w:t xml:space="preserve"> </w:t>
            </w:r>
          </w:p>
        </w:tc>
      </w:tr>
      <w:tr w:rsidR="001756DA" w:rsidRPr="001756DA" w14:paraId="136A7E7E" w14:textId="77777777" w:rsidTr="00DB67B7">
        <w:tc>
          <w:tcPr>
            <w:tcW w:w="1838" w:type="dxa"/>
          </w:tcPr>
          <w:p w14:paraId="291BEE4F" w14:textId="77777777" w:rsidR="0091415A" w:rsidRPr="001756DA" w:rsidRDefault="0091415A" w:rsidP="00DB67B7">
            <w:pPr>
              <w:spacing w:before="60" w:after="60" w:line="240" w:lineRule="auto"/>
              <w:rPr>
                <w:b/>
              </w:rPr>
            </w:pPr>
            <w:r w:rsidRPr="001756DA">
              <w:rPr>
                <w:b/>
              </w:rPr>
              <w:t>doelstellingen</w:t>
            </w:r>
          </w:p>
        </w:tc>
        <w:tc>
          <w:tcPr>
            <w:tcW w:w="7088" w:type="dxa"/>
            <w:gridSpan w:val="4"/>
          </w:tcPr>
          <w:p w14:paraId="2F921CE0" w14:textId="1E689FCF" w:rsidR="0091415A" w:rsidRPr="001756DA" w:rsidRDefault="0091415A" w:rsidP="00DB67B7">
            <w:pPr>
              <w:spacing w:before="60" w:after="60" w:line="240" w:lineRule="auto"/>
            </w:pPr>
            <w:r w:rsidRPr="001756DA">
              <w:t xml:space="preserve">Psychosociaal welzijn op school </w:t>
            </w:r>
            <w:r w:rsidR="00AF2E1A" w:rsidRPr="001756DA">
              <w:t>up-to-date</w:t>
            </w:r>
            <w:r w:rsidR="00CC550E" w:rsidRPr="001756DA">
              <w:t xml:space="preserve"> te houden</w:t>
            </w:r>
            <w:r w:rsidRPr="001756DA">
              <w:t>.</w:t>
            </w:r>
          </w:p>
        </w:tc>
      </w:tr>
      <w:tr w:rsidR="001756DA" w:rsidRPr="001756DA" w14:paraId="735AC4D5" w14:textId="77777777" w:rsidTr="00DB67B7">
        <w:tc>
          <w:tcPr>
            <w:tcW w:w="1838" w:type="dxa"/>
          </w:tcPr>
          <w:p w14:paraId="77835554" w14:textId="77777777" w:rsidR="0091415A" w:rsidRPr="001756DA" w:rsidRDefault="0091415A" w:rsidP="00DB67B7">
            <w:pPr>
              <w:spacing w:before="60" w:after="60" w:line="240" w:lineRule="auto"/>
              <w:rPr>
                <w:b/>
                <w:bCs/>
              </w:rPr>
            </w:pPr>
            <w:r w:rsidRPr="001756DA">
              <w:rPr>
                <w:b/>
                <w:bCs/>
              </w:rPr>
              <w:t>doelgroep</w:t>
            </w:r>
          </w:p>
        </w:tc>
        <w:tc>
          <w:tcPr>
            <w:tcW w:w="7088" w:type="dxa"/>
            <w:gridSpan w:val="4"/>
          </w:tcPr>
          <w:p w14:paraId="046D6224" w14:textId="1B83E47A" w:rsidR="0091415A" w:rsidRPr="001756DA" w:rsidRDefault="0091415A" w:rsidP="00DB67B7">
            <w:pPr>
              <w:spacing w:before="60" w:after="60" w:line="240" w:lineRule="auto"/>
            </w:pPr>
            <w:r w:rsidRPr="001756DA">
              <w:t>Vertrouwenspersoon</w:t>
            </w:r>
            <w:r w:rsidR="003A3E40" w:rsidRPr="001756DA">
              <w:t xml:space="preserve"> e</w:t>
            </w:r>
            <w:r w:rsidR="00AF2E1A" w:rsidRPr="001756DA">
              <w:t>n lokale preventieadviseur.</w:t>
            </w:r>
          </w:p>
        </w:tc>
      </w:tr>
      <w:tr w:rsidR="001756DA" w:rsidRPr="001756DA" w14:paraId="6A3DD9AA" w14:textId="77777777" w:rsidTr="00DB67B7">
        <w:tc>
          <w:tcPr>
            <w:tcW w:w="1838" w:type="dxa"/>
          </w:tcPr>
          <w:p w14:paraId="7C3E23B3" w14:textId="77777777" w:rsidR="0091415A" w:rsidRPr="001756DA" w:rsidRDefault="0091415A" w:rsidP="00DB67B7">
            <w:pPr>
              <w:spacing w:before="60" w:after="60" w:line="240" w:lineRule="auto"/>
              <w:rPr>
                <w:b/>
              </w:rPr>
            </w:pPr>
            <w:r w:rsidRPr="001756DA">
              <w:rPr>
                <w:b/>
              </w:rPr>
              <w:t>inhoud</w:t>
            </w:r>
          </w:p>
        </w:tc>
        <w:tc>
          <w:tcPr>
            <w:tcW w:w="7088" w:type="dxa"/>
            <w:gridSpan w:val="4"/>
          </w:tcPr>
          <w:p w14:paraId="76EC81D6" w14:textId="180E06D6" w:rsidR="0091415A" w:rsidRPr="001756DA" w:rsidRDefault="00145E0C" w:rsidP="00DB67B7">
            <w:pPr>
              <w:spacing w:after="0" w:line="240" w:lineRule="auto"/>
              <w:rPr>
                <w:rFonts w:eastAsia="Times New Roman"/>
              </w:rPr>
            </w:pPr>
            <w:r w:rsidRPr="001756DA">
              <w:rPr>
                <w:rFonts w:eastAsia="Times New Roman"/>
              </w:rPr>
              <w:t xml:space="preserve">Beheren en </w:t>
            </w:r>
            <w:r w:rsidR="004979CA" w:rsidRPr="001756DA">
              <w:rPr>
                <w:rFonts w:eastAsia="Times New Roman"/>
              </w:rPr>
              <w:t>overzicht bekomen</w:t>
            </w:r>
            <w:r w:rsidRPr="001756DA">
              <w:rPr>
                <w:rFonts w:eastAsia="Times New Roman"/>
              </w:rPr>
              <w:t xml:space="preserve"> van w</w:t>
            </w:r>
            <w:r w:rsidR="004151C9" w:rsidRPr="001756DA">
              <w:rPr>
                <w:rFonts w:eastAsia="Times New Roman"/>
              </w:rPr>
              <w:t>el</w:t>
            </w:r>
            <w:r w:rsidR="004979CA" w:rsidRPr="001756DA">
              <w:rPr>
                <w:rFonts w:eastAsia="Times New Roman"/>
              </w:rPr>
              <w:t xml:space="preserve">ke </w:t>
            </w:r>
            <w:r w:rsidR="004151C9" w:rsidRPr="001756DA">
              <w:rPr>
                <w:rFonts w:eastAsia="Times New Roman"/>
              </w:rPr>
              <w:t xml:space="preserve">procedures en documenten </w:t>
            </w:r>
            <w:r w:rsidR="00A059BA" w:rsidRPr="001756DA">
              <w:rPr>
                <w:rFonts w:eastAsia="Times New Roman"/>
              </w:rPr>
              <w:t xml:space="preserve">van toepassing zijn </w:t>
            </w:r>
            <w:r w:rsidR="00140D05" w:rsidRPr="001756DA">
              <w:rPr>
                <w:rFonts w:eastAsia="Times New Roman"/>
              </w:rPr>
              <w:t>en</w:t>
            </w:r>
            <w:r w:rsidR="001303ED" w:rsidRPr="001756DA">
              <w:rPr>
                <w:rFonts w:eastAsia="Times New Roman"/>
              </w:rPr>
              <w:t xml:space="preserve"> </w:t>
            </w:r>
            <w:r w:rsidR="004151C9" w:rsidRPr="001756DA">
              <w:rPr>
                <w:rFonts w:eastAsia="Times New Roman"/>
              </w:rPr>
              <w:t xml:space="preserve">al of niet in orde </w:t>
            </w:r>
            <w:r w:rsidR="00F76D8E" w:rsidRPr="001756DA">
              <w:rPr>
                <w:rFonts w:eastAsia="Times New Roman"/>
              </w:rPr>
              <w:t>zijn op school.</w:t>
            </w:r>
          </w:p>
        </w:tc>
      </w:tr>
      <w:tr w:rsidR="001756DA" w:rsidRPr="001756DA" w14:paraId="130362DA" w14:textId="77777777" w:rsidTr="00DB67B7">
        <w:tc>
          <w:tcPr>
            <w:tcW w:w="1838" w:type="dxa"/>
          </w:tcPr>
          <w:p w14:paraId="782523AC" w14:textId="77777777" w:rsidR="0091415A" w:rsidRPr="001756DA" w:rsidRDefault="0091415A" w:rsidP="00DB67B7">
            <w:pPr>
              <w:spacing w:before="60" w:after="60" w:line="240" w:lineRule="auto"/>
              <w:rPr>
                <w:b/>
              </w:rPr>
            </w:pPr>
            <w:r w:rsidRPr="001756DA">
              <w:rPr>
                <w:b/>
              </w:rPr>
              <w:t>aantallen</w:t>
            </w:r>
          </w:p>
        </w:tc>
        <w:tc>
          <w:tcPr>
            <w:tcW w:w="7088" w:type="dxa"/>
            <w:gridSpan w:val="4"/>
          </w:tcPr>
          <w:p w14:paraId="43D680FC" w14:textId="67391B8A" w:rsidR="0091415A" w:rsidRPr="001756DA" w:rsidRDefault="0091415A" w:rsidP="00DB67B7">
            <w:pPr>
              <w:spacing w:before="60" w:after="60" w:line="240" w:lineRule="auto"/>
            </w:pPr>
            <w:r w:rsidRPr="001756DA">
              <w:t>Aantal sessies: 1 (</w:t>
            </w:r>
            <w:r w:rsidR="00A5777F" w:rsidRPr="001756DA">
              <w:t>60 minuten</w:t>
            </w:r>
            <w:r w:rsidRPr="001756DA">
              <w:t>)</w:t>
            </w:r>
          </w:p>
          <w:p w14:paraId="4AE54789" w14:textId="77777777" w:rsidR="00462FE0" w:rsidRPr="001756DA" w:rsidRDefault="00462FE0" w:rsidP="00462FE0">
            <w:pPr>
              <w:spacing w:before="60" w:after="60" w:line="240" w:lineRule="auto"/>
            </w:pPr>
            <w:r w:rsidRPr="001756DA">
              <w:t xml:space="preserve">Aantal kalenderdagen voor de start nog kunnen </w:t>
            </w:r>
            <w:r w:rsidRPr="001756DA">
              <w:rPr>
                <w:b/>
                <w:bCs/>
              </w:rPr>
              <w:t>in</w:t>
            </w:r>
            <w:r w:rsidRPr="001756DA">
              <w:t>schrijven: 3</w:t>
            </w:r>
          </w:p>
          <w:p w14:paraId="1E753F20" w14:textId="58F63706" w:rsidR="0091415A" w:rsidRPr="001756DA" w:rsidRDefault="00462FE0" w:rsidP="00462FE0">
            <w:pPr>
              <w:spacing w:before="60" w:after="60" w:line="240" w:lineRule="auto"/>
            </w:pPr>
            <w:r w:rsidRPr="001756DA">
              <w:t xml:space="preserve">Aantal kalenderdagen voor de start nog kunnen </w:t>
            </w:r>
            <w:r w:rsidRPr="001756DA">
              <w:rPr>
                <w:b/>
                <w:bCs/>
              </w:rPr>
              <w:t>uit</w:t>
            </w:r>
            <w:r w:rsidRPr="001756DA">
              <w:t>schrijven: 7</w:t>
            </w:r>
          </w:p>
        </w:tc>
      </w:tr>
      <w:tr w:rsidR="001756DA" w:rsidRPr="001756DA" w14:paraId="0F337C25" w14:textId="77777777" w:rsidTr="00A5777F">
        <w:tc>
          <w:tcPr>
            <w:tcW w:w="2972" w:type="dxa"/>
            <w:gridSpan w:val="2"/>
            <w:vAlign w:val="bottom"/>
          </w:tcPr>
          <w:p w14:paraId="03F40FD4" w14:textId="7B892548" w:rsidR="0091415A" w:rsidRPr="001756DA" w:rsidRDefault="005903C7" w:rsidP="00DB67B7">
            <w:pPr>
              <w:spacing w:before="60" w:after="60" w:line="240" w:lineRule="auto"/>
              <w:rPr>
                <w:b/>
                <w:bCs/>
              </w:rPr>
            </w:pPr>
            <w:r w:rsidRPr="001756DA">
              <w:rPr>
                <w:b/>
                <w:bCs/>
              </w:rPr>
              <w:t>doelgroep + (cursusnummer)</w:t>
            </w:r>
          </w:p>
        </w:tc>
        <w:tc>
          <w:tcPr>
            <w:tcW w:w="1985" w:type="dxa"/>
            <w:vAlign w:val="bottom"/>
          </w:tcPr>
          <w:p w14:paraId="450FE832" w14:textId="25119979" w:rsidR="0091415A" w:rsidRPr="001756DA" w:rsidRDefault="0091415A" w:rsidP="00DB67B7">
            <w:pPr>
              <w:spacing w:before="60" w:after="60" w:line="240" w:lineRule="auto"/>
              <w:rPr>
                <w:b/>
                <w:bCs/>
              </w:rPr>
            </w:pPr>
            <w:r w:rsidRPr="001756DA">
              <w:rPr>
                <w:b/>
                <w:bCs/>
              </w:rPr>
              <w:t xml:space="preserve">datum </w:t>
            </w:r>
            <w:r w:rsidRPr="001756DA">
              <w:rPr>
                <w:b/>
                <w:bCs/>
              </w:rPr>
              <w:br/>
              <w:t>start- en eind</w:t>
            </w:r>
            <w:r w:rsidR="00EE55CB" w:rsidRPr="001756DA">
              <w:rPr>
                <w:b/>
                <w:bCs/>
              </w:rPr>
              <w:t xml:space="preserve"> </w:t>
            </w:r>
            <w:r w:rsidRPr="001756DA">
              <w:rPr>
                <w:b/>
                <w:bCs/>
              </w:rPr>
              <w:t>uur</w:t>
            </w:r>
          </w:p>
        </w:tc>
        <w:tc>
          <w:tcPr>
            <w:tcW w:w="2551" w:type="dxa"/>
            <w:vAlign w:val="bottom"/>
          </w:tcPr>
          <w:p w14:paraId="0E4B9824" w14:textId="77777777" w:rsidR="0091415A" w:rsidRPr="001756DA" w:rsidRDefault="0091415A" w:rsidP="00DB67B7">
            <w:pPr>
              <w:spacing w:before="60" w:after="60" w:line="240" w:lineRule="auto"/>
              <w:rPr>
                <w:b/>
                <w:bCs/>
              </w:rPr>
            </w:pPr>
            <w:r w:rsidRPr="001756DA">
              <w:rPr>
                <w:b/>
                <w:bCs/>
              </w:rPr>
              <w:t>Lesgever(s)</w:t>
            </w:r>
          </w:p>
        </w:tc>
        <w:tc>
          <w:tcPr>
            <w:tcW w:w="1418" w:type="dxa"/>
            <w:vAlign w:val="bottom"/>
          </w:tcPr>
          <w:p w14:paraId="0518459E" w14:textId="77777777" w:rsidR="0091415A" w:rsidRPr="001756DA" w:rsidRDefault="0091415A" w:rsidP="00DB67B7">
            <w:pPr>
              <w:spacing w:before="60" w:after="60" w:line="240" w:lineRule="auto"/>
              <w:rPr>
                <w:b/>
                <w:bCs/>
              </w:rPr>
            </w:pPr>
            <w:r w:rsidRPr="001756DA">
              <w:rPr>
                <w:b/>
                <w:bCs/>
              </w:rPr>
              <w:t xml:space="preserve">maximum aantal </w:t>
            </w:r>
            <w:r w:rsidRPr="001756DA">
              <w:rPr>
                <w:b/>
                <w:bCs/>
              </w:rPr>
              <w:br/>
              <w:t>deelnemers</w:t>
            </w:r>
          </w:p>
        </w:tc>
      </w:tr>
      <w:tr w:rsidR="002E02F8" w:rsidRPr="002E02F8" w14:paraId="3C96AF90" w14:textId="77777777" w:rsidTr="00A5777F">
        <w:tc>
          <w:tcPr>
            <w:tcW w:w="2972" w:type="dxa"/>
            <w:gridSpan w:val="2"/>
          </w:tcPr>
          <w:p w14:paraId="72AF5D1B" w14:textId="3FF1DC23" w:rsidR="004F2E0B" w:rsidRPr="006477AE" w:rsidRDefault="004F2E0B" w:rsidP="004F2E0B">
            <w:pPr>
              <w:spacing w:before="60" w:after="60" w:line="240" w:lineRule="auto"/>
            </w:pPr>
            <w:r w:rsidRPr="006477AE">
              <w:t>Vertrouwenspersonen (</w:t>
            </w:r>
            <w:r w:rsidR="003036A8" w:rsidRPr="006477AE">
              <w:t>11</w:t>
            </w:r>
            <w:r w:rsidRPr="006477AE">
              <w:t>-01)</w:t>
            </w:r>
          </w:p>
          <w:p w14:paraId="452E3E54" w14:textId="225A0646" w:rsidR="004F2E0B" w:rsidRPr="006477AE" w:rsidRDefault="004F2E0B" w:rsidP="004F2E0B">
            <w:pPr>
              <w:spacing w:before="60" w:after="60" w:line="240" w:lineRule="auto"/>
            </w:pPr>
          </w:p>
        </w:tc>
        <w:tc>
          <w:tcPr>
            <w:tcW w:w="1985" w:type="dxa"/>
          </w:tcPr>
          <w:p w14:paraId="1A1A00C6" w14:textId="61BF38D8" w:rsidR="004F2E0B" w:rsidRPr="006477AE" w:rsidRDefault="003036A8" w:rsidP="004F2E0B">
            <w:pPr>
              <w:spacing w:before="60" w:after="60" w:line="240" w:lineRule="auto"/>
            </w:pPr>
            <w:r w:rsidRPr="006477AE">
              <w:rPr>
                <w:b/>
                <w:bCs/>
              </w:rPr>
              <w:t>03</w:t>
            </w:r>
            <w:r w:rsidR="004F2E0B" w:rsidRPr="006477AE">
              <w:rPr>
                <w:b/>
                <w:bCs/>
              </w:rPr>
              <w:t>-0</w:t>
            </w:r>
            <w:r w:rsidRPr="006477AE">
              <w:rPr>
                <w:b/>
                <w:bCs/>
              </w:rPr>
              <w:t>3</w:t>
            </w:r>
            <w:r w:rsidR="004F2E0B" w:rsidRPr="006477AE">
              <w:rPr>
                <w:b/>
                <w:bCs/>
              </w:rPr>
              <w:t>-2021</w:t>
            </w:r>
            <w:r w:rsidR="004F2E0B" w:rsidRPr="006477AE">
              <w:t xml:space="preserve"> van </w:t>
            </w:r>
            <w:r w:rsidR="006477AE" w:rsidRPr="006477AE">
              <w:t>9.00</w:t>
            </w:r>
            <w:r w:rsidR="004F2E0B" w:rsidRPr="006477AE">
              <w:t xml:space="preserve"> tot </w:t>
            </w:r>
            <w:r w:rsidR="006477AE" w:rsidRPr="006477AE">
              <w:t>10</w:t>
            </w:r>
            <w:r w:rsidR="00A5777F" w:rsidRPr="006477AE">
              <w:t>.30</w:t>
            </w:r>
            <w:r w:rsidR="004F2E0B" w:rsidRPr="006477AE">
              <w:t xml:space="preserve"> uur</w:t>
            </w:r>
          </w:p>
        </w:tc>
        <w:tc>
          <w:tcPr>
            <w:tcW w:w="2551" w:type="dxa"/>
          </w:tcPr>
          <w:p w14:paraId="729C60C0" w14:textId="73BDD38F" w:rsidR="004F2E0B" w:rsidRPr="006477AE" w:rsidRDefault="004F2E0B" w:rsidP="004F2E0B">
            <w:pPr>
              <w:spacing w:before="60" w:after="60" w:line="240" w:lineRule="auto"/>
            </w:pPr>
            <w:r w:rsidRPr="006477AE">
              <w:t xml:space="preserve">Ellen Claes </w:t>
            </w:r>
          </w:p>
        </w:tc>
        <w:tc>
          <w:tcPr>
            <w:tcW w:w="1418" w:type="dxa"/>
          </w:tcPr>
          <w:p w14:paraId="7438A81F" w14:textId="0DE777F0" w:rsidR="004F2E0B" w:rsidRPr="006477AE" w:rsidRDefault="004F2E0B" w:rsidP="004F2E0B">
            <w:pPr>
              <w:spacing w:before="60" w:after="60" w:line="240" w:lineRule="auto"/>
            </w:pPr>
            <w:r w:rsidRPr="006477AE">
              <w:t>12</w:t>
            </w:r>
          </w:p>
        </w:tc>
      </w:tr>
    </w:tbl>
    <w:p w14:paraId="7BD9FC5A" w14:textId="77777777" w:rsidR="0091415A" w:rsidRPr="002E02F8" w:rsidRDefault="0091415A" w:rsidP="0091415A">
      <w:pPr>
        <w:rPr>
          <w:color w:val="FF0000"/>
        </w:rPr>
      </w:pPr>
    </w:p>
    <w:p w14:paraId="376C051C" w14:textId="41AED4E6" w:rsidR="00E83031" w:rsidRDefault="00E83031" w:rsidP="00C4094F">
      <w:pPr>
        <w:rPr>
          <w:color w:val="FF0000"/>
        </w:rPr>
      </w:pPr>
    </w:p>
    <w:p w14:paraId="6B2A6593" w14:textId="2257ADB9" w:rsidR="00ED7F43" w:rsidRDefault="00ED7F43" w:rsidP="00C4094F">
      <w:pPr>
        <w:rPr>
          <w:color w:val="FF0000"/>
        </w:rPr>
      </w:pPr>
    </w:p>
    <w:p w14:paraId="18B06468" w14:textId="0E5C50C1" w:rsidR="00ED7F43" w:rsidRDefault="00ED7F43" w:rsidP="00C4094F">
      <w:pPr>
        <w:rPr>
          <w:color w:val="FF0000"/>
        </w:rPr>
      </w:pPr>
    </w:p>
    <w:p w14:paraId="0692AB06" w14:textId="70BA455A" w:rsidR="00ED7F43" w:rsidRDefault="00ED7F43" w:rsidP="00C4094F">
      <w:pPr>
        <w:rPr>
          <w:color w:val="FF0000"/>
        </w:rPr>
      </w:pPr>
    </w:p>
    <w:p w14:paraId="35037D7D" w14:textId="76326C73" w:rsidR="00ED7F43" w:rsidRDefault="00ED7F43" w:rsidP="00C4094F">
      <w:pPr>
        <w:rPr>
          <w:color w:val="FF0000"/>
        </w:rPr>
      </w:pPr>
    </w:p>
    <w:p w14:paraId="077774B0" w14:textId="1D17CAE1" w:rsidR="00ED7F43" w:rsidRDefault="00ED7F43" w:rsidP="00C4094F">
      <w:pPr>
        <w:rPr>
          <w:color w:val="FF0000"/>
        </w:rPr>
      </w:pPr>
    </w:p>
    <w:p w14:paraId="34CEE20C" w14:textId="0A8F8F65" w:rsidR="00ED7F43" w:rsidRDefault="00ED7F43" w:rsidP="00C4094F">
      <w:pPr>
        <w:rPr>
          <w:color w:val="FF0000"/>
        </w:rPr>
      </w:pPr>
    </w:p>
    <w:p w14:paraId="407CD455" w14:textId="63FCAA93" w:rsidR="00ED7F43" w:rsidRDefault="00ED7F43" w:rsidP="00C4094F">
      <w:pPr>
        <w:rPr>
          <w:color w:val="FF0000"/>
        </w:rPr>
      </w:pPr>
    </w:p>
    <w:p w14:paraId="6F28B9A4" w14:textId="71D78916" w:rsidR="00ED7F43" w:rsidRDefault="00ED7F43" w:rsidP="00C4094F">
      <w:pPr>
        <w:rPr>
          <w:color w:val="FF0000"/>
        </w:rPr>
      </w:pPr>
      <w:bookmarkStart w:id="3" w:name="_GoBack"/>
    </w:p>
    <w:bookmarkEnd w:id="3"/>
    <w:p w14:paraId="74B3085A" w14:textId="12B118E3" w:rsidR="00ED7F43" w:rsidRDefault="00ED7F43" w:rsidP="00C4094F">
      <w:pPr>
        <w:rPr>
          <w:color w:val="FF0000"/>
        </w:rPr>
      </w:pPr>
    </w:p>
    <w:p w14:paraId="2F146C0C" w14:textId="644FF993" w:rsidR="00ED7F43" w:rsidRDefault="00ED7F43" w:rsidP="00C4094F">
      <w:pPr>
        <w:rPr>
          <w:color w:val="FF0000"/>
        </w:rPr>
      </w:pPr>
    </w:p>
    <w:p w14:paraId="6B2668AC" w14:textId="7DDE98D9" w:rsidR="00ED7F43" w:rsidRDefault="00ED7F43" w:rsidP="00C4094F">
      <w:pPr>
        <w:rPr>
          <w:color w:val="FF0000"/>
        </w:rPr>
      </w:pPr>
    </w:p>
    <w:p w14:paraId="5F9AB70A" w14:textId="10C85CCF" w:rsidR="00ED7F43" w:rsidRDefault="00ED7F43" w:rsidP="00C4094F">
      <w:pPr>
        <w:rPr>
          <w:color w:val="FF0000"/>
        </w:rPr>
      </w:pPr>
    </w:p>
    <w:p w14:paraId="719D245F" w14:textId="77777777" w:rsidR="00ED7F43" w:rsidRPr="002E02F8" w:rsidRDefault="00ED7F43" w:rsidP="00C4094F">
      <w:pPr>
        <w:rPr>
          <w:color w:val="FF0000"/>
        </w:rPr>
      </w:pPr>
    </w:p>
    <w:tbl>
      <w:tblPr>
        <w:tblStyle w:val="Tabelraster"/>
        <w:tblpPr w:leftFromText="141" w:rightFromText="141" w:vertAnchor="text" w:tblpY="-2126"/>
        <w:tblW w:w="0" w:type="auto"/>
        <w:tblLook w:val="04A0" w:firstRow="1" w:lastRow="0" w:firstColumn="1" w:lastColumn="0" w:noHBand="0" w:noVBand="1"/>
      </w:tblPr>
      <w:tblGrid>
        <w:gridCol w:w="988"/>
        <w:gridCol w:w="1275"/>
        <w:gridCol w:w="1701"/>
        <w:gridCol w:w="5098"/>
      </w:tblGrid>
      <w:tr w:rsidR="002E02F8" w:rsidRPr="002E02F8" w14:paraId="336B7DF4" w14:textId="77777777" w:rsidTr="00A4612B">
        <w:tc>
          <w:tcPr>
            <w:tcW w:w="988" w:type="dxa"/>
            <w:shd w:val="clear" w:color="auto" w:fill="000000" w:themeFill="text1"/>
          </w:tcPr>
          <w:p w14:paraId="6861AFE0" w14:textId="5D521DE6" w:rsidR="00A4612B" w:rsidRPr="0073009B" w:rsidRDefault="00D316E2" w:rsidP="00A4612B">
            <w:pPr>
              <w:rPr>
                <w:b/>
                <w:bCs/>
                <w:color w:val="FFFFFF" w:themeColor="background1"/>
              </w:rPr>
            </w:pPr>
            <w:r w:rsidRPr="0073009B">
              <w:rPr>
                <w:b/>
                <w:bCs/>
                <w:color w:val="FFFFFF" w:themeColor="background1"/>
              </w:rPr>
              <w:t>NR</w:t>
            </w:r>
            <w:r w:rsidR="00A4612B" w:rsidRPr="0073009B">
              <w:rPr>
                <w:b/>
                <w:bCs/>
                <w:color w:val="FFFFFF" w:themeColor="background1"/>
              </w:rPr>
              <w:t>-cursus</w:t>
            </w:r>
          </w:p>
        </w:tc>
        <w:tc>
          <w:tcPr>
            <w:tcW w:w="1275" w:type="dxa"/>
            <w:shd w:val="clear" w:color="auto" w:fill="000000" w:themeFill="text1"/>
          </w:tcPr>
          <w:p w14:paraId="06A51778" w14:textId="77777777" w:rsidR="00A4612B" w:rsidRPr="0073009B" w:rsidRDefault="00A4612B" w:rsidP="00A4612B">
            <w:pPr>
              <w:rPr>
                <w:b/>
                <w:bCs/>
                <w:color w:val="FFFFFF" w:themeColor="background1"/>
              </w:rPr>
            </w:pPr>
            <w:r w:rsidRPr="0073009B">
              <w:rPr>
                <w:b/>
                <w:bCs/>
                <w:color w:val="FFFFFF" w:themeColor="background1"/>
              </w:rPr>
              <w:t>Datum</w:t>
            </w:r>
          </w:p>
        </w:tc>
        <w:tc>
          <w:tcPr>
            <w:tcW w:w="1701" w:type="dxa"/>
            <w:shd w:val="clear" w:color="auto" w:fill="000000" w:themeFill="text1"/>
          </w:tcPr>
          <w:p w14:paraId="06820A13" w14:textId="77777777" w:rsidR="00A4612B" w:rsidRPr="0073009B" w:rsidRDefault="00A4612B" w:rsidP="00A4612B">
            <w:pPr>
              <w:rPr>
                <w:b/>
                <w:bCs/>
                <w:color w:val="FFFFFF" w:themeColor="background1"/>
              </w:rPr>
            </w:pPr>
            <w:r w:rsidRPr="0073009B">
              <w:rPr>
                <w:b/>
                <w:bCs/>
                <w:color w:val="FFFFFF" w:themeColor="background1"/>
              </w:rPr>
              <w:t>Uur (van tot)</w:t>
            </w:r>
          </w:p>
          <w:p w14:paraId="45C92636" w14:textId="77777777" w:rsidR="00A4612B" w:rsidRPr="0073009B" w:rsidRDefault="00A4612B" w:rsidP="00A4612B">
            <w:pPr>
              <w:rPr>
                <w:b/>
                <w:bCs/>
                <w:color w:val="FFFFFF" w:themeColor="background1"/>
              </w:rPr>
            </w:pPr>
            <w:r w:rsidRPr="0073009B">
              <w:rPr>
                <w:b/>
                <w:bCs/>
                <w:color w:val="FFFFFF" w:themeColor="background1"/>
              </w:rPr>
              <w:t>duurtijd</w:t>
            </w:r>
          </w:p>
        </w:tc>
        <w:tc>
          <w:tcPr>
            <w:tcW w:w="5098" w:type="dxa"/>
            <w:shd w:val="clear" w:color="auto" w:fill="000000" w:themeFill="text1"/>
          </w:tcPr>
          <w:p w14:paraId="50CBBF02" w14:textId="77777777" w:rsidR="00A4612B" w:rsidRPr="0073009B" w:rsidRDefault="00A4612B" w:rsidP="00A4612B">
            <w:pPr>
              <w:rPr>
                <w:b/>
                <w:bCs/>
                <w:color w:val="FFFFFF" w:themeColor="background1"/>
              </w:rPr>
            </w:pPr>
            <w:r w:rsidRPr="0073009B">
              <w:rPr>
                <w:b/>
                <w:bCs/>
                <w:color w:val="FFFFFF" w:themeColor="background1"/>
              </w:rPr>
              <w:t>Titel</w:t>
            </w:r>
          </w:p>
        </w:tc>
      </w:tr>
      <w:tr w:rsidR="002E02F8" w:rsidRPr="002E02F8" w14:paraId="4D607FAB" w14:textId="77777777" w:rsidTr="00B41EB9">
        <w:tc>
          <w:tcPr>
            <w:tcW w:w="9062" w:type="dxa"/>
            <w:gridSpan w:val="4"/>
            <w:tcBorders>
              <w:bottom w:val="single" w:sz="4" w:space="0" w:color="auto"/>
            </w:tcBorders>
            <w:shd w:val="clear" w:color="auto" w:fill="000000" w:themeFill="text1"/>
          </w:tcPr>
          <w:p w14:paraId="3DCBC565" w14:textId="77777777" w:rsidR="00A4612B" w:rsidRPr="0073009B" w:rsidRDefault="00A4612B" w:rsidP="00A4612B">
            <w:pPr>
              <w:rPr>
                <w:b/>
                <w:bCs/>
                <w:color w:val="FFFFFF" w:themeColor="background1"/>
              </w:rPr>
            </w:pPr>
            <w:r w:rsidRPr="0073009B">
              <w:rPr>
                <w:b/>
                <w:bCs/>
                <w:color w:val="FFFFFF" w:themeColor="background1"/>
              </w:rPr>
              <w:t>Preventieadviseurs</w:t>
            </w:r>
          </w:p>
        </w:tc>
      </w:tr>
      <w:tr w:rsidR="002E02F8" w:rsidRPr="002E02F8" w14:paraId="503B622A"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0EA402" w14:textId="77777777" w:rsidR="00A4612B" w:rsidRPr="00BD1851" w:rsidRDefault="00A4612B" w:rsidP="00A4612B">
            <w:pPr>
              <w:rPr>
                <w:sz w:val="20"/>
                <w:szCs w:val="20"/>
              </w:rPr>
            </w:pPr>
            <w:r w:rsidRPr="00BD1851">
              <w:rPr>
                <w:sz w:val="20"/>
                <w:szCs w:val="20"/>
              </w:rPr>
              <w:t>01-(01)</w:t>
            </w: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B68EE1" w14:textId="19DEE94E" w:rsidR="00A4612B" w:rsidRPr="00BD1851" w:rsidRDefault="00ED7F43" w:rsidP="00A4612B">
            <w:pPr>
              <w:rPr>
                <w:sz w:val="20"/>
                <w:szCs w:val="20"/>
              </w:rPr>
            </w:pPr>
            <w:r>
              <w:rPr>
                <w:sz w:val="20"/>
                <w:szCs w:val="20"/>
              </w:rPr>
              <w:t>18-03</w:t>
            </w:r>
            <w:r w:rsidR="00A4612B" w:rsidRPr="00BD1851">
              <w:rPr>
                <w:sz w:val="20"/>
                <w:szCs w:val="20"/>
              </w:rPr>
              <w:t>-2021</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9449BE" w14:textId="53E0105E" w:rsidR="00A4612B" w:rsidRPr="00BD1851" w:rsidRDefault="00A4612B" w:rsidP="00ED7F43">
            <w:pPr>
              <w:rPr>
                <w:sz w:val="20"/>
                <w:szCs w:val="20"/>
              </w:rPr>
            </w:pPr>
            <w:r w:rsidRPr="00BD1851">
              <w:rPr>
                <w:sz w:val="20"/>
                <w:szCs w:val="20"/>
              </w:rPr>
              <w:t>09.00</w:t>
            </w:r>
            <w:r w:rsidR="00ED7F43">
              <w:rPr>
                <w:sz w:val="20"/>
                <w:szCs w:val="20"/>
              </w:rPr>
              <w:t xml:space="preserve"> </w:t>
            </w:r>
            <w:r w:rsidRPr="00BD1851">
              <w:rPr>
                <w:sz w:val="20"/>
                <w:szCs w:val="20"/>
              </w:rPr>
              <w:t>-</w:t>
            </w:r>
            <w:r w:rsidR="00ED7F43">
              <w:rPr>
                <w:sz w:val="20"/>
                <w:szCs w:val="20"/>
              </w:rPr>
              <w:t xml:space="preserve"> </w:t>
            </w:r>
            <w:r w:rsidRPr="00BD1851">
              <w:rPr>
                <w:sz w:val="20"/>
                <w:szCs w:val="20"/>
              </w:rPr>
              <w:t>10.30</w:t>
            </w:r>
          </w:p>
        </w:tc>
        <w:tc>
          <w:tcPr>
            <w:tcW w:w="50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DDEF8B" w14:textId="4AB689F7" w:rsidR="00A4612B" w:rsidRPr="00BD1851" w:rsidRDefault="00A52996" w:rsidP="00A4612B">
            <w:pPr>
              <w:rPr>
                <w:sz w:val="20"/>
                <w:szCs w:val="20"/>
              </w:rPr>
            </w:pPr>
            <w:r w:rsidRPr="00BD1851">
              <w:rPr>
                <w:sz w:val="20"/>
                <w:szCs w:val="20"/>
              </w:rPr>
              <w:t>Workshop RA compar</w:t>
            </w:r>
            <w:r w:rsidR="001A1DEA" w:rsidRPr="00BD1851">
              <w:rPr>
                <w:sz w:val="20"/>
                <w:szCs w:val="20"/>
              </w:rPr>
              <w:t>timentering</w:t>
            </w:r>
          </w:p>
        </w:tc>
      </w:tr>
      <w:tr w:rsidR="002E02F8" w:rsidRPr="002E02F8" w14:paraId="561B3472"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02BE82F" w14:textId="71072DB6" w:rsidR="00A4612B" w:rsidRPr="00783305" w:rsidRDefault="00A4612B" w:rsidP="00A4612B">
            <w:pPr>
              <w:rPr>
                <w:sz w:val="20"/>
                <w:szCs w:val="20"/>
              </w:rPr>
            </w:pPr>
            <w:r w:rsidRPr="00783305">
              <w:rPr>
                <w:sz w:val="20"/>
                <w:szCs w:val="20"/>
              </w:rPr>
              <w:t>0</w:t>
            </w:r>
            <w:r w:rsidR="00B030A5">
              <w:rPr>
                <w:sz w:val="20"/>
                <w:szCs w:val="20"/>
              </w:rPr>
              <w:t>7</w:t>
            </w:r>
            <w:r w:rsidRPr="00783305">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F7709D9" w14:textId="485D13C6" w:rsidR="00A4612B" w:rsidRPr="00783305" w:rsidRDefault="00BA031F" w:rsidP="00A4612B">
            <w:pPr>
              <w:rPr>
                <w:sz w:val="20"/>
                <w:szCs w:val="20"/>
              </w:rPr>
            </w:pPr>
            <w:r w:rsidRPr="00783305">
              <w:rPr>
                <w:sz w:val="20"/>
                <w:szCs w:val="20"/>
              </w:rPr>
              <w:t>09-03</w:t>
            </w:r>
            <w:r w:rsidR="00A4612B" w:rsidRPr="00783305">
              <w:rPr>
                <w:sz w:val="20"/>
                <w:szCs w:val="20"/>
              </w:rPr>
              <w:t>-2021</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C19B36" w14:textId="7CBB015A" w:rsidR="00A4612B" w:rsidRPr="00783305" w:rsidRDefault="00AC5142" w:rsidP="00A4612B">
            <w:pPr>
              <w:rPr>
                <w:sz w:val="20"/>
                <w:szCs w:val="20"/>
              </w:rPr>
            </w:pPr>
            <w:r w:rsidRPr="00783305">
              <w:rPr>
                <w:sz w:val="20"/>
                <w:szCs w:val="20"/>
              </w:rPr>
              <w:t>09.00</w:t>
            </w:r>
            <w:r w:rsidR="00ED7F43">
              <w:rPr>
                <w:sz w:val="20"/>
                <w:szCs w:val="20"/>
              </w:rPr>
              <w:t xml:space="preserve"> </w:t>
            </w:r>
            <w:r w:rsidR="00A4612B" w:rsidRPr="00783305">
              <w:rPr>
                <w:sz w:val="20"/>
                <w:szCs w:val="20"/>
              </w:rPr>
              <w:t>-</w:t>
            </w:r>
            <w:r w:rsidR="00ED7F43">
              <w:rPr>
                <w:sz w:val="20"/>
                <w:szCs w:val="20"/>
              </w:rPr>
              <w:t xml:space="preserve"> </w:t>
            </w:r>
            <w:r w:rsidR="00A4612B" w:rsidRPr="00783305">
              <w:rPr>
                <w:sz w:val="20"/>
                <w:szCs w:val="20"/>
              </w:rPr>
              <w:t>1</w:t>
            </w:r>
            <w:r w:rsidRPr="00783305">
              <w:rPr>
                <w:sz w:val="20"/>
                <w:szCs w:val="20"/>
              </w:rPr>
              <w:t>0</w:t>
            </w:r>
            <w:r w:rsidR="00A4612B" w:rsidRPr="00783305">
              <w:rPr>
                <w:sz w:val="20"/>
                <w:szCs w:val="20"/>
              </w:rPr>
              <w:t>.</w:t>
            </w:r>
            <w:r w:rsidRPr="00783305">
              <w:rPr>
                <w:sz w:val="20"/>
                <w:szCs w:val="20"/>
              </w:rPr>
              <w:t>3</w:t>
            </w:r>
            <w:r w:rsidR="00A4612B" w:rsidRPr="00783305">
              <w:rPr>
                <w:sz w:val="20"/>
                <w:szCs w:val="20"/>
              </w:rPr>
              <w:t>0</w:t>
            </w:r>
          </w:p>
        </w:tc>
        <w:tc>
          <w:tcPr>
            <w:tcW w:w="509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26C0C29" w14:textId="77777777" w:rsidR="00A4612B" w:rsidRPr="00783305" w:rsidRDefault="00A4612B" w:rsidP="00A4612B">
            <w:pPr>
              <w:rPr>
                <w:sz w:val="20"/>
                <w:szCs w:val="20"/>
              </w:rPr>
            </w:pPr>
            <w:r w:rsidRPr="00783305">
              <w:rPr>
                <w:sz w:val="20"/>
                <w:szCs w:val="20"/>
              </w:rPr>
              <w:t xml:space="preserve">Installatieverantwoordelijke – implementatie – beheer elektrisch dossier → nieuw AREI (juni 2020)   </w:t>
            </w:r>
          </w:p>
        </w:tc>
      </w:tr>
      <w:tr w:rsidR="002E02F8" w:rsidRPr="002E02F8" w14:paraId="09E9A12D"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CCCC00"/>
          </w:tcPr>
          <w:p w14:paraId="7E8B6D83" w14:textId="5B10D840" w:rsidR="00A4612B" w:rsidRPr="00AA1D9B" w:rsidRDefault="00A4612B" w:rsidP="00A4612B">
            <w:pPr>
              <w:rPr>
                <w:sz w:val="20"/>
                <w:szCs w:val="20"/>
              </w:rPr>
            </w:pPr>
            <w:r w:rsidRPr="00AA1D9B">
              <w:rPr>
                <w:sz w:val="20"/>
                <w:szCs w:val="20"/>
              </w:rPr>
              <w:t>0</w:t>
            </w:r>
            <w:r w:rsidR="00BA031F">
              <w:rPr>
                <w:sz w:val="20"/>
                <w:szCs w:val="20"/>
              </w:rPr>
              <w:t>5</w:t>
            </w:r>
            <w:r w:rsidRPr="00AA1D9B">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CCCC00"/>
          </w:tcPr>
          <w:p w14:paraId="45F539E5" w14:textId="56A09408" w:rsidR="00A4612B" w:rsidRPr="00AA1D9B" w:rsidRDefault="00A4612B" w:rsidP="00A4612B">
            <w:pPr>
              <w:rPr>
                <w:sz w:val="20"/>
                <w:szCs w:val="20"/>
              </w:rPr>
            </w:pPr>
            <w:r w:rsidRPr="00AA1D9B">
              <w:rPr>
                <w:sz w:val="20"/>
                <w:szCs w:val="20"/>
              </w:rPr>
              <w:t>18-0</w:t>
            </w:r>
            <w:r w:rsidR="004225A4" w:rsidRPr="00AA1D9B">
              <w:rPr>
                <w:sz w:val="20"/>
                <w:szCs w:val="20"/>
              </w:rPr>
              <w:t>3</w:t>
            </w:r>
            <w:r w:rsidRPr="00AA1D9B">
              <w:rPr>
                <w:sz w:val="20"/>
                <w:szCs w:val="20"/>
              </w:rPr>
              <w:t>-2021</w:t>
            </w:r>
          </w:p>
        </w:tc>
        <w:tc>
          <w:tcPr>
            <w:tcW w:w="1701" w:type="dxa"/>
            <w:tcBorders>
              <w:top w:val="single" w:sz="4" w:space="0" w:color="auto"/>
              <w:left w:val="single" w:sz="4" w:space="0" w:color="auto"/>
              <w:bottom w:val="single" w:sz="4" w:space="0" w:color="auto"/>
              <w:right w:val="single" w:sz="4" w:space="0" w:color="auto"/>
            </w:tcBorders>
            <w:shd w:val="clear" w:color="auto" w:fill="CCCC00"/>
          </w:tcPr>
          <w:p w14:paraId="6BBAD10B" w14:textId="216875AE" w:rsidR="00A4612B" w:rsidRPr="00AA1D9B" w:rsidRDefault="004225A4" w:rsidP="00A4612B">
            <w:pPr>
              <w:rPr>
                <w:sz w:val="20"/>
                <w:szCs w:val="20"/>
              </w:rPr>
            </w:pPr>
            <w:r w:rsidRPr="00AA1D9B">
              <w:rPr>
                <w:sz w:val="20"/>
                <w:szCs w:val="20"/>
              </w:rPr>
              <w:t>10.30</w:t>
            </w:r>
            <w:r w:rsidR="00ED7F43">
              <w:rPr>
                <w:sz w:val="20"/>
                <w:szCs w:val="20"/>
              </w:rPr>
              <w:t xml:space="preserve"> </w:t>
            </w:r>
            <w:r w:rsidR="00A4612B" w:rsidRPr="00AA1D9B">
              <w:rPr>
                <w:sz w:val="20"/>
                <w:szCs w:val="20"/>
              </w:rPr>
              <w:t>-</w:t>
            </w:r>
            <w:r w:rsidR="00ED7F43">
              <w:rPr>
                <w:sz w:val="20"/>
                <w:szCs w:val="20"/>
              </w:rPr>
              <w:t xml:space="preserve"> </w:t>
            </w:r>
            <w:r w:rsidR="00AA1D9B" w:rsidRPr="00AA1D9B">
              <w:rPr>
                <w:sz w:val="20"/>
                <w:szCs w:val="20"/>
              </w:rPr>
              <w:t>12.00</w:t>
            </w:r>
          </w:p>
        </w:tc>
        <w:tc>
          <w:tcPr>
            <w:tcW w:w="5098" w:type="dxa"/>
            <w:tcBorders>
              <w:top w:val="single" w:sz="4" w:space="0" w:color="auto"/>
              <w:left w:val="single" w:sz="4" w:space="0" w:color="auto"/>
              <w:bottom w:val="single" w:sz="4" w:space="0" w:color="auto"/>
              <w:right w:val="single" w:sz="4" w:space="0" w:color="auto"/>
            </w:tcBorders>
            <w:shd w:val="clear" w:color="auto" w:fill="CCCC00"/>
          </w:tcPr>
          <w:p w14:paraId="78F27E71" w14:textId="42FFFAE9" w:rsidR="00A4612B" w:rsidRPr="00AA1D9B" w:rsidRDefault="00A4612B" w:rsidP="00A4612B">
            <w:pPr>
              <w:rPr>
                <w:sz w:val="20"/>
                <w:szCs w:val="20"/>
              </w:rPr>
            </w:pPr>
            <w:r w:rsidRPr="00D316E2">
              <w:rPr>
                <w:sz w:val="20"/>
                <w:szCs w:val="20"/>
              </w:rPr>
              <w:t xml:space="preserve">AGORA → </w:t>
            </w:r>
            <w:r w:rsidR="00ED7F43" w:rsidRPr="00D316E2">
              <w:rPr>
                <w:sz w:val="20"/>
                <w:szCs w:val="20"/>
              </w:rPr>
              <w:t>audit tools</w:t>
            </w:r>
            <w:r w:rsidRPr="00D316E2">
              <w:rPr>
                <w:sz w:val="20"/>
                <w:szCs w:val="20"/>
              </w:rPr>
              <w:t xml:space="preserve"> in AGORA → monitoring tool versie 2020. </w:t>
            </w:r>
            <w:r w:rsidRPr="00AA1D9B">
              <w:rPr>
                <w:sz w:val="20"/>
                <w:szCs w:val="20"/>
              </w:rPr>
              <w:t xml:space="preserve">(schoolinspectie, brand, keuken,  installatieverantwoordelijke, GSP, …)    </w:t>
            </w:r>
          </w:p>
        </w:tc>
      </w:tr>
      <w:tr w:rsidR="002E02F8" w:rsidRPr="002E02F8" w14:paraId="62845E37"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FFFF00"/>
          </w:tcPr>
          <w:p w14:paraId="6C5CA51A" w14:textId="0FF4C0B0" w:rsidR="00A4612B" w:rsidRPr="005E7EE6" w:rsidRDefault="004C1418" w:rsidP="00A4612B">
            <w:pPr>
              <w:rPr>
                <w:sz w:val="20"/>
                <w:szCs w:val="20"/>
              </w:rPr>
            </w:pPr>
            <w:r w:rsidRPr="005E7EE6">
              <w:rPr>
                <w:sz w:val="20"/>
                <w:szCs w:val="20"/>
              </w:rPr>
              <w:t>04-(01)</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3936D380" w14:textId="0B53408D" w:rsidR="00A4612B" w:rsidRPr="005E7EE6" w:rsidRDefault="004C1418" w:rsidP="00A4612B">
            <w:pPr>
              <w:rPr>
                <w:sz w:val="20"/>
                <w:szCs w:val="20"/>
              </w:rPr>
            </w:pPr>
            <w:r w:rsidRPr="005E7EE6">
              <w:rPr>
                <w:sz w:val="20"/>
                <w:szCs w:val="20"/>
              </w:rPr>
              <w:t>22-03-2021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14:paraId="075CB57D" w14:textId="79F853FD" w:rsidR="00A4612B" w:rsidRPr="005E7EE6" w:rsidRDefault="00ED7F43" w:rsidP="00ED7F43">
            <w:pPr>
              <w:rPr>
                <w:sz w:val="20"/>
                <w:szCs w:val="20"/>
              </w:rPr>
            </w:pPr>
            <w:r>
              <w:rPr>
                <w:sz w:val="20"/>
                <w:szCs w:val="20"/>
              </w:rPr>
              <w:t xml:space="preserve">13.00 - </w:t>
            </w:r>
            <w:r w:rsidR="004C1418" w:rsidRPr="005E7EE6">
              <w:rPr>
                <w:sz w:val="20"/>
                <w:szCs w:val="20"/>
              </w:rPr>
              <w:t>14.30</w:t>
            </w:r>
          </w:p>
        </w:tc>
        <w:tc>
          <w:tcPr>
            <w:tcW w:w="5098" w:type="dxa"/>
            <w:tcBorders>
              <w:top w:val="single" w:sz="4" w:space="0" w:color="auto"/>
              <w:left w:val="single" w:sz="4" w:space="0" w:color="auto"/>
              <w:bottom w:val="single" w:sz="4" w:space="0" w:color="auto"/>
              <w:right w:val="single" w:sz="4" w:space="0" w:color="auto"/>
            </w:tcBorders>
            <w:shd w:val="clear" w:color="auto" w:fill="FFFF00"/>
          </w:tcPr>
          <w:p w14:paraId="0AAB23AD" w14:textId="18A6E7F8" w:rsidR="00A4612B" w:rsidRPr="005E7EE6" w:rsidRDefault="005E7EE6" w:rsidP="00A4612B">
            <w:pPr>
              <w:rPr>
                <w:sz w:val="20"/>
                <w:szCs w:val="20"/>
              </w:rPr>
            </w:pPr>
            <w:r w:rsidRPr="005E7EE6">
              <w:rPr>
                <w:sz w:val="20"/>
                <w:szCs w:val="20"/>
              </w:rPr>
              <w:t>Explosieveiligheidsdocument en zoneringsdossier</w:t>
            </w:r>
          </w:p>
        </w:tc>
      </w:tr>
      <w:tr w:rsidR="002E02F8" w:rsidRPr="002E02F8" w14:paraId="288AE172"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CCFF33"/>
          </w:tcPr>
          <w:p w14:paraId="0F470D90" w14:textId="7A0B685A" w:rsidR="00A4612B" w:rsidRPr="009464F2" w:rsidRDefault="00A4612B" w:rsidP="00A4612B">
            <w:pPr>
              <w:rPr>
                <w:sz w:val="20"/>
                <w:szCs w:val="20"/>
              </w:rPr>
            </w:pPr>
            <w:r w:rsidRPr="009464F2">
              <w:rPr>
                <w:sz w:val="20"/>
                <w:szCs w:val="20"/>
              </w:rPr>
              <w:t>0</w:t>
            </w:r>
            <w:r w:rsidR="009464F2">
              <w:rPr>
                <w:sz w:val="20"/>
                <w:szCs w:val="20"/>
              </w:rPr>
              <w:t>6</w:t>
            </w:r>
            <w:r w:rsidRPr="009464F2">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CCFF33"/>
          </w:tcPr>
          <w:p w14:paraId="33E01924" w14:textId="45E78E86" w:rsidR="00A4612B" w:rsidRPr="009464F2" w:rsidRDefault="00AA1D9B" w:rsidP="00A4612B">
            <w:pPr>
              <w:rPr>
                <w:sz w:val="20"/>
                <w:szCs w:val="20"/>
              </w:rPr>
            </w:pPr>
            <w:r w:rsidRPr="009464F2">
              <w:rPr>
                <w:sz w:val="20"/>
                <w:szCs w:val="20"/>
              </w:rPr>
              <w:t>09-03</w:t>
            </w:r>
            <w:r w:rsidR="00A4612B" w:rsidRPr="009464F2">
              <w:rPr>
                <w:sz w:val="20"/>
                <w:szCs w:val="20"/>
              </w:rPr>
              <w:t>-2021</w:t>
            </w:r>
          </w:p>
        </w:tc>
        <w:tc>
          <w:tcPr>
            <w:tcW w:w="1701" w:type="dxa"/>
            <w:tcBorders>
              <w:top w:val="single" w:sz="4" w:space="0" w:color="auto"/>
              <w:left w:val="single" w:sz="4" w:space="0" w:color="auto"/>
              <w:bottom w:val="single" w:sz="4" w:space="0" w:color="auto"/>
              <w:right w:val="single" w:sz="4" w:space="0" w:color="auto"/>
            </w:tcBorders>
            <w:shd w:val="clear" w:color="auto" w:fill="CCFF33"/>
          </w:tcPr>
          <w:p w14:paraId="37314D06" w14:textId="02359951" w:rsidR="00A4612B" w:rsidRPr="009464F2" w:rsidRDefault="009464F2" w:rsidP="00A4612B">
            <w:pPr>
              <w:rPr>
                <w:sz w:val="20"/>
                <w:szCs w:val="20"/>
              </w:rPr>
            </w:pPr>
            <w:r w:rsidRPr="009464F2">
              <w:rPr>
                <w:sz w:val="20"/>
                <w:szCs w:val="20"/>
              </w:rPr>
              <w:t>10.30</w:t>
            </w:r>
            <w:r w:rsidR="00ED7F43">
              <w:rPr>
                <w:sz w:val="20"/>
                <w:szCs w:val="20"/>
              </w:rPr>
              <w:t xml:space="preserve"> </w:t>
            </w:r>
            <w:r w:rsidR="00A4612B" w:rsidRPr="009464F2">
              <w:rPr>
                <w:sz w:val="20"/>
                <w:szCs w:val="20"/>
              </w:rPr>
              <w:t>-</w:t>
            </w:r>
            <w:r w:rsidR="00ED7F43">
              <w:rPr>
                <w:sz w:val="20"/>
                <w:szCs w:val="20"/>
              </w:rPr>
              <w:t xml:space="preserve"> </w:t>
            </w:r>
            <w:r w:rsidR="00A4612B" w:rsidRPr="009464F2">
              <w:rPr>
                <w:sz w:val="20"/>
                <w:szCs w:val="20"/>
              </w:rPr>
              <w:t>1</w:t>
            </w:r>
            <w:r w:rsidRPr="009464F2">
              <w:rPr>
                <w:sz w:val="20"/>
                <w:szCs w:val="20"/>
              </w:rPr>
              <w:t>2</w:t>
            </w:r>
            <w:r w:rsidR="00A4612B" w:rsidRPr="009464F2">
              <w:rPr>
                <w:sz w:val="20"/>
                <w:szCs w:val="20"/>
              </w:rPr>
              <w:t>.00</w:t>
            </w:r>
          </w:p>
        </w:tc>
        <w:tc>
          <w:tcPr>
            <w:tcW w:w="5098" w:type="dxa"/>
            <w:tcBorders>
              <w:top w:val="single" w:sz="4" w:space="0" w:color="auto"/>
              <w:left w:val="single" w:sz="4" w:space="0" w:color="auto"/>
              <w:bottom w:val="single" w:sz="4" w:space="0" w:color="auto"/>
              <w:right w:val="single" w:sz="4" w:space="0" w:color="auto"/>
            </w:tcBorders>
            <w:shd w:val="clear" w:color="auto" w:fill="CCFF33"/>
          </w:tcPr>
          <w:p w14:paraId="7964BBF0" w14:textId="761B5FBE" w:rsidR="00A4612B" w:rsidRPr="009464F2" w:rsidRDefault="00A4612B" w:rsidP="00A4612B">
            <w:pPr>
              <w:rPr>
                <w:sz w:val="20"/>
                <w:szCs w:val="20"/>
              </w:rPr>
            </w:pPr>
            <w:r w:rsidRPr="009464F2">
              <w:rPr>
                <w:sz w:val="20"/>
                <w:szCs w:val="20"/>
              </w:rPr>
              <w:t xml:space="preserve">RA binnenluchtkwaliteit.  </w:t>
            </w:r>
            <w:r w:rsidR="000B0B62" w:rsidRPr="009464F2">
              <w:rPr>
                <w:sz w:val="20"/>
                <w:szCs w:val="20"/>
              </w:rPr>
              <w:t>(Herhaling)</w:t>
            </w:r>
            <w:r w:rsidRPr="009464F2">
              <w:rPr>
                <w:sz w:val="20"/>
                <w:szCs w:val="20"/>
              </w:rPr>
              <w:t xml:space="preserve"> </w:t>
            </w:r>
          </w:p>
        </w:tc>
      </w:tr>
      <w:tr w:rsidR="002C7DAC" w:rsidRPr="002E02F8" w14:paraId="1491F9D1"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B9580B9" w14:textId="6F5F6AB3" w:rsidR="002C7DAC" w:rsidRPr="002E02F8" w:rsidRDefault="002C7DAC" w:rsidP="002C7DAC">
            <w:pPr>
              <w:rPr>
                <w:color w:val="FF0000"/>
                <w:sz w:val="20"/>
                <w:szCs w:val="20"/>
              </w:rPr>
            </w:pPr>
            <w:r w:rsidRPr="00D11CBE">
              <w:rPr>
                <w:sz w:val="20"/>
                <w:szCs w:val="20"/>
              </w:rPr>
              <w:t>0</w:t>
            </w:r>
            <w:r w:rsidR="0043337F">
              <w:rPr>
                <w:sz w:val="20"/>
                <w:szCs w:val="20"/>
              </w:rPr>
              <w:t>2</w:t>
            </w:r>
            <w:r w:rsidRPr="00D11CBE">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1781AD6" w14:textId="77A0DE92" w:rsidR="002C7DAC" w:rsidRPr="002E02F8" w:rsidRDefault="002C7DAC" w:rsidP="002C7DAC">
            <w:pPr>
              <w:rPr>
                <w:color w:val="FF0000"/>
                <w:sz w:val="20"/>
                <w:szCs w:val="20"/>
              </w:rPr>
            </w:pPr>
            <w:r w:rsidRPr="00D11CBE">
              <w:rPr>
                <w:sz w:val="20"/>
                <w:szCs w:val="20"/>
              </w:rPr>
              <w:t>02-03-2021</w:t>
            </w:r>
          </w:p>
        </w:tc>
        <w:tc>
          <w:tcPr>
            <w:tcW w:w="170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7AA77A8" w14:textId="4754AD56" w:rsidR="002C7DAC" w:rsidRPr="002E02F8" w:rsidRDefault="002C7DAC" w:rsidP="00ED7F43">
            <w:pPr>
              <w:rPr>
                <w:color w:val="FF0000"/>
                <w:sz w:val="20"/>
                <w:szCs w:val="20"/>
              </w:rPr>
            </w:pPr>
            <w:r w:rsidRPr="00D11CBE">
              <w:rPr>
                <w:sz w:val="20"/>
                <w:szCs w:val="20"/>
              </w:rPr>
              <w:t>13.00</w:t>
            </w:r>
            <w:r w:rsidR="00ED7F43">
              <w:rPr>
                <w:sz w:val="20"/>
                <w:szCs w:val="20"/>
              </w:rPr>
              <w:t xml:space="preserve"> -</w:t>
            </w:r>
            <w:r w:rsidRPr="00D11CBE">
              <w:rPr>
                <w:sz w:val="20"/>
                <w:szCs w:val="20"/>
              </w:rPr>
              <w:t xml:space="preserve"> 13.30</w:t>
            </w:r>
          </w:p>
        </w:tc>
        <w:tc>
          <w:tcPr>
            <w:tcW w:w="5098"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1BD41CC" w14:textId="781F9E79" w:rsidR="002C7DAC" w:rsidRPr="002E02F8" w:rsidRDefault="002C7DAC" w:rsidP="002C7DAC">
            <w:pPr>
              <w:rPr>
                <w:color w:val="FF0000"/>
                <w:sz w:val="20"/>
                <w:szCs w:val="20"/>
              </w:rPr>
            </w:pPr>
            <w:r w:rsidRPr="00D11CBE">
              <w:rPr>
                <w:sz w:val="20"/>
                <w:szCs w:val="20"/>
              </w:rPr>
              <w:t>Invullen van het jaarverslag model A ( 2020)</w:t>
            </w:r>
          </w:p>
        </w:tc>
      </w:tr>
      <w:tr w:rsidR="002C7DAC" w:rsidRPr="002E02F8" w14:paraId="4E99E6F1"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297E13" w14:textId="7F302CBB" w:rsidR="002C7DAC" w:rsidRPr="00DA4CBF" w:rsidRDefault="00601CBB" w:rsidP="002C7DAC">
            <w:pPr>
              <w:rPr>
                <w:sz w:val="20"/>
                <w:szCs w:val="20"/>
              </w:rPr>
            </w:pPr>
            <w:r w:rsidRPr="00DA4CBF">
              <w:rPr>
                <w:sz w:val="20"/>
                <w:szCs w:val="20"/>
              </w:rPr>
              <w:t>03-</w:t>
            </w:r>
            <w:r w:rsidR="000D30B2" w:rsidRPr="00DA4CBF">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D66CC1" w14:textId="197EE09F" w:rsidR="002C7DAC" w:rsidRPr="00DA4CBF" w:rsidRDefault="000D30B2" w:rsidP="002C7DAC">
            <w:pPr>
              <w:rPr>
                <w:sz w:val="20"/>
                <w:szCs w:val="20"/>
              </w:rPr>
            </w:pPr>
            <w:r w:rsidRPr="00DA4CBF">
              <w:rPr>
                <w:sz w:val="20"/>
                <w:szCs w:val="20"/>
              </w:rPr>
              <w:t>22-03-2021</w:t>
            </w:r>
          </w:p>
        </w:tc>
        <w:tc>
          <w:tcPr>
            <w:tcW w:w="17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16F762" w14:textId="05B61058" w:rsidR="002C7DAC" w:rsidRPr="00DA4CBF" w:rsidRDefault="000D30B2" w:rsidP="00ED7F43">
            <w:pPr>
              <w:rPr>
                <w:sz w:val="20"/>
                <w:szCs w:val="20"/>
              </w:rPr>
            </w:pPr>
            <w:r w:rsidRPr="00DA4CBF">
              <w:rPr>
                <w:sz w:val="20"/>
                <w:szCs w:val="20"/>
              </w:rPr>
              <w:t xml:space="preserve">15.00 </w:t>
            </w:r>
            <w:r w:rsidR="00ED7F43">
              <w:rPr>
                <w:sz w:val="20"/>
                <w:szCs w:val="20"/>
              </w:rPr>
              <w:t>-</w:t>
            </w:r>
            <w:r w:rsidRPr="00DA4CBF">
              <w:rPr>
                <w:sz w:val="20"/>
                <w:szCs w:val="20"/>
              </w:rPr>
              <w:t xml:space="preserve"> 16.30</w:t>
            </w:r>
          </w:p>
        </w:tc>
        <w:tc>
          <w:tcPr>
            <w:tcW w:w="509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1D718C" w14:textId="67A3C3D2" w:rsidR="002C7DAC" w:rsidRPr="00DA4CBF" w:rsidRDefault="00DA4CBF" w:rsidP="002C7DAC">
            <w:pPr>
              <w:rPr>
                <w:sz w:val="20"/>
                <w:szCs w:val="20"/>
              </w:rPr>
            </w:pPr>
            <w:r w:rsidRPr="00DA4CBF">
              <w:rPr>
                <w:sz w:val="20"/>
                <w:szCs w:val="20"/>
              </w:rPr>
              <w:t>RA-Elektromagnetische velden</w:t>
            </w:r>
          </w:p>
        </w:tc>
      </w:tr>
      <w:tr w:rsidR="002C7DAC" w:rsidRPr="002E02F8" w14:paraId="4BEAE35B" w14:textId="77777777" w:rsidTr="00B41EB9">
        <w:tc>
          <w:tcPr>
            <w:tcW w:w="988" w:type="dxa"/>
            <w:tcBorders>
              <w:top w:val="single" w:sz="4" w:space="0" w:color="auto"/>
              <w:left w:val="single" w:sz="4" w:space="0" w:color="auto"/>
              <w:bottom w:val="single" w:sz="4" w:space="0" w:color="auto"/>
              <w:right w:val="single" w:sz="4" w:space="0" w:color="auto"/>
            </w:tcBorders>
          </w:tcPr>
          <w:p w14:paraId="013D98A7" w14:textId="5CDC4E26" w:rsidR="002C7DAC" w:rsidRPr="00B84869" w:rsidRDefault="00A7375C" w:rsidP="002C7DAC">
            <w:pPr>
              <w:rPr>
                <w:sz w:val="20"/>
                <w:szCs w:val="20"/>
              </w:rPr>
            </w:pPr>
            <w:r w:rsidRPr="00B84869">
              <w:rPr>
                <w:sz w:val="20"/>
                <w:szCs w:val="20"/>
              </w:rPr>
              <w:t>08</w:t>
            </w:r>
            <w:r w:rsidR="002C7DAC" w:rsidRPr="00B84869">
              <w:rPr>
                <w:sz w:val="20"/>
                <w:szCs w:val="20"/>
              </w:rPr>
              <w:t>-(01)</w:t>
            </w:r>
          </w:p>
        </w:tc>
        <w:tc>
          <w:tcPr>
            <w:tcW w:w="1275" w:type="dxa"/>
            <w:tcBorders>
              <w:top w:val="single" w:sz="4" w:space="0" w:color="auto"/>
              <w:left w:val="single" w:sz="4" w:space="0" w:color="auto"/>
              <w:bottom w:val="single" w:sz="4" w:space="0" w:color="auto"/>
              <w:right w:val="single" w:sz="4" w:space="0" w:color="auto"/>
            </w:tcBorders>
          </w:tcPr>
          <w:p w14:paraId="3315DDC4" w14:textId="20AFC156" w:rsidR="002C7DAC" w:rsidRPr="00B84869" w:rsidRDefault="002C7DAC" w:rsidP="002C7DAC">
            <w:pPr>
              <w:rPr>
                <w:sz w:val="20"/>
                <w:szCs w:val="20"/>
              </w:rPr>
            </w:pPr>
            <w:r w:rsidRPr="00B84869">
              <w:rPr>
                <w:sz w:val="20"/>
                <w:szCs w:val="20"/>
              </w:rPr>
              <w:t>1</w:t>
            </w:r>
            <w:r w:rsidR="00B84869">
              <w:rPr>
                <w:sz w:val="20"/>
                <w:szCs w:val="20"/>
              </w:rPr>
              <w:t>8</w:t>
            </w:r>
            <w:r w:rsidRPr="00B84869">
              <w:rPr>
                <w:sz w:val="20"/>
                <w:szCs w:val="20"/>
              </w:rPr>
              <w:t>-0</w:t>
            </w:r>
            <w:r w:rsidR="00B84869">
              <w:rPr>
                <w:sz w:val="20"/>
                <w:szCs w:val="20"/>
              </w:rPr>
              <w:t>3</w:t>
            </w:r>
            <w:r w:rsidRPr="00B84869">
              <w:rPr>
                <w:sz w:val="20"/>
                <w:szCs w:val="20"/>
              </w:rPr>
              <w:t>-2021</w:t>
            </w:r>
          </w:p>
        </w:tc>
        <w:tc>
          <w:tcPr>
            <w:tcW w:w="1701" w:type="dxa"/>
            <w:tcBorders>
              <w:top w:val="single" w:sz="4" w:space="0" w:color="auto"/>
              <w:left w:val="single" w:sz="4" w:space="0" w:color="auto"/>
              <w:bottom w:val="single" w:sz="4" w:space="0" w:color="auto"/>
              <w:right w:val="single" w:sz="4" w:space="0" w:color="auto"/>
            </w:tcBorders>
          </w:tcPr>
          <w:p w14:paraId="68E96A4A" w14:textId="318BF2A9" w:rsidR="002C7DAC" w:rsidRPr="00B84869" w:rsidRDefault="002C7DAC" w:rsidP="00ED7F43">
            <w:pPr>
              <w:rPr>
                <w:sz w:val="20"/>
                <w:szCs w:val="20"/>
              </w:rPr>
            </w:pPr>
            <w:r w:rsidRPr="00B84869">
              <w:rPr>
                <w:sz w:val="20"/>
                <w:szCs w:val="20"/>
              </w:rPr>
              <w:t>13.00</w:t>
            </w:r>
            <w:r w:rsidR="00ED7F43">
              <w:rPr>
                <w:sz w:val="20"/>
                <w:szCs w:val="20"/>
              </w:rPr>
              <w:t xml:space="preserve"> - </w:t>
            </w:r>
            <w:r w:rsidRPr="00B84869">
              <w:rPr>
                <w:sz w:val="20"/>
                <w:szCs w:val="20"/>
              </w:rPr>
              <w:t>14.30</w:t>
            </w:r>
          </w:p>
        </w:tc>
        <w:tc>
          <w:tcPr>
            <w:tcW w:w="5098" w:type="dxa"/>
            <w:tcBorders>
              <w:top w:val="single" w:sz="4" w:space="0" w:color="auto"/>
              <w:left w:val="single" w:sz="4" w:space="0" w:color="auto"/>
              <w:bottom w:val="single" w:sz="4" w:space="0" w:color="auto"/>
              <w:right w:val="single" w:sz="4" w:space="0" w:color="auto"/>
            </w:tcBorders>
          </w:tcPr>
          <w:p w14:paraId="5D9F862A" w14:textId="77777777" w:rsidR="002C7DAC" w:rsidRPr="00B84869" w:rsidRDefault="002C7DAC" w:rsidP="002C7DAC">
            <w:pPr>
              <w:rPr>
                <w:sz w:val="20"/>
                <w:szCs w:val="20"/>
              </w:rPr>
            </w:pPr>
            <w:r w:rsidRPr="00B84869">
              <w:rPr>
                <w:sz w:val="20"/>
                <w:szCs w:val="20"/>
              </w:rPr>
              <w:t xml:space="preserve">Beheer PMGE (GSP, PAGE) in school → opstellen risicoanalyse tot oplossingen = audit (versie 2021).  </w:t>
            </w:r>
          </w:p>
        </w:tc>
      </w:tr>
      <w:tr w:rsidR="002C7DAC" w:rsidRPr="002E02F8" w14:paraId="3924A9A4" w14:textId="77777777" w:rsidTr="00B41EB9">
        <w:tc>
          <w:tcPr>
            <w:tcW w:w="9062" w:type="dxa"/>
            <w:gridSpan w:val="4"/>
            <w:tcBorders>
              <w:top w:val="single" w:sz="4" w:space="0" w:color="auto"/>
              <w:bottom w:val="single" w:sz="4" w:space="0" w:color="auto"/>
            </w:tcBorders>
            <w:shd w:val="clear" w:color="auto" w:fill="000000" w:themeFill="text1"/>
          </w:tcPr>
          <w:p w14:paraId="4DD9D747" w14:textId="77777777" w:rsidR="002C7DAC" w:rsidRPr="002E02F8" w:rsidRDefault="002C7DAC" w:rsidP="002C7DAC">
            <w:pPr>
              <w:rPr>
                <w:b/>
                <w:bCs/>
                <w:color w:val="FF0000"/>
                <w:sz w:val="20"/>
                <w:szCs w:val="20"/>
              </w:rPr>
            </w:pPr>
            <w:r w:rsidRPr="00D11CBE">
              <w:rPr>
                <w:b/>
                <w:bCs/>
                <w:color w:val="FFFFFF" w:themeColor="background1"/>
                <w:sz w:val="20"/>
                <w:szCs w:val="20"/>
              </w:rPr>
              <w:t>Vertrouwenspersonen</w:t>
            </w:r>
          </w:p>
        </w:tc>
      </w:tr>
      <w:tr w:rsidR="002C7DAC" w:rsidRPr="002E02F8" w14:paraId="371D8EBE"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FFFF99"/>
          </w:tcPr>
          <w:p w14:paraId="4E8CD32A" w14:textId="7142D4AD" w:rsidR="002C7DAC" w:rsidRPr="00D11CBE" w:rsidRDefault="002C7DAC" w:rsidP="002C7DAC">
            <w:pPr>
              <w:rPr>
                <w:sz w:val="20"/>
                <w:szCs w:val="20"/>
              </w:rPr>
            </w:pPr>
            <w:r>
              <w:rPr>
                <w:sz w:val="20"/>
                <w:szCs w:val="20"/>
              </w:rPr>
              <w:t>10</w:t>
            </w:r>
            <w:r w:rsidRPr="00D11CBE">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FFFF99"/>
          </w:tcPr>
          <w:p w14:paraId="0B8DE341" w14:textId="5E6EC9B2" w:rsidR="002C7DAC" w:rsidRPr="00D11CBE" w:rsidRDefault="002C7DAC" w:rsidP="002C7DAC">
            <w:pPr>
              <w:rPr>
                <w:sz w:val="20"/>
                <w:szCs w:val="20"/>
              </w:rPr>
            </w:pPr>
            <w:r w:rsidRPr="00D11CBE">
              <w:rPr>
                <w:sz w:val="20"/>
                <w:szCs w:val="20"/>
              </w:rPr>
              <w:t>23-02-2021</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5D53E4CA" w14:textId="6069DF0A" w:rsidR="002C7DAC" w:rsidRPr="00D11CBE" w:rsidRDefault="002C7DAC" w:rsidP="00ED7F43">
            <w:pPr>
              <w:rPr>
                <w:sz w:val="20"/>
                <w:szCs w:val="20"/>
              </w:rPr>
            </w:pPr>
            <w:r w:rsidRPr="00D11CBE">
              <w:rPr>
                <w:sz w:val="20"/>
                <w:szCs w:val="20"/>
              </w:rPr>
              <w:t>08.30</w:t>
            </w:r>
            <w:r w:rsidR="00ED7F43">
              <w:rPr>
                <w:sz w:val="20"/>
                <w:szCs w:val="20"/>
              </w:rPr>
              <w:t xml:space="preserve"> -</w:t>
            </w:r>
            <w:r w:rsidRPr="00D11CBE">
              <w:rPr>
                <w:sz w:val="20"/>
                <w:szCs w:val="20"/>
              </w:rPr>
              <w:t xml:space="preserve"> 12.00</w:t>
            </w:r>
          </w:p>
        </w:tc>
        <w:tc>
          <w:tcPr>
            <w:tcW w:w="5098" w:type="dxa"/>
            <w:tcBorders>
              <w:top w:val="single" w:sz="4" w:space="0" w:color="auto"/>
              <w:left w:val="single" w:sz="4" w:space="0" w:color="auto"/>
              <w:bottom w:val="single" w:sz="4" w:space="0" w:color="auto"/>
              <w:right w:val="single" w:sz="4" w:space="0" w:color="auto"/>
            </w:tcBorders>
            <w:shd w:val="clear" w:color="auto" w:fill="FFFF99"/>
          </w:tcPr>
          <w:p w14:paraId="767D11B7" w14:textId="77777777" w:rsidR="002C7DAC" w:rsidRPr="00D11CBE" w:rsidRDefault="002C7DAC" w:rsidP="002C7DAC">
            <w:pPr>
              <w:rPr>
                <w:sz w:val="20"/>
                <w:szCs w:val="20"/>
              </w:rPr>
            </w:pPr>
            <w:r w:rsidRPr="00D11CBE">
              <w:rPr>
                <w:sz w:val="20"/>
                <w:szCs w:val="20"/>
              </w:rPr>
              <w:t>Supervisie vertrouwenspersonen: Rol van de vertrouwenspersoon in Corona-tijd  (versie 2021).</w:t>
            </w:r>
          </w:p>
        </w:tc>
      </w:tr>
      <w:tr w:rsidR="002C7DAC" w:rsidRPr="002E02F8" w14:paraId="40E06F32"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FFFF99"/>
          </w:tcPr>
          <w:p w14:paraId="03F9F335" w14:textId="63DF9F27" w:rsidR="002C7DAC" w:rsidRPr="00D11CBE" w:rsidRDefault="002C7DAC" w:rsidP="002C7DAC">
            <w:pPr>
              <w:rPr>
                <w:sz w:val="20"/>
                <w:szCs w:val="20"/>
              </w:rPr>
            </w:pPr>
            <w:r>
              <w:rPr>
                <w:sz w:val="20"/>
                <w:szCs w:val="20"/>
              </w:rPr>
              <w:t>10</w:t>
            </w:r>
            <w:r w:rsidRPr="00D11CBE">
              <w:rPr>
                <w:sz w:val="20"/>
                <w:szCs w:val="20"/>
              </w:rPr>
              <w:t>-(02)</w:t>
            </w:r>
          </w:p>
        </w:tc>
        <w:tc>
          <w:tcPr>
            <w:tcW w:w="1275" w:type="dxa"/>
            <w:tcBorders>
              <w:top w:val="single" w:sz="4" w:space="0" w:color="auto"/>
              <w:left w:val="single" w:sz="4" w:space="0" w:color="auto"/>
              <w:bottom w:val="single" w:sz="4" w:space="0" w:color="auto"/>
              <w:right w:val="single" w:sz="4" w:space="0" w:color="auto"/>
            </w:tcBorders>
            <w:shd w:val="clear" w:color="auto" w:fill="FFFF99"/>
          </w:tcPr>
          <w:p w14:paraId="26F3E61D" w14:textId="7C93729E" w:rsidR="002C7DAC" w:rsidRPr="00D11CBE" w:rsidRDefault="002C7DAC" w:rsidP="002C7DAC">
            <w:pPr>
              <w:rPr>
                <w:sz w:val="20"/>
                <w:szCs w:val="20"/>
              </w:rPr>
            </w:pPr>
            <w:r w:rsidRPr="00D11CBE">
              <w:rPr>
                <w:sz w:val="20"/>
                <w:szCs w:val="20"/>
              </w:rPr>
              <w:t>01-03-2021</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75CFA04D" w14:textId="0D7C008E" w:rsidR="002C7DAC" w:rsidRPr="00D11CBE" w:rsidRDefault="002C7DAC" w:rsidP="00ED7F43">
            <w:pPr>
              <w:rPr>
                <w:sz w:val="20"/>
                <w:szCs w:val="20"/>
              </w:rPr>
            </w:pPr>
            <w:r w:rsidRPr="00D11CBE">
              <w:rPr>
                <w:sz w:val="20"/>
                <w:szCs w:val="20"/>
              </w:rPr>
              <w:t xml:space="preserve">08.30 </w:t>
            </w:r>
            <w:r w:rsidR="00ED7F43">
              <w:rPr>
                <w:sz w:val="20"/>
                <w:szCs w:val="20"/>
              </w:rPr>
              <w:t>-</w:t>
            </w:r>
            <w:r w:rsidRPr="00D11CBE">
              <w:rPr>
                <w:sz w:val="20"/>
                <w:szCs w:val="20"/>
              </w:rPr>
              <w:t xml:space="preserve"> 12.00</w:t>
            </w:r>
          </w:p>
        </w:tc>
        <w:tc>
          <w:tcPr>
            <w:tcW w:w="5098" w:type="dxa"/>
            <w:tcBorders>
              <w:top w:val="single" w:sz="4" w:space="0" w:color="auto"/>
              <w:left w:val="single" w:sz="4" w:space="0" w:color="auto"/>
              <w:bottom w:val="single" w:sz="4" w:space="0" w:color="auto"/>
              <w:right w:val="single" w:sz="4" w:space="0" w:color="auto"/>
            </w:tcBorders>
            <w:shd w:val="clear" w:color="auto" w:fill="FFFF99"/>
          </w:tcPr>
          <w:p w14:paraId="3945ABE6" w14:textId="78724F10" w:rsidR="002C7DAC" w:rsidRPr="00D11CBE" w:rsidRDefault="002C7DAC" w:rsidP="002C7DAC">
            <w:pPr>
              <w:rPr>
                <w:sz w:val="20"/>
                <w:szCs w:val="20"/>
              </w:rPr>
            </w:pPr>
            <w:r w:rsidRPr="00D11CBE">
              <w:rPr>
                <w:sz w:val="20"/>
                <w:szCs w:val="20"/>
              </w:rPr>
              <w:t>Supervisie vertrouwenspersonen: Rol van de vertrouwenspersoon in Corona-tijd  (versie 2021).</w:t>
            </w:r>
          </w:p>
        </w:tc>
      </w:tr>
      <w:tr w:rsidR="002C7DAC" w:rsidRPr="002E02F8" w14:paraId="313669E6"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FFFF99"/>
          </w:tcPr>
          <w:p w14:paraId="7D16A66E" w14:textId="5E879F85" w:rsidR="002C7DAC" w:rsidRPr="00D11CBE" w:rsidRDefault="002C7DAC" w:rsidP="002C7DAC">
            <w:pPr>
              <w:rPr>
                <w:sz w:val="20"/>
                <w:szCs w:val="20"/>
              </w:rPr>
            </w:pPr>
            <w:r>
              <w:rPr>
                <w:sz w:val="20"/>
                <w:szCs w:val="20"/>
              </w:rPr>
              <w:t>10</w:t>
            </w:r>
            <w:r w:rsidRPr="00D11CBE">
              <w:rPr>
                <w:sz w:val="20"/>
                <w:szCs w:val="20"/>
              </w:rPr>
              <w:t>-(03)</w:t>
            </w:r>
          </w:p>
        </w:tc>
        <w:tc>
          <w:tcPr>
            <w:tcW w:w="1275" w:type="dxa"/>
            <w:tcBorders>
              <w:top w:val="single" w:sz="4" w:space="0" w:color="auto"/>
              <w:left w:val="single" w:sz="4" w:space="0" w:color="auto"/>
              <w:bottom w:val="single" w:sz="4" w:space="0" w:color="auto"/>
              <w:right w:val="single" w:sz="4" w:space="0" w:color="auto"/>
            </w:tcBorders>
            <w:shd w:val="clear" w:color="auto" w:fill="FFFF99"/>
          </w:tcPr>
          <w:p w14:paraId="68FBBEEC" w14:textId="6D50CFF0" w:rsidR="002C7DAC" w:rsidRPr="00D11CBE" w:rsidRDefault="002C7DAC" w:rsidP="002C7DAC">
            <w:pPr>
              <w:rPr>
                <w:sz w:val="20"/>
                <w:szCs w:val="20"/>
              </w:rPr>
            </w:pPr>
            <w:r w:rsidRPr="00D11CBE">
              <w:rPr>
                <w:sz w:val="20"/>
                <w:szCs w:val="20"/>
              </w:rPr>
              <w:t>24-03-2021</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14:paraId="1CD85268" w14:textId="0AC6220A" w:rsidR="002C7DAC" w:rsidRPr="00D11CBE" w:rsidRDefault="002C7DAC" w:rsidP="00ED7F43">
            <w:pPr>
              <w:rPr>
                <w:sz w:val="20"/>
                <w:szCs w:val="20"/>
              </w:rPr>
            </w:pPr>
            <w:r w:rsidRPr="00D11CBE">
              <w:rPr>
                <w:sz w:val="20"/>
                <w:szCs w:val="20"/>
              </w:rPr>
              <w:t xml:space="preserve">08.30 </w:t>
            </w:r>
            <w:r w:rsidR="00ED7F43">
              <w:rPr>
                <w:sz w:val="20"/>
                <w:szCs w:val="20"/>
              </w:rPr>
              <w:t>-</w:t>
            </w:r>
            <w:r w:rsidRPr="00D11CBE">
              <w:rPr>
                <w:sz w:val="20"/>
                <w:szCs w:val="20"/>
              </w:rPr>
              <w:t xml:space="preserve"> 12.00</w:t>
            </w:r>
          </w:p>
        </w:tc>
        <w:tc>
          <w:tcPr>
            <w:tcW w:w="5098" w:type="dxa"/>
            <w:tcBorders>
              <w:top w:val="single" w:sz="4" w:space="0" w:color="auto"/>
              <w:left w:val="single" w:sz="4" w:space="0" w:color="auto"/>
              <w:bottom w:val="single" w:sz="4" w:space="0" w:color="auto"/>
              <w:right w:val="single" w:sz="4" w:space="0" w:color="auto"/>
            </w:tcBorders>
            <w:shd w:val="clear" w:color="auto" w:fill="FFFF99"/>
          </w:tcPr>
          <w:p w14:paraId="31DE1E1F" w14:textId="43194758" w:rsidR="002C7DAC" w:rsidRPr="00D11CBE" w:rsidRDefault="002C7DAC" w:rsidP="002C7DAC">
            <w:pPr>
              <w:rPr>
                <w:sz w:val="20"/>
                <w:szCs w:val="20"/>
              </w:rPr>
            </w:pPr>
            <w:r w:rsidRPr="00D11CBE">
              <w:rPr>
                <w:sz w:val="20"/>
                <w:szCs w:val="20"/>
              </w:rPr>
              <w:t>Supervisie vertrouwenspersonen: Rol van de vertrouwenspersoon in Corona-tijd  (versie 2021).</w:t>
            </w:r>
          </w:p>
        </w:tc>
      </w:tr>
      <w:tr w:rsidR="002C7DAC" w:rsidRPr="002E02F8" w14:paraId="03B207CE"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FFCCFF"/>
          </w:tcPr>
          <w:p w14:paraId="1B9D704A" w14:textId="11DA1474" w:rsidR="002C7DAC" w:rsidRPr="00D11CBE" w:rsidRDefault="002C7DAC" w:rsidP="002C7DAC">
            <w:pPr>
              <w:rPr>
                <w:sz w:val="20"/>
                <w:szCs w:val="20"/>
              </w:rPr>
            </w:pPr>
            <w:r w:rsidRPr="00D11CBE">
              <w:rPr>
                <w:sz w:val="20"/>
                <w:szCs w:val="20"/>
              </w:rPr>
              <w:t>0</w:t>
            </w:r>
            <w:r>
              <w:rPr>
                <w:sz w:val="20"/>
                <w:szCs w:val="20"/>
              </w:rPr>
              <w:t>9</w:t>
            </w:r>
            <w:r w:rsidRPr="00D11CBE">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FFCCFF"/>
          </w:tcPr>
          <w:p w14:paraId="01E974F8" w14:textId="4FFCD549" w:rsidR="002C7DAC" w:rsidRPr="00D11CBE" w:rsidRDefault="00ED7F43" w:rsidP="002C7DAC">
            <w:pPr>
              <w:rPr>
                <w:sz w:val="20"/>
                <w:szCs w:val="20"/>
              </w:rPr>
            </w:pPr>
            <w:r>
              <w:rPr>
                <w:sz w:val="20"/>
                <w:szCs w:val="20"/>
              </w:rPr>
              <w:t>03-03</w:t>
            </w:r>
            <w:r w:rsidR="002C7DAC" w:rsidRPr="00D11CBE">
              <w:rPr>
                <w:sz w:val="20"/>
                <w:szCs w:val="20"/>
              </w:rPr>
              <w:t>-2021</w:t>
            </w:r>
          </w:p>
        </w:tc>
        <w:tc>
          <w:tcPr>
            <w:tcW w:w="1701" w:type="dxa"/>
            <w:tcBorders>
              <w:top w:val="single" w:sz="4" w:space="0" w:color="auto"/>
              <w:left w:val="single" w:sz="4" w:space="0" w:color="auto"/>
              <w:bottom w:val="single" w:sz="4" w:space="0" w:color="auto"/>
              <w:right w:val="single" w:sz="4" w:space="0" w:color="auto"/>
            </w:tcBorders>
            <w:shd w:val="clear" w:color="auto" w:fill="FFCCFF"/>
          </w:tcPr>
          <w:p w14:paraId="7438F667" w14:textId="71F47CB4" w:rsidR="002C7DAC" w:rsidRPr="00D11CBE" w:rsidRDefault="00D316E2" w:rsidP="00D316E2">
            <w:pPr>
              <w:rPr>
                <w:sz w:val="20"/>
                <w:szCs w:val="20"/>
              </w:rPr>
            </w:pPr>
            <w:r>
              <w:rPr>
                <w:sz w:val="20"/>
                <w:szCs w:val="20"/>
              </w:rPr>
              <w:t>11.00</w:t>
            </w:r>
            <w:r w:rsidR="00ED7F43">
              <w:rPr>
                <w:sz w:val="20"/>
                <w:szCs w:val="20"/>
              </w:rPr>
              <w:t xml:space="preserve"> </w:t>
            </w:r>
            <w:r>
              <w:rPr>
                <w:sz w:val="20"/>
                <w:szCs w:val="20"/>
              </w:rPr>
              <w:t>–</w:t>
            </w:r>
            <w:r w:rsidR="00ED7F43">
              <w:rPr>
                <w:sz w:val="20"/>
                <w:szCs w:val="20"/>
              </w:rPr>
              <w:t xml:space="preserve"> </w:t>
            </w:r>
            <w:r>
              <w:rPr>
                <w:sz w:val="20"/>
                <w:szCs w:val="20"/>
              </w:rPr>
              <w:t>12.00</w:t>
            </w:r>
          </w:p>
        </w:tc>
        <w:tc>
          <w:tcPr>
            <w:tcW w:w="5098" w:type="dxa"/>
            <w:tcBorders>
              <w:top w:val="single" w:sz="4" w:space="0" w:color="auto"/>
              <w:left w:val="single" w:sz="4" w:space="0" w:color="auto"/>
              <w:bottom w:val="single" w:sz="4" w:space="0" w:color="auto"/>
              <w:right w:val="single" w:sz="4" w:space="0" w:color="auto"/>
            </w:tcBorders>
            <w:shd w:val="clear" w:color="auto" w:fill="FFCCFF"/>
          </w:tcPr>
          <w:p w14:paraId="4851C2FC" w14:textId="77777777" w:rsidR="002C7DAC" w:rsidRPr="00D11CBE" w:rsidRDefault="002C7DAC" w:rsidP="002C7DAC">
            <w:pPr>
              <w:rPr>
                <w:sz w:val="20"/>
                <w:szCs w:val="20"/>
              </w:rPr>
            </w:pPr>
            <w:r w:rsidRPr="00D11CBE">
              <w:rPr>
                <w:sz w:val="20"/>
                <w:szCs w:val="20"/>
              </w:rPr>
              <w:t>Supervisie vertrouwenspersonen:  Knipperlichten – versie 2020</w:t>
            </w:r>
          </w:p>
        </w:tc>
      </w:tr>
      <w:tr w:rsidR="002C7DAC" w:rsidRPr="002E02F8" w14:paraId="54FF2616" w14:textId="77777777" w:rsidTr="00B41EB9">
        <w:tc>
          <w:tcPr>
            <w:tcW w:w="988" w:type="dxa"/>
            <w:tcBorders>
              <w:top w:val="single" w:sz="4" w:space="0" w:color="auto"/>
              <w:left w:val="single" w:sz="4" w:space="0" w:color="auto"/>
              <w:bottom w:val="single" w:sz="4" w:space="0" w:color="auto"/>
              <w:right w:val="single" w:sz="4" w:space="0" w:color="auto"/>
            </w:tcBorders>
            <w:shd w:val="clear" w:color="auto" w:fill="FF99FF"/>
          </w:tcPr>
          <w:p w14:paraId="60AB934B" w14:textId="7C8C848F" w:rsidR="002C7DAC" w:rsidRPr="00D11CBE" w:rsidRDefault="002C7DAC" w:rsidP="002C7DAC">
            <w:pPr>
              <w:rPr>
                <w:sz w:val="20"/>
                <w:szCs w:val="20"/>
              </w:rPr>
            </w:pPr>
            <w:r>
              <w:rPr>
                <w:sz w:val="20"/>
                <w:szCs w:val="20"/>
              </w:rPr>
              <w:t>11</w:t>
            </w:r>
            <w:r w:rsidRPr="00D11CBE">
              <w:rPr>
                <w:sz w:val="20"/>
                <w:szCs w:val="20"/>
              </w:rPr>
              <w:t>-(01)</w:t>
            </w:r>
          </w:p>
        </w:tc>
        <w:tc>
          <w:tcPr>
            <w:tcW w:w="1275" w:type="dxa"/>
            <w:tcBorders>
              <w:top w:val="single" w:sz="4" w:space="0" w:color="auto"/>
              <w:left w:val="single" w:sz="4" w:space="0" w:color="auto"/>
              <w:bottom w:val="single" w:sz="4" w:space="0" w:color="auto"/>
              <w:right w:val="single" w:sz="4" w:space="0" w:color="auto"/>
            </w:tcBorders>
            <w:shd w:val="clear" w:color="auto" w:fill="FF99FF"/>
          </w:tcPr>
          <w:p w14:paraId="313E7F96" w14:textId="254E59A6" w:rsidR="002C7DAC" w:rsidRPr="00D11CBE" w:rsidRDefault="002C7DAC" w:rsidP="002C7DAC">
            <w:pPr>
              <w:rPr>
                <w:sz w:val="20"/>
                <w:szCs w:val="20"/>
              </w:rPr>
            </w:pPr>
            <w:r w:rsidRPr="00D11CBE">
              <w:rPr>
                <w:sz w:val="20"/>
                <w:szCs w:val="20"/>
              </w:rPr>
              <w:t>03-03--2021</w:t>
            </w:r>
          </w:p>
        </w:tc>
        <w:tc>
          <w:tcPr>
            <w:tcW w:w="1701" w:type="dxa"/>
            <w:tcBorders>
              <w:top w:val="single" w:sz="4" w:space="0" w:color="auto"/>
              <w:left w:val="single" w:sz="4" w:space="0" w:color="auto"/>
              <w:bottom w:val="single" w:sz="4" w:space="0" w:color="auto"/>
              <w:right w:val="single" w:sz="4" w:space="0" w:color="auto"/>
            </w:tcBorders>
            <w:shd w:val="clear" w:color="auto" w:fill="FF99FF"/>
          </w:tcPr>
          <w:p w14:paraId="45B16114" w14:textId="6568A39B" w:rsidR="002C7DAC" w:rsidRPr="00D11CBE" w:rsidRDefault="00D316E2" w:rsidP="00D316E2">
            <w:pPr>
              <w:rPr>
                <w:sz w:val="20"/>
                <w:szCs w:val="20"/>
              </w:rPr>
            </w:pPr>
            <w:r>
              <w:rPr>
                <w:sz w:val="20"/>
                <w:szCs w:val="20"/>
              </w:rPr>
              <w:t>09.00</w:t>
            </w:r>
            <w:r w:rsidR="00ED7F43">
              <w:rPr>
                <w:sz w:val="20"/>
                <w:szCs w:val="20"/>
              </w:rPr>
              <w:t>-</w:t>
            </w:r>
            <w:r w:rsidR="002C7DAC" w:rsidRPr="00D11CBE">
              <w:rPr>
                <w:sz w:val="20"/>
                <w:szCs w:val="20"/>
              </w:rPr>
              <w:t xml:space="preserve"> </w:t>
            </w:r>
            <w:r>
              <w:rPr>
                <w:sz w:val="20"/>
                <w:szCs w:val="20"/>
              </w:rPr>
              <w:t>10.00</w:t>
            </w:r>
          </w:p>
        </w:tc>
        <w:tc>
          <w:tcPr>
            <w:tcW w:w="5098" w:type="dxa"/>
            <w:tcBorders>
              <w:top w:val="single" w:sz="4" w:space="0" w:color="auto"/>
              <w:left w:val="single" w:sz="4" w:space="0" w:color="auto"/>
              <w:bottom w:val="single" w:sz="4" w:space="0" w:color="auto"/>
              <w:right w:val="single" w:sz="4" w:space="0" w:color="auto"/>
            </w:tcBorders>
            <w:shd w:val="clear" w:color="auto" w:fill="FF99FF"/>
          </w:tcPr>
          <w:p w14:paraId="40E60FF6" w14:textId="77777777" w:rsidR="002C7DAC" w:rsidRPr="00D11CBE" w:rsidRDefault="002C7DAC" w:rsidP="002C7DAC">
            <w:pPr>
              <w:rPr>
                <w:sz w:val="20"/>
                <w:szCs w:val="20"/>
              </w:rPr>
            </w:pPr>
            <w:r w:rsidRPr="00D11CBE">
              <w:rPr>
                <w:sz w:val="20"/>
                <w:szCs w:val="20"/>
              </w:rPr>
              <w:t>Supervisie vertrouwenspersonen: Implementatie psychosociale in de schoolwerking – audit psychosociale (ook voor de preventieadviseur - versie 2021)</w:t>
            </w:r>
          </w:p>
        </w:tc>
      </w:tr>
    </w:tbl>
    <w:p w14:paraId="46FDF411" w14:textId="73506255" w:rsidR="00CC10AD" w:rsidRPr="007F10D2" w:rsidRDefault="00887214" w:rsidP="00FD361D">
      <w:pPr>
        <w:spacing w:after="0"/>
      </w:pPr>
      <w:r w:rsidRPr="007F10D2">
        <w:rPr>
          <w:rFonts w:cstheme="minorHAnsi"/>
        </w:rPr>
        <w:t>→</w:t>
      </w:r>
      <w:r w:rsidRPr="007F10D2">
        <w:t xml:space="preserve"> overzicht data inschrijvingen</w:t>
      </w:r>
      <w:r w:rsidR="0007382B" w:rsidRPr="007F10D2">
        <w:t xml:space="preserve"> (online)</w:t>
      </w:r>
      <w:r w:rsidRPr="007F10D2">
        <w:t>:</w:t>
      </w:r>
    </w:p>
    <w:p w14:paraId="41F72CC7" w14:textId="77777777" w:rsidR="00887214" w:rsidRPr="002E02F8" w:rsidRDefault="00887214" w:rsidP="00C4094F">
      <w:pPr>
        <w:rPr>
          <w:color w:val="FF0000"/>
        </w:rPr>
      </w:pPr>
    </w:p>
    <w:p w14:paraId="5860360C" w14:textId="77777777" w:rsidR="00C4094F" w:rsidRPr="002E02F8" w:rsidRDefault="00C4094F" w:rsidP="00C4094F">
      <w:pPr>
        <w:rPr>
          <w:color w:val="FF0000"/>
        </w:rPr>
      </w:pPr>
    </w:p>
    <w:sectPr w:rsidR="00C4094F" w:rsidRPr="002E02F8" w:rsidSect="00232568">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39AD0" w14:textId="77777777" w:rsidR="00413BE4" w:rsidRDefault="00413BE4" w:rsidP="00AF5395">
      <w:pPr>
        <w:spacing w:after="0" w:line="240" w:lineRule="auto"/>
      </w:pPr>
      <w:r>
        <w:separator/>
      </w:r>
    </w:p>
  </w:endnote>
  <w:endnote w:type="continuationSeparator" w:id="0">
    <w:p w14:paraId="04457770" w14:textId="77777777" w:rsidR="00413BE4" w:rsidRDefault="00413BE4" w:rsidP="00AF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1C3E8" w14:textId="77777777" w:rsidR="00C01324" w:rsidRDefault="00C01324">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396516"/>
      <w:docPartObj>
        <w:docPartGallery w:val="Page Numbers (Bottom of Page)"/>
        <w:docPartUnique/>
      </w:docPartObj>
    </w:sdtPr>
    <w:sdtEndPr/>
    <w:sdtContent>
      <w:p w14:paraId="48FD1B87" w14:textId="42600A04" w:rsidR="002E02F8" w:rsidRDefault="002E02F8">
        <w:pPr>
          <w:pStyle w:val="Voettekst"/>
          <w:jc w:val="right"/>
        </w:pPr>
        <w:r>
          <w:fldChar w:fldCharType="begin"/>
        </w:r>
        <w:r>
          <w:instrText>PAGE   \* MERGEFORMAT</w:instrText>
        </w:r>
        <w:r>
          <w:fldChar w:fldCharType="separate"/>
        </w:r>
        <w:r w:rsidR="00386CC3" w:rsidRPr="00386CC3">
          <w:rPr>
            <w:noProof/>
            <w:lang w:val="nl-NL"/>
          </w:rPr>
          <w:t>13</w:t>
        </w:r>
        <w:r>
          <w:fldChar w:fldCharType="end"/>
        </w:r>
      </w:p>
    </w:sdtContent>
  </w:sdt>
  <w:p w14:paraId="0B9D24D3" w14:textId="77777777" w:rsidR="002E02F8" w:rsidRDefault="002E02F8">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BC4E" w14:textId="77777777" w:rsidR="00C01324" w:rsidRDefault="00C01324">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9AD18" w14:textId="77777777" w:rsidR="00413BE4" w:rsidRDefault="00413BE4" w:rsidP="00AF5395">
      <w:pPr>
        <w:spacing w:after="0" w:line="240" w:lineRule="auto"/>
      </w:pPr>
      <w:r>
        <w:separator/>
      </w:r>
    </w:p>
  </w:footnote>
  <w:footnote w:type="continuationSeparator" w:id="0">
    <w:p w14:paraId="553D61A7" w14:textId="77777777" w:rsidR="00413BE4" w:rsidRDefault="00413BE4" w:rsidP="00AF5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78E17" w14:textId="77777777" w:rsidR="00C01324" w:rsidRDefault="00C01324">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58257" w14:textId="440520F3" w:rsidR="002E02F8" w:rsidRPr="00B964F6" w:rsidRDefault="00C01324">
    <w:pPr>
      <w:pStyle w:val="Koptekst"/>
      <w:rPr>
        <w:sz w:val="20"/>
      </w:rPr>
    </w:pPr>
    <w:r>
      <w:rPr>
        <w:noProof/>
        <w:lang w:eastAsia="nl-BE"/>
      </w:rPr>
      <w:drawing>
        <wp:inline distT="0" distB="0" distL="0" distR="0" wp14:anchorId="13CDD38F" wp14:editId="0B6B800F">
          <wp:extent cx="680912" cy="352425"/>
          <wp:effectExtent l="0" t="0" r="508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GORA.jpg"/>
                  <pic:cNvPicPr/>
                </pic:nvPicPr>
                <pic:blipFill>
                  <a:blip r:embed="rId1">
                    <a:extLst>
                      <a:ext uri="{28A0092B-C50C-407E-A947-70E740481C1C}">
                        <a14:useLocalDpi xmlns:a14="http://schemas.microsoft.com/office/drawing/2010/main" val="0"/>
                      </a:ext>
                    </a:extLst>
                  </a:blip>
                  <a:stretch>
                    <a:fillRect/>
                  </a:stretch>
                </pic:blipFill>
                <pic:spPr>
                  <a:xfrm>
                    <a:off x="0" y="0"/>
                    <a:ext cx="687129" cy="355643"/>
                  </a:xfrm>
                  <a:prstGeom prst="rect">
                    <a:avLst/>
                  </a:prstGeom>
                </pic:spPr>
              </pic:pic>
            </a:graphicData>
          </a:graphic>
        </wp:inline>
      </w:drawing>
    </w:r>
    <w:r w:rsidR="002E02F8">
      <w:tab/>
      <w:t>Programmatie o</w:t>
    </w:r>
    <w:r w:rsidR="002E02F8" w:rsidRPr="00B964F6">
      <w:rPr>
        <w:sz w:val="20"/>
      </w:rPr>
      <w:t xml:space="preserve">nline-opleidingen tot </w:t>
    </w:r>
    <w:r w:rsidR="002E02F8">
      <w:rPr>
        <w:sz w:val="20"/>
      </w:rPr>
      <w:t>2 april</w:t>
    </w:r>
    <w:r w:rsidR="002E02F8" w:rsidRPr="00B964F6">
      <w:rPr>
        <w:sz w:val="20"/>
      </w:rPr>
      <w:t xml:space="preserve"> 2021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00B89" w14:textId="77777777" w:rsidR="00C01324" w:rsidRDefault="00C01324">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4C0D"/>
    <w:multiLevelType w:val="hybridMultilevel"/>
    <w:tmpl w:val="0EF08222"/>
    <w:lvl w:ilvl="0" w:tplc="C4326F0E">
      <w:numFmt w:val="bullet"/>
      <w:lvlText w:val="-"/>
      <w:lvlJc w:val="left"/>
      <w:pPr>
        <w:ind w:left="720" w:hanging="360"/>
      </w:pPr>
      <w:rPr>
        <w:rFonts w:ascii="Candara" w:eastAsia="Calibri" w:hAnsi="Candar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E4E6C7F"/>
    <w:multiLevelType w:val="hybridMultilevel"/>
    <w:tmpl w:val="13C8391E"/>
    <w:lvl w:ilvl="0" w:tplc="3E709F56">
      <w:start w:val="4"/>
      <w:numFmt w:val="bullet"/>
      <w:lvlText w:val="-"/>
      <w:lvlJc w:val="left"/>
      <w:pPr>
        <w:ind w:left="501" w:hanging="360"/>
      </w:pPr>
      <w:rPr>
        <w:rFonts w:ascii="Verdana" w:eastAsia="Times" w:hAnsi="Verdana" w:cs="Times New Roman" w:hint="default"/>
      </w:rPr>
    </w:lvl>
    <w:lvl w:ilvl="1" w:tplc="08130003" w:tentative="1">
      <w:start w:val="1"/>
      <w:numFmt w:val="bullet"/>
      <w:lvlText w:val="o"/>
      <w:lvlJc w:val="left"/>
      <w:pPr>
        <w:ind w:left="1221" w:hanging="360"/>
      </w:pPr>
      <w:rPr>
        <w:rFonts w:ascii="Courier New" w:hAnsi="Courier New" w:cs="Courier New" w:hint="default"/>
      </w:rPr>
    </w:lvl>
    <w:lvl w:ilvl="2" w:tplc="08130005" w:tentative="1">
      <w:start w:val="1"/>
      <w:numFmt w:val="bullet"/>
      <w:lvlText w:val=""/>
      <w:lvlJc w:val="left"/>
      <w:pPr>
        <w:ind w:left="1941" w:hanging="360"/>
      </w:pPr>
      <w:rPr>
        <w:rFonts w:ascii="Wingdings" w:hAnsi="Wingdings" w:hint="default"/>
      </w:rPr>
    </w:lvl>
    <w:lvl w:ilvl="3" w:tplc="08130001" w:tentative="1">
      <w:start w:val="1"/>
      <w:numFmt w:val="bullet"/>
      <w:lvlText w:val=""/>
      <w:lvlJc w:val="left"/>
      <w:pPr>
        <w:ind w:left="2661" w:hanging="360"/>
      </w:pPr>
      <w:rPr>
        <w:rFonts w:ascii="Symbol" w:hAnsi="Symbol" w:hint="default"/>
      </w:rPr>
    </w:lvl>
    <w:lvl w:ilvl="4" w:tplc="08130003" w:tentative="1">
      <w:start w:val="1"/>
      <w:numFmt w:val="bullet"/>
      <w:lvlText w:val="o"/>
      <w:lvlJc w:val="left"/>
      <w:pPr>
        <w:ind w:left="3381" w:hanging="360"/>
      </w:pPr>
      <w:rPr>
        <w:rFonts w:ascii="Courier New" w:hAnsi="Courier New" w:cs="Courier New" w:hint="default"/>
      </w:rPr>
    </w:lvl>
    <w:lvl w:ilvl="5" w:tplc="08130005" w:tentative="1">
      <w:start w:val="1"/>
      <w:numFmt w:val="bullet"/>
      <w:lvlText w:val=""/>
      <w:lvlJc w:val="left"/>
      <w:pPr>
        <w:ind w:left="4101" w:hanging="360"/>
      </w:pPr>
      <w:rPr>
        <w:rFonts w:ascii="Wingdings" w:hAnsi="Wingdings" w:hint="default"/>
      </w:rPr>
    </w:lvl>
    <w:lvl w:ilvl="6" w:tplc="08130001" w:tentative="1">
      <w:start w:val="1"/>
      <w:numFmt w:val="bullet"/>
      <w:lvlText w:val=""/>
      <w:lvlJc w:val="left"/>
      <w:pPr>
        <w:ind w:left="4821" w:hanging="360"/>
      </w:pPr>
      <w:rPr>
        <w:rFonts w:ascii="Symbol" w:hAnsi="Symbol" w:hint="default"/>
      </w:rPr>
    </w:lvl>
    <w:lvl w:ilvl="7" w:tplc="08130003" w:tentative="1">
      <w:start w:val="1"/>
      <w:numFmt w:val="bullet"/>
      <w:lvlText w:val="o"/>
      <w:lvlJc w:val="left"/>
      <w:pPr>
        <w:ind w:left="5541" w:hanging="360"/>
      </w:pPr>
      <w:rPr>
        <w:rFonts w:ascii="Courier New" w:hAnsi="Courier New" w:cs="Courier New" w:hint="default"/>
      </w:rPr>
    </w:lvl>
    <w:lvl w:ilvl="8" w:tplc="08130005" w:tentative="1">
      <w:start w:val="1"/>
      <w:numFmt w:val="bullet"/>
      <w:lvlText w:val=""/>
      <w:lvlJc w:val="left"/>
      <w:pPr>
        <w:ind w:left="6261" w:hanging="360"/>
      </w:pPr>
      <w:rPr>
        <w:rFonts w:ascii="Wingdings" w:hAnsi="Wingdings" w:hint="default"/>
      </w:rPr>
    </w:lvl>
  </w:abstractNum>
  <w:abstractNum w:abstractNumId="2" w15:restartNumberingAfterBreak="0">
    <w:nsid w:val="19045CB5"/>
    <w:multiLevelType w:val="hybridMultilevel"/>
    <w:tmpl w:val="A586B9C2"/>
    <w:lvl w:ilvl="0" w:tplc="A5EA8E6A">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1F2EEE"/>
    <w:multiLevelType w:val="hybridMultilevel"/>
    <w:tmpl w:val="E33AE32E"/>
    <w:lvl w:ilvl="0" w:tplc="A5EA8E6A">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5DC7B0E"/>
    <w:multiLevelType w:val="hybridMultilevel"/>
    <w:tmpl w:val="5B867A2C"/>
    <w:lvl w:ilvl="0" w:tplc="A5EA8E6A">
      <w:numFmt w:val="bullet"/>
      <w:lvlText w:val="-"/>
      <w:lvlJc w:val="left"/>
      <w:pPr>
        <w:ind w:left="928" w:hanging="360"/>
      </w:pPr>
      <w:rPr>
        <w:rFonts w:ascii="Calibri" w:eastAsiaTheme="minorHAnsi" w:hAnsi="Calibri" w:cs="Calibri" w:hint="default"/>
      </w:rPr>
    </w:lvl>
    <w:lvl w:ilvl="1" w:tplc="08130003" w:tentative="1">
      <w:start w:val="1"/>
      <w:numFmt w:val="bullet"/>
      <w:lvlText w:val="o"/>
      <w:lvlJc w:val="left"/>
      <w:pPr>
        <w:ind w:left="592" w:hanging="360"/>
      </w:pPr>
      <w:rPr>
        <w:rFonts w:ascii="Courier New" w:hAnsi="Courier New" w:cs="Courier New" w:hint="default"/>
      </w:rPr>
    </w:lvl>
    <w:lvl w:ilvl="2" w:tplc="08130005" w:tentative="1">
      <w:start w:val="1"/>
      <w:numFmt w:val="bullet"/>
      <w:lvlText w:val=""/>
      <w:lvlJc w:val="left"/>
      <w:pPr>
        <w:ind w:left="1312" w:hanging="360"/>
      </w:pPr>
      <w:rPr>
        <w:rFonts w:ascii="Wingdings" w:hAnsi="Wingdings" w:hint="default"/>
      </w:rPr>
    </w:lvl>
    <w:lvl w:ilvl="3" w:tplc="08130001" w:tentative="1">
      <w:start w:val="1"/>
      <w:numFmt w:val="bullet"/>
      <w:lvlText w:val=""/>
      <w:lvlJc w:val="left"/>
      <w:pPr>
        <w:ind w:left="2032" w:hanging="360"/>
      </w:pPr>
      <w:rPr>
        <w:rFonts w:ascii="Symbol" w:hAnsi="Symbol" w:hint="default"/>
      </w:rPr>
    </w:lvl>
    <w:lvl w:ilvl="4" w:tplc="08130003" w:tentative="1">
      <w:start w:val="1"/>
      <w:numFmt w:val="bullet"/>
      <w:lvlText w:val="o"/>
      <w:lvlJc w:val="left"/>
      <w:pPr>
        <w:ind w:left="2752" w:hanging="360"/>
      </w:pPr>
      <w:rPr>
        <w:rFonts w:ascii="Courier New" w:hAnsi="Courier New" w:cs="Courier New" w:hint="default"/>
      </w:rPr>
    </w:lvl>
    <w:lvl w:ilvl="5" w:tplc="08130005" w:tentative="1">
      <w:start w:val="1"/>
      <w:numFmt w:val="bullet"/>
      <w:lvlText w:val=""/>
      <w:lvlJc w:val="left"/>
      <w:pPr>
        <w:ind w:left="3472" w:hanging="360"/>
      </w:pPr>
      <w:rPr>
        <w:rFonts w:ascii="Wingdings" w:hAnsi="Wingdings" w:hint="default"/>
      </w:rPr>
    </w:lvl>
    <w:lvl w:ilvl="6" w:tplc="08130001" w:tentative="1">
      <w:start w:val="1"/>
      <w:numFmt w:val="bullet"/>
      <w:lvlText w:val=""/>
      <w:lvlJc w:val="left"/>
      <w:pPr>
        <w:ind w:left="4192" w:hanging="360"/>
      </w:pPr>
      <w:rPr>
        <w:rFonts w:ascii="Symbol" w:hAnsi="Symbol" w:hint="default"/>
      </w:rPr>
    </w:lvl>
    <w:lvl w:ilvl="7" w:tplc="08130003" w:tentative="1">
      <w:start w:val="1"/>
      <w:numFmt w:val="bullet"/>
      <w:lvlText w:val="o"/>
      <w:lvlJc w:val="left"/>
      <w:pPr>
        <w:ind w:left="4912" w:hanging="360"/>
      </w:pPr>
      <w:rPr>
        <w:rFonts w:ascii="Courier New" w:hAnsi="Courier New" w:cs="Courier New" w:hint="default"/>
      </w:rPr>
    </w:lvl>
    <w:lvl w:ilvl="8" w:tplc="08130005" w:tentative="1">
      <w:start w:val="1"/>
      <w:numFmt w:val="bullet"/>
      <w:lvlText w:val=""/>
      <w:lvlJc w:val="left"/>
      <w:pPr>
        <w:ind w:left="5632" w:hanging="360"/>
      </w:pPr>
      <w:rPr>
        <w:rFonts w:ascii="Wingdings" w:hAnsi="Wingdings" w:hint="default"/>
      </w:rPr>
    </w:lvl>
  </w:abstractNum>
  <w:abstractNum w:abstractNumId="6" w15:restartNumberingAfterBreak="0">
    <w:nsid w:val="3EFD3F91"/>
    <w:multiLevelType w:val="multilevel"/>
    <w:tmpl w:val="B992AC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17B19"/>
    <w:multiLevelType w:val="hybridMultilevel"/>
    <w:tmpl w:val="A030E924"/>
    <w:lvl w:ilvl="0" w:tplc="9CE8FDF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21525E4"/>
    <w:multiLevelType w:val="hybridMultilevel"/>
    <w:tmpl w:val="AF1C76B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62BB68E8"/>
    <w:multiLevelType w:val="hybridMultilevel"/>
    <w:tmpl w:val="C17AF9B4"/>
    <w:lvl w:ilvl="0" w:tplc="0813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23F1914"/>
    <w:multiLevelType w:val="hybridMultilevel"/>
    <w:tmpl w:val="A790CF10"/>
    <w:lvl w:ilvl="0" w:tplc="A5EA8E6A">
      <w:numFmt w:val="bullet"/>
      <w:lvlText w:val="-"/>
      <w:lvlJc w:val="left"/>
      <w:pPr>
        <w:ind w:left="643" w:hanging="360"/>
      </w:pPr>
      <w:rPr>
        <w:rFonts w:ascii="Calibri" w:eastAsiaTheme="minorHAnsi" w:hAnsi="Calibri" w:cs="Calibri" w:hint="default"/>
      </w:rPr>
    </w:lvl>
    <w:lvl w:ilvl="1" w:tplc="08130003" w:tentative="1">
      <w:start w:val="1"/>
      <w:numFmt w:val="bullet"/>
      <w:lvlText w:val="o"/>
      <w:lvlJc w:val="left"/>
      <w:pPr>
        <w:ind w:left="307" w:hanging="360"/>
      </w:pPr>
      <w:rPr>
        <w:rFonts w:ascii="Courier New" w:hAnsi="Courier New" w:cs="Courier New" w:hint="default"/>
      </w:rPr>
    </w:lvl>
    <w:lvl w:ilvl="2" w:tplc="08130005" w:tentative="1">
      <w:start w:val="1"/>
      <w:numFmt w:val="bullet"/>
      <w:lvlText w:val=""/>
      <w:lvlJc w:val="left"/>
      <w:pPr>
        <w:ind w:left="1027" w:hanging="360"/>
      </w:pPr>
      <w:rPr>
        <w:rFonts w:ascii="Wingdings" w:hAnsi="Wingdings" w:hint="default"/>
      </w:rPr>
    </w:lvl>
    <w:lvl w:ilvl="3" w:tplc="08130001" w:tentative="1">
      <w:start w:val="1"/>
      <w:numFmt w:val="bullet"/>
      <w:lvlText w:val=""/>
      <w:lvlJc w:val="left"/>
      <w:pPr>
        <w:ind w:left="1747" w:hanging="360"/>
      </w:pPr>
      <w:rPr>
        <w:rFonts w:ascii="Symbol" w:hAnsi="Symbol" w:hint="default"/>
      </w:rPr>
    </w:lvl>
    <w:lvl w:ilvl="4" w:tplc="08130003" w:tentative="1">
      <w:start w:val="1"/>
      <w:numFmt w:val="bullet"/>
      <w:lvlText w:val="o"/>
      <w:lvlJc w:val="left"/>
      <w:pPr>
        <w:ind w:left="2467" w:hanging="360"/>
      </w:pPr>
      <w:rPr>
        <w:rFonts w:ascii="Courier New" w:hAnsi="Courier New" w:cs="Courier New" w:hint="default"/>
      </w:rPr>
    </w:lvl>
    <w:lvl w:ilvl="5" w:tplc="08130005" w:tentative="1">
      <w:start w:val="1"/>
      <w:numFmt w:val="bullet"/>
      <w:lvlText w:val=""/>
      <w:lvlJc w:val="left"/>
      <w:pPr>
        <w:ind w:left="3187" w:hanging="360"/>
      </w:pPr>
      <w:rPr>
        <w:rFonts w:ascii="Wingdings" w:hAnsi="Wingdings" w:hint="default"/>
      </w:rPr>
    </w:lvl>
    <w:lvl w:ilvl="6" w:tplc="08130001" w:tentative="1">
      <w:start w:val="1"/>
      <w:numFmt w:val="bullet"/>
      <w:lvlText w:val=""/>
      <w:lvlJc w:val="left"/>
      <w:pPr>
        <w:ind w:left="3907" w:hanging="360"/>
      </w:pPr>
      <w:rPr>
        <w:rFonts w:ascii="Symbol" w:hAnsi="Symbol" w:hint="default"/>
      </w:rPr>
    </w:lvl>
    <w:lvl w:ilvl="7" w:tplc="08130003" w:tentative="1">
      <w:start w:val="1"/>
      <w:numFmt w:val="bullet"/>
      <w:lvlText w:val="o"/>
      <w:lvlJc w:val="left"/>
      <w:pPr>
        <w:ind w:left="4627" w:hanging="360"/>
      </w:pPr>
      <w:rPr>
        <w:rFonts w:ascii="Courier New" w:hAnsi="Courier New" w:cs="Courier New" w:hint="default"/>
      </w:rPr>
    </w:lvl>
    <w:lvl w:ilvl="8" w:tplc="08130005" w:tentative="1">
      <w:start w:val="1"/>
      <w:numFmt w:val="bullet"/>
      <w:lvlText w:val=""/>
      <w:lvlJc w:val="left"/>
      <w:pPr>
        <w:ind w:left="5347" w:hanging="360"/>
      </w:pPr>
      <w:rPr>
        <w:rFonts w:ascii="Wingdings" w:hAnsi="Wingdings" w:hint="default"/>
      </w:rPr>
    </w:lvl>
  </w:abstractNum>
  <w:abstractNum w:abstractNumId="11" w15:restartNumberingAfterBreak="0">
    <w:nsid w:val="72F14DC1"/>
    <w:multiLevelType w:val="hybridMultilevel"/>
    <w:tmpl w:val="0F44F944"/>
    <w:lvl w:ilvl="0" w:tplc="3E709F56">
      <w:start w:val="4"/>
      <w:numFmt w:val="bullet"/>
      <w:lvlText w:val="-"/>
      <w:lvlJc w:val="left"/>
      <w:pPr>
        <w:ind w:left="720" w:hanging="360"/>
      </w:pPr>
      <w:rPr>
        <w:rFonts w:ascii="Verdana" w:eastAsia="Times" w:hAnsi="Verdan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1"/>
  </w:num>
  <w:num w:numId="5">
    <w:abstractNumId w:val="0"/>
  </w:num>
  <w:num w:numId="6">
    <w:abstractNumId w:val="8"/>
  </w:num>
  <w:num w:numId="7">
    <w:abstractNumId w:val="3"/>
  </w:num>
  <w:num w:numId="8">
    <w:abstractNumId w:val="5"/>
  </w:num>
  <w:num w:numId="9">
    <w:abstractNumId w:val="10"/>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18"/>
    <w:rsid w:val="00000C3D"/>
    <w:rsid w:val="000015C9"/>
    <w:rsid w:val="000016AD"/>
    <w:rsid w:val="00007106"/>
    <w:rsid w:val="00010477"/>
    <w:rsid w:val="00014C5A"/>
    <w:rsid w:val="00022FBE"/>
    <w:rsid w:val="00025256"/>
    <w:rsid w:val="0002558B"/>
    <w:rsid w:val="0002741A"/>
    <w:rsid w:val="00027E54"/>
    <w:rsid w:val="00033C94"/>
    <w:rsid w:val="00041F6B"/>
    <w:rsid w:val="000452EA"/>
    <w:rsid w:val="00051082"/>
    <w:rsid w:val="00051E26"/>
    <w:rsid w:val="00057723"/>
    <w:rsid w:val="00062A87"/>
    <w:rsid w:val="00065B6D"/>
    <w:rsid w:val="0007382B"/>
    <w:rsid w:val="00073CB8"/>
    <w:rsid w:val="000828E9"/>
    <w:rsid w:val="00083659"/>
    <w:rsid w:val="000946EE"/>
    <w:rsid w:val="00095089"/>
    <w:rsid w:val="00097FFB"/>
    <w:rsid w:val="000A38A5"/>
    <w:rsid w:val="000A7F5E"/>
    <w:rsid w:val="000B0B62"/>
    <w:rsid w:val="000B10B4"/>
    <w:rsid w:val="000C213F"/>
    <w:rsid w:val="000C3EF5"/>
    <w:rsid w:val="000C59B2"/>
    <w:rsid w:val="000D1A88"/>
    <w:rsid w:val="000D1B1D"/>
    <w:rsid w:val="000D30B2"/>
    <w:rsid w:val="000D443C"/>
    <w:rsid w:val="000E3CAD"/>
    <w:rsid w:val="000E610A"/>
    <w:rsid w:val="000F102C"/>
    <w:rsid w:val="000F1A8A"/>
    <w:rsid w:val="000F28EB"/>
    <w:rsid w:val="000F5695"/>
    <w:rsid w:val="000F6EDC"/>
    <w:rsid w:val="00101B5C"/>
    <w:rsid w:val="00105959"/>
    <w:rsid w:val="00113EA2"/>
    <w:rsid w:val="001177A3"/>
    <w:rsid w:val="001303ED"/>
    <w:rsid w:val="00133929"/>
    <w:rsid w:val="00135339"/>
    <w:rsid w:val="00137162"/>
    <w:rsid w:val="0013717C"/>
    <w:rsid w:val="00140D05"/>
    <w:rsid w:val="0014110E"/>
    <w:rsid w:val="001441BB"/>
    <w:rsid w:val="00145E0C"/>
    <w:rsid w:val="00146318"/>
    <w:rsid w:val="0015226D"/>
    <w:rsid w:val="001526DC"/>
    <w:rsid w:val="00152C7C"/>
    <w:rsid w:val="00157034"/>
    <w:rsid w:val="00165665"/>
    <w:rsid w:val="00166164"/>
    <w:rsid w:val="001678BA"/>
    <w:rsid w:val="00174F9A"/>
    <w:rsid w:val="001756DA"/>
    <w:rsid w:val="001808A4"/>
    <w:rsid w:val="00186FEB"/>
    <w:rsid w:val="00187459"/>
    <w:rsid w:val="00192C75"/>
    <w:rsid w:val="00194146"/>
    <w:rsid w:val="001A1DEA"/>
    <w:rsid w:val="001A3AB8"/>
    <w:rsid w:val="001A5805"/>
    <w:rsid w:val="001B7788"/>
    <w:rsid w:val="001C152B"/>
    <w:rsid w:val="001C482F"/>
    <w:rsid w:val="001C50E8"/>
    <w:rsid w:val="001D4600"/>
    <w:rsid w:val="001D52B7"/>
    <w:rsid w:val="001D5A72"/>
    <w:rsid w:val="001D5EBD"/>
    <w:rsid w:val="001E37C0"/>
    <w:rsid w:val="001E3AE9"/>
    <w:rsid w:val="001E3F16"/>
    <w:rsid w:val="001F0AFC"/>
    <w:rsid w:val="001F1351"/>
    <w:rsid w:val="001F1B62"/>
    <w:rsid w:val="001F1D18"/>
    <w:rsid w:val="001F7824"/>
    <w:rsid w:val="00210352"/>
    <w:rsid w:val="00220922"/>
    <w:rsid w:val="00220C43"/>
    <w:rsid w:val="00227116"/>
    <w:rsid w:val="00227543"/>
    <w:rsid w:val="00231D6D"/>
    <w:rsid w:val="00232568"/>
    <w:rsid w:val="00233322"/>
    <w:rsid w:val="0024152B"/>
    <w:rsid w:val="00273055"/>
    <w:rsid w:val="0027383C"/>
    <w:rsid w:val="002765CC"/>
    <w:rsid w:val="0028079D"/>
    <w:rsid w:val="00285030"/>
    <w:rsid w:val="00285864"/>
    <w:rsid w:val="00286277"/>
    <w:rsid w:val="00286BEE"/>
    <w:rsid w:val="00291C2F"/>
    <w:rsid w:val="00295263"/>
    <w:rsid w:val="00297E04"/>
    <w:rsid w:val="002A35E8"/>
    <w:rsid w:val="002A5002"/>
    <w:rsid w:val="002A6B19"/>
    <w:rsid w:val="002A6D9F"/>
    <w:rsid w:val="002A6EE5"/>
    <w:rsid w:val="002B1804"/>
    <w:rsid w:val="002B41BC"/>
    <w:rsid w:val="002B5354"/>
    <w:rsid w:val="002C7DAC"/>
    <w:rsid w:val="002E02F8"/>
    <w:rsid w:val="002E41FB"/>
    <w:rsid w:val="002E7ED2"/>
    <w:rsid w:val="002F0A6D"/>
    <w:rsid w:val="00302065"/>
    <w:rsid w:val="003036A8"/>
    <w:rsid w:val="00306390"/>
    <w:rsid w:val="00307E54"/>
    <w:rsid w:val="00314221"/>
    <w:rsid w:val="003166BB"/>
    <w:rsid w:val="00322890"/>
    <w:rsid w:val="00334A4F"/>
    <w:rsid w:val="00335056"/>
    <w:rsid w:val="00336252"/>
    <w:rsid w:val="00343B85"/>
    <w:rsid w:val="00351FF1"/>
    <w:rsid w:val="00353215"/>
    <w:rsid w:val="00355E7A"/>
    <w:rsid w:val="0036276B"/>
    <w:rsid w:val="0036596B"/>
    <w:rsid w:val="00367939"/>
    <w:rsid w:val="00377711"/>
    <w:rsid w:val="00382224"/>
    <w:rsid w:val="00384330"/>
    <w:rsid w:val="00384F0E"/>
    <w:rsid w:val="00386CC3"/>
    <w:rsid w:val="00390684"/>
    <w:rsid w:val="00395260"/>
    <w:rsid w:val="003A3E40"/>
    <w:rsid w:val="003A6CE1"/>
    <w:rsid w:val="003C0563"/>
    <w:rsid w:val="003C13DB"/>
    <w:rsid w:val="003C3F0F"/>
    <w:rsid w:val="003C57C5"/>
    <w:rsid w:val="003C6740"/>
    <w:rsid w:val="003C68C5"/>
    <w:rsid w:val="003D0EB6"/>
    <w:rsid w:val="003D1EB6"/>
    <w:rsid w:val="003D2FF2"/>
    <w:rsid w:val="003D4BB4"/>
    <w:rsid w:val="003D525E"/>
    <w:rsid w:val="003E1EB1"/>
    <w:rsid w:val="003E2162"/>
    <w:rsid w:val="003E31F6"/>
    <w:rsid w:val="003E400B"/>
    <w:rsid w:val="003E6E10"/>
    <w:rsid w:val="003F2D5A"/>
    <w:rsid w:val="003F4C02"/>
    <w:rsid w:val="00403C7C"/>
    <w:rsid w:val="00404465"/>
    <w:rsid w:val="0040448A"/>
    <w:rsid w:val="004045CC"/>
    <w:rsid w:val="00405D84"/>
    <w:rsid w:val="0040759F"/>
    <w:rsid w:val="0040764A"/>
    <w:rsid w:val="0041184E"/>
    <w:rsid w:val="00413BE4"/>
    <w:rsid w:val="00414450"/>
    <w:rsid w:val="004151C9"/>
    <w:rsid w:val="004225A4"/>
    <w:rsid w:val="00430062"/>
    <w:rsid w:val="00431970"/>
    <w:rsid w:val="0043337F"/>
    <w:rsid w:val="004333EB"/>
    <w:rsid w:val="00436AA2"/>
    <w:rsid w:val="004458FB"/>
    <w:rsid w:val="00445BEC"/>
    <w:rsid w:val="00446B85"/>
    <w:rsid w:val="00447F08"/>
    <w:rsid w:val="004504CE"/>
    <w:rsid w:val="004508D5"/>
    <w:rsid w:val="0045244A"/>
    <w:rsid w:val="00462FE0"/>
    <w:rsid w:val="004662F8"/>
    <w:rsid w:val="0047237A"/>
    <w:rsid w:val="004729C3"/>
    <w:rsid w:val="00472F1A"/>
    <w:rsid w:val="004740DE"/>
    <w:rsid w:val="0047437B"/>
    <w:rsid w:val="0047528C"/>
    <w:rsid w:val="00475F0E"/>
    <w:rsid w:val="004769D3"/>
    <w:rsid w:val="00482AE7"/>
    <w:rsid w:val="004858AC"/>
    <w:rsid w:val="004900AB"/>
    <w:rsid w:val="00493133"/>
    <w:rsid w:val="004942C0"/>
    <w:rsid w:val="00494E32"/>
    <w:rsid w:val="0049575A"/>
    <w:rsid w:val="004979CA"/>
    <w:rsid w:val="004A0EBA"/>
    <w:rsid w:val="004A1CF5"/>
    <w:rsid w:val="004A68DD"/>
    <w:rsid w:val="004B143E"/>
    <w:rsid w:val="004B4ED8"/>
    <w:rsid w:val="004B56DE"/>
    <w:rsid w:val="004C1418"/>
    <w:rsid w:val="004C16D7"/>
    <w:rsid w:val="004C3E3C"/>
    <w:rsid w:val="004D20B1"/>
    <w:rsid w:val="004D6259"/>
    <w:rsid w:val="004E3580"/>
    <w:rsid w:val="004E589A"/>
    <w:rsid w:val="004F0BCD"/>
    <w:rsid w:val="004F2E0B"/>
    <w:rsid w:val="004F514B"/>
    <w:rsid w:val="004F6E02"/>
    <w:rsid w:val="005003F4"/>
    <w:rsid w:val="00501274"/>
    <w:rsid w:val="00502C69"/>
    <w:rsid w:val="00504EBA"/>
    <w:rsid w:val="00511F43"/>
    <w:rsid w:val="00511FC6"/>
    <w:rsid w:val="00520193"/>
    <w:rsid w:val="005208F7"/>
    <w:rsid w:val="00522409"/>
    <w:rsid w:val="00530B12"/>
    <w:rsid w:val="00533FF8"/>
    <w:rsid w:val="005368E2"/>
    <w:rsid w:val="0054191D"/>
    <w:rsid w:val="0054398A"/>
    <w:rsid w:val="00544D1F"/>
    <w:rsid w:val="005463B2"/>
    <w:rsid w:val="00547966"/>
    <w:rsid w:val="005525CF"/>
    <w:rsid w:val="005604F0"/>
    <w:rsid w:val="0056184E"/>
    <w:rsid w:val="00561AA3"/>
    <w:rsid w:val="00563A2A"/>
    <w:rsid w:val="00566D8D"/>
    <w:rsid w:val="00585347"/>
    <w:rsid w:val="005903C7"/>
    <w:rsid w:val="005A00D6"/>
    <w:rsid w:val="005A28FA"/>
    <w:rsid w:val="005A559E"/>
    <w:rsid w:val="005B1E17"/>
    <w:rsid w:val="005B57F9"/>
    <w:rsid w:val="005B5EDA"/>
    <w:rsid w:val="005B73F7"/>
    <w:rsid w:val="005C0CC9"/>
    <w:rsid w:val="005C5B14"/>
    <w:rsid w:val="005C76E6"/>
    <w:rsid w:val="005D2DC2"/>
    <w:rsid w:val="005D45B0"/>
    <w:rsid w:val="005D52B7"/>
    <w:rsid w:val="005D5F74"/>
    <w:rsid w:val="005D7A44"/>
    <w:rsid w:val="005E2513"/>
    <w:rsid w:val="005E2BC2"/>
    <w:rsid w:val="005E2CAA"/>
    <w:rsid w:val="005E3C35"/>
    <w:rsid w:val="005E4585"/>
    <w:rsid w:val="005E7EE6"/>
    <w:rsid w:val="005F38E4"/>
    <w:rsid w:val="005F44BF"/>
    <w:rsid w:val="005F697F"/>
    <w:rsid w:val="0060043E"/>
    <w:rsid w:val="00601CBB"/>
    <w:rsid w:val="00610489"/>
    <w:rsid w:val="006106E8"/>
    <w:rsid w:val="00611876"/>
    <w:rsid w:val="0061275B"/>
    <w:rsid w:val="00612FF7"/>
    <w:rsid w:val="0061462D"/>
    <w:rsid w:val="006153B2"/>
    <w:rsid w:val="006168D5"/>
    <w:rsid w:val="00616D4A"/>
    <w:rsid w:val="00624100"/>
    <w:rsid w:val="00630D98"/>
    <w:rsid w:val="00631A11"/>
    <w:rsid w:val="00634C85"/>
    <w:rsid w:val="0063725B"/>
    <w:rsid w:val="00642FDA"/>
    <w:rsid w:val="006477AE"/>
    <w:rsid w:val="00652470"/>
    <w:rsid w:val="00654347"/>
    <w:rsid w:val="00654D13"/>
    <w:rsid w:val="00656525"/>
    <w:rsid w:val="006631B9"/>
    <w:rsid w:val="006652BF"/>
    <w:rsid w:val="00666844"/>
    <w:rsid w:val="006704D1"/>
    <w:rsid w:val="00673153"/>
    <w:rsid w:val="00675250"/>
    <w:rsid w:val="0068102B"/>
    <w:rsid w:val="00681A9A"/>
    <w:rsid w:val="00681E51"/>
    <w:rsid w:val="00682439"/>
    <w:rsid w:val="00684122"/>
    <w:rsid w:val="00686B13"/>
    <w:rsid w:val="00694B56"/>
    <w:rsid w:val="00697933"/>
    <w:rsid w:val="006A6224"/>
    <w:rsid w:val="006B09AE"/>
    <w:rsid w:val="006C0272"/>
    <w:rsid w:val="006C05D2"/>
    <w:rsid w:val="006E252F"/>
    <w:rsid w:val="006E2945"/>
    <w:rsid w:val="006E3909"/>
    <w:rsid w:val="006F3415"/>
    <w:rsid w:val="006F39A4"/>
    <w:rsid w:val="006F68B9"/>
    <w:rsid w:val="006F70B2"/>
    <w:rsid w:val="00700846"/>
    <w:rsid w:val="007036EE"/>
    <w:rsid w:val="007043EF"/>
    <w:rsid w:val="00704C19"/>
    <w:rsid w:val="007059BD"/>
    <w:rsid w:val="00706A57"/>
    <w:rsid w:val="0071061B"/>
    <w:rsid w:val="00714F3F"/>
    <w:rsid w:val="00715551"/>
    <w:rsid w:val="007202DA"/>
    <w:rsid w:val="00722242"/>
    <w:rsid w:val="00725C53"/>
    <w:rsid w:val="0073009B"/>
    <w:rsid w:val="0073580E"/>
    <w:rsid w:val="00742000"/>
    <w:rsid w:val="0074279C"/>
    <w:rsid w:val="00746BD2"/>
    <w:rsid w:val="0075258A"/>
    <w:rsid w:val="007633C3"/>
    <w:rsid w:val="00775781"/>
    <w:rsid w:val="0077695D"/>
    <w:rsid w:val="00783305"/>
    <w:rsid w:val="00784825"/>
    <w:rsid w:val="00797BE4"/>
    <w:rsid w:val="007A4A62"/>
    <w:rsid w:val="007A54B1"/>
    <w:rsid w:val="007B00F1"/>
    <w:rsid w:val="007C193E"/>
    <w:rsid w:val="007C7484"/>
    <w:rsid w:val="007D1C6C"/>
    <w:rsid w:val="007D7183"/>
    <w:rsid w:val="007E3EB3"/>
    <w:rsid w:val="007E41BA"/>
    <w:rsid w:val="007E5BFC"/>
    <w:rsid w:val="007F10D2"/>
    <w:rsid w:val="007F16C1"/>
    <w:rsid w:val="007F29B2"/>
    <w:rsid w:val="007F7544"/>
    <w:rsid w:val="00804DB3"/>
    <w:rsid w:val="008126B3"/>
    <w:rsid w:val="00815CC4"/>
    <w:rsid w:val="0081625C"/>
    <w:rsid w:val="008164C7"/>
    <w:rsid w:val="0081694E"/>
    <w:rsid w:val="00820848"/>
    <w:rsid w:val="008229FC"/>
    <w:rsid w:val="008341D4"/>
    <w:rsid w:val="008418C9"/>
    <w:rsid w:val="008440A9"/>
    <w:rsid w:val="00852B33"/>
    <w:rsid w:val="00854E85"/>
    <w:rsid w:val="00857D38"/>
    <w:rsid w:val="00871C19"/>
    <w:rsid w:val="00874E16"/>
    <w:rsid w:val="00880FE5"/>
    <w:rsid w:val="00882570"/>
    <w:rsid w:val="00886F0A"/>
    <w:rsid w:val="00887214"/>
    <w:rsid w:val="0089209A"/>
    <w:rsid w:val="0089575A"/>
    <w:rsid w:val="00896788"/>
    <w:rsid w:val="00896EE8"/>
    <w:rsid w:val="008A2AED"/>
    <w:rsid w:val="008A3EE2"/>
    <w:rsid w:val="008A76CB"/>
    <w:rsid w:val="008B24B1"/>
    <w:rsid w:val="008B5C3A"/>
    <w:rsid w:val="008D03D3"/>
    <w:rsid w:val="008D1FFC"/>
    <w:rsid w:val="008D4BD2"/>
    <w:rsid w:val="008F07D2"/>
    <w:rsid w:val="008F2649"/>
    <w:rsid w:val="00900D84"/>
    <w:rsid w:val="00904B47"/>
    <w:rsid w:val="009053AC"/>
    <w:rsid w:val="00905557"/>
    <w:rsid w:val="00907207"/>
    <w:rsid w:val="00913CF6"/>
    <w:rsid w:val="009140F4"/>
    <w:rsid w:val="0091415A"/>
    <w:rsid w:val="00917753"/>
    <w:rsid w:val="00921770"/>
    <w:rsid w:val="00921E92"/>
    <w:rsid w:val="009221ED"/>
    <w:rsid w:val="00922457"/>
    <w:rsid w:val="009348F4"/>
    <w:rsid w:val="00934E0D"/>
    <w:rsid w:val="00934FFE"/>
    <w:rsid w:val="00946013"/>
    <w:rsid w:val="009464F2"/>
    <w:rsid w:val="00951297"/>
    <w:rsid w:val="0095670C"/>
    <w:rsid w:val="00962B94"/>
    <w:rsid w:val="00965B43"/>
    <w:rsid w:val="00974918"/>
    <w:rsid w:val="0097651F"/>
    <w:rsid w:val="00976EB9"/>
    <w:rsid w:val="009772BC"/>
    <w:rsid w:val="00990ACC"/>
    <w:rsid w:val="00995652"/>
    <w:rsid w:val="009A1692"/>
    <w:rsid w:val="009A46AD"/>
    <w:rsid w:val="009A69CB"/>
    <w:rsid w:val="009A6F50"/>
    <w:rsid w:val="009B295B"/>
    <w:rsid w:val="009C3C3F"/>
    <w:rsid w:val="009C435D"/>
    <w:rsid w:val="009C5BEB"/>
    <w:rsid w:val="009D165C"/>
    <w:rsid w:val="009D1965"/>
    <w:rsid w:val="009D26D0"/>
    <w:rsid w:val="009D4C06"/>
    <w:rsid w:val="009D6DA2"/>
    <w:rsid w:val="009E6822"/>
    <w:rsid w:val="009F1C19"/>
    <w:rsid w:val="009F2534"/>
    <w:rsid w:val="009F4DF0"/>
    <w:rsid w:val="00A01236"/>
    <w:rsid w:val="00A024A7"/>
    <w:rsid w:val="00A059BA"/>
    <w:rsid w:val="00A11302"/>
    <w:rsid w:val="00A12E48"/>
    <w:rsid w:val="00A140D2"/>
    <w:rsid w:val="00A15606"/>
    <w:rsid w:val="00A20465"/>
    <w:rsid w:val="00A21F6E"/>
    <w:rsid w:val="00A233EC"/>
    <w:rsid w:val="00A23705"/>
    <w:rsid w:val="00A24E87"/>
    <w:rsid w:val="00A3230A"/>
    <w:rsid w:val="00A33FD2"/>
    <w:rsid w:val="00A34B7B"/>
    <w:rsid w:val="00A4184B"/>
    <w:rsid w:val="00A42048"/>
    <w:rsid w:val="00A4612B"/>
    <w:rsid w:val="00A47E38"/>
    <w:rsid w:val="00A50D17"/>
    <w:rsid w:val="00A51DA8"/>
    <w:rsid w:val="00A52996"/>
    <w:rsid w:val="00A54819"/>
    <w:rsid w:val="00A56BCC"/>
    <w:rsid w:val="00A5777F"/>
    <w:rsid w:val="00A62F9B"/>
    <w:rsid w:val="00A63B4A"/>
    <w:rsid w:val="00A67A0A"/>
    <w:rsid w:val="00A72D60"/>
    <w:rsid w:val="00A7375C"/>
    <w:rsid w:val="00A73C51"/>
    <w:rsid w:val="00A763B5"/>
    <w:rsid w:val="00A76549"/>
    <w:rsid w:val="00A76B39"/>
    <w:rsid w:val="00A8057B"/>
    <w:rsid w:val="00A83A15"/>
    <w:rsid w:val="00A90A25"/>
    <w:rsid w:val="00A916A5"/>
    <w:rsid w:val="00A92770"/>
    <w:rsid w:val="00A9562D"/>
    <w:rsid w:val="00AA1D9B"/>
    <w:rsid w:val="00AA2A72"/>
    <w:rsid w:val="00AB36B2"/>
    <w:rsid w:val="00AB62D5"/>
    <w:rsid w:val="00AC0E0A"/>
    <w:rsid w:val="00AC2348"/>
    <w:rsid w:val="00AC3678"/>
    <w:rsid w:val="00AC5142"/>
    <w:rsid w:val="00AC528F"/>
    <w:rsid w:val="00AC6F6D"/>
    <w:rsid w:val="00AD6AB9"/>
    <w:rsid w:val="00AE00F2"/>
    <w:rsid w:val="00AE15C5"/>
    <w:rsid w:val="00AE5566"/>
    <w:rsid w:val="00AE6839"/>
    <w:rsid w:val="00AF2E1A"/>
    <w:rsid w:val="00AF5395"/>
    <w:rsid w:val="00B000A8"/>
    <w:rsid w:val="00B01480"/>
    <w:rsid w:val="00B01AD9"/>
    <w:rsid w:val="00B030A5"/>
    <w:rsid w:val="00B2151A"/>
    <w:rsid w:val="00B2398D"/>
    <w:rsid w:val="00B245A8"/>
    <w:rsid w:val="00B32DA3"/>
    <w:rsid w:val="00B34DEC"/>
    <w:rsid w:val="00B41EB9"/>
    <w:rsid w:val="00B45C46"/>
    <w:rsid w:val="00B54873"/>
    <w:rsid w:val="00B603A9"/>
    <w:rsid w:val="00B60B36"/>
    <w:rsid w:val="00B6397E"/>
    <w:rsid w:val="00B674E9"/>
    <w:rsid w:val="00B71543"/>
    <w:rsid w:val="00B718B1"/>
    <w:rsid w:val="00B71FEF"/>
    <w:rsid w:val="00B75F77"/>
    <w:rsid w:val="00B81DAB"/>
    <w:rsid w:val="00B820FE"/>
    <w:rsid w:val="00B83912"/>
    <w:rsid w:val="00B83F9A"/>
    <w:rsid w:val="00B84869"/>
    <w:rsid w:val="00B85084"/>
    <w:rsid w:val="00B8531C"/>
    <w:rsid w:val="00B90055"/>
    <w:rsid w:val="00B90C22"/>
    <w:rsid w:val="00B90CBD"/>
    <w:rsid w:val="00B964F6"/>
    <w:rsid w:val="00B96ED9"/>
    <w:rsid w:val="00BA031F"/>
    <w:rsid w:val="00BA3C0B"/>
    <w:rsid w:val="00BA42B2"/>
    <w:rsid w:val="00BA5DA3"/>
    <w:rsid w:val="00BC22DC"/>
    <w:rsid w:val="00BC337B"/>
    <w:rsid w:val="00BC43C7"/>
    <w:rsid w:val="00BD1851"/>
    <w:rsid w:val="00BD323C"/>
    <w:rsid w:val="00BD62C0"/>
    <w:rsid w:val="00BD6A73"/>
    <w:rsid w:val="00BE1777"/>
    <w:rsid w:val="00BE607A"/>
    <w:rsid w:val="00BE7465"/>
    <w:rsid w:val="00BF2A37"/>
    <w:rsid w:val="00BF5B2D"/>
    <w:rsid w:val="00BF634C"/>
    <w:rsid w:val="00C01324"/>
    <w:rsid w:val="00C06111"/>
    <w:rsid w:val="00C07A42"/>
    <w:rsid w:val="00C10925"/>
    <w:rsid w:val="00C20B6C"/>
    <w:rsid w:val="00C27062"/>
    <w:rsid w:val="00C301BF"/>
    <w:rsid w:val="00C4094F"/>
    <w:rsid w:val="00C43BDD"/>
    <w:rsid w:val="00C44F5F"/>
    <w:rsid w:val="00C5007A"/>
    <w:rsid w:val="00C66E0F"/>
    <w:rsid w:val="00C672F4"/>
    <w:rsid w:val="00C80666"/>
    <w:rsid w:val="00C83EC6"/>
    <w:rsid w:val="00C8472C"/>
    <w:rsid w:val="00C850BF"/>
    <w:rsid w:val="00C859C3"/>
    <w:rsid w:val="00C87B65"/>
    <w:rsid w:val="00C90A35"/>
    <w:rsid w:val="00C95323"/>
    <w:rsid w:val="00C96B45"/>
    <w:rsid w:val="00CA1BE2"/>
    <w:rsid w:val="00CB0305"/>
    <w:rsid w:val="00CB3752"/>
    <w:rsid w:val="00CB49C5"/>
    <w:rsid w:val="00CB7D34"/>
    <w:rsid w:val="00CC04D1"/>
    <w:rsid w:val="00CC10AD"/>
    <w:rsid w:val="00CC550E"/>
    <w:rsid w:val="00CD322F"/>
    <w:rsid w:val="00CD6879"/>
    <w:rsid w:val="00CE5D3D"/>
    <w:rsid w:val="00CF0627"/>
    <w:rsid w:val="00CF2B7C"/>
    <w:rsid w:val="00CF41F7"/>
    <w:rsid w:val="00D00BBE"/>
    <w:rsid w:val="00D0273B"/>
    <w:rsid w:val="00D0572D"/>
    <w:rsid w:val="00D07104"/>
    <w:rsid w:val="00D11CBE"/>
    <w:rsid w:val="00D137C6"/>
    <w:rsid w:val="00D16922"/>
    <w:rsid w:val="00D206C8"/>
    <w:rsid w:val="00D239FA"/>
    <w:rsid w:val="00D25FF9"/>
    <w:rsid w:val="00D316E2"/>
    <w:rsid w:val="00D41433"/>
    <w:rsid w:val="00D415C8"/>
    <w:rsid w:val="00D41F31"/>
    <w:rsid w:val="00D6209D"/>
    <w:rsid w:val="00D6417B"/>
    <w:rsid w:val="00D65EBB"/>
    <w:rsid w:val="00D6743C"/>
    <w:rsid w:val="00D702CA"/>
    <w:rsid w:val="00D702CD"/>
    <w:rsid w:val="00D762B8"/>
    <w:rsid w:val="00D77B26"/>
    <w:rsid w:val="00D83827"/>
    <w:rsid w:val="00D8576D"/>
    <w:rsid w:val="00D91504"/>
    <w:rsid w:val="00DA4CBF"/>
    <w:rsid w:val="00DA6657"/>
    <w:rsid w:val="00DA6C8C"/>
    <w:rsid w:val="00DA745A"/>
    <w:rsid w:val="00DB07F6"/>
    <w:rsid w:val="00DB0CC9"/>
    <w:rsid w:val="00DB1E4D"/>
    <w:rsid w:val="00DB308B"/>
    <w:rsid w:val="00DB67B7"/>
    <w:rsid w:val="00DB68B7"/>
    <w:rsid w:val="00DD455E"/>
    <w:rsid w:val="00DD4DE3"/>
    <w:rsid w:val="00DD56C2"/>
    <w:rsid w:val="00DD697B"/>
    <w:rsid w:val="00DD70A0"/>
    <w:rsid w:val="00DD7924"/>
    <w:rsid w:val="00DE5524"/>
    <w:rsid w:val="00DF0DDF"/>
    <w:rsid w:val="00DF3D84"/>
    <w:rsid w:val="00DF5D52"/>
    <w:rsid w:val="00DF615B"/>
    <w:rsid w:val="00DF6C60"/>
    <w:rsid w:val="00DF78E3"/>
    <w:rsid w:val="00E0457F"/>
    <w:rsid w:val="00E15305"/>
    <w:rsid w:val="00E16FC5"/>
    <w:rsid w:val="00E23B5C"/>
    <w:rsid w:val="00E24579"/>
    <w:rsid w:val="00E30FAA"/>
    <w:rsid w:val="00E31FFD"/>
    <w:rsid w:val="00E42A0D"/>
    <w:rsid w:val="00E45A34"/>
    <w:rsid w:val="00E46DAC"/>
    <w:rsid w:val="00E51376"/>
    <w:rsid w:val="00E55769"/>
    <w:rsid w:val="00E57CB9"/>
    <w:rsid w:val="00E6156B"/>
    <w:rsid w:val="00E63649"/>
    <w:rsid w:val="00E67668"/>
    <w:rsid w:val="00E74140"/>
    <w:rsid w:val="00E74ABA"/>
    <w:rsid w:val="00E80940"/>
    <w:rsid w:val="00E83031"/>
    <w:rsid w:val="00E835B0"/>
    <w:rsid w:val="00E84146"/>
    <w:rsid w:val="00E85A19"/>
    <w:rsid w:val="00E9105F"/>
    <w:rsid w:val="00E911DB"/>
    <w:rsid w:val="00EA004F"/>
    <w:rsid w:val="00EA0661"/>
    <w:rsid w:val="00EA3042"/>
    <w:rsid w:val="00EA32F6"/>
    <w:rsid w:val="00EA44A4"/>
    <w:rsid w:val="00EA4808"/>
    <w:rsid w:val="00EB0AC8"/>
    <w:rsid w:val="00EB1520"/>
    <w:rsid w:val="00EB1F18"/>
    <w:rsid w:val="00EB38D5"/>
    <w:rsid w:val="00EC01A0"/>
    <w:rsid w:val="00ED5D60"/>
    <w:rsid w:val="00ED7F43"/>
    <w:rsid w:val="00EE55CB"/>
    <w:rsid w:val="00EE5EC9"/>
    <w:rsid w:val="00EE69D5"/>
    <w:rsid w:val="00EF1E19"/>
    <w:rsid w:val="00EF7693"/>
    <w:rsid w:val="00F01E29"/>
    <w:rsid w:val="00F07E5D"/>
    <w:rsid w:val="00F11EF3"/>
    <w:rsid w:val="00F17318"/>
    <w:rsid w:val="00F201FF"/>
    <w:rsid w:val="00F23740"/>
    <w:rsid w:val="00F30376"/>
    <w:rsid w:val="00F3110B"/>
    <w:rsid w:val="00F33AA1"/>
    <w:rsid w:val="00F35C56"/>
    <w:rsid w:val="00F35D23"/>
    <w:rsid w:val="00F40151"/>
    <w:rsid w:val="00F42A34"/>
    <w:rsid w:val="00F441CA"/>
    <w:rsid w:val="00F44D1F"/>
    <w:rsid w:val="00F44EBF"/>
    <w:rsid w:val="00F51092"/>
    <w:rsid w:val="00F61B02"/>
    <w:rsid w:val="00F62097"/>
    <w:rsid w:val="00F63D6D"/>
    <w:rsid w:val="00F66393"/>
    <w:rsid w:val="00F74576"/>
    <w:rsid w:val="00F7562F"/>
    <w:rsid w:val="00F75F6D"/>
    <w:rsid w:val="00F76D8E"/>
    <w:rsid w:val="00F858F8"/>
    <w:rsid w:val="00F90F42"/>
    <w:rsid w:val="00F93625"/>
    <w:rsid w:val="00F95543"/>
    <w:rsid w:val="00FA0E0D"/>
    <w:rsid w:val="00FA20E9"/>
    <w:rsid w:val="00FA7393"/>
    <w:rsid w:val="00FB0E02"/>
    <w:rsid w:val="00FB3C7E"/>
    <w:rsid w:val="00FB7197"/>
    <w:rsid w:val="00FC2E2E"/>
    <w:rsid w:val="00FC3743"/>
    <w:rsid w:val="00FC5954"/>
    <w:rsid w:val="00FC626E"/>
    <w:rsid w:val="00FC63F8"/>
    <w:rsid w:val="00FD361D"/>
    <w:rsid w:val="00FE22E4"/>
    <w:rsid w:val="00FE457E"/>
    <w:rsid w:val="00FE4EBB"/>
    <w:rsid w:val="00FF6F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D73BD"/>
  <w15:chartTrackingRefBased/>
  <w15:docId w15:val="{0782BC98-7E6D-4D63-B644-EEBF03F2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F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7318"/>
    <w:pPr>
      <w:ind w:left="720"/>
      <w:contextualSpacing/>
    </w:pPr>
  </w:style>
  <w:style w:type="paragraph" w:styleId="Koptekst">
    <w:name w:val="header"/>
    <w:basedOn w:val="Standaard"/>
    <w:link w:val="KoptekstChar"/>
    <w:uiPriority w:val="99"/>
    <w:unhideWhenUsed/>
    <w:rsid w:val="00AF53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5395"/>
  </w:style>
  <w:style w:type="paragraph" w:styleId="Voettekst">
    <w:name w:val="footer"/>
    <w:basedOn w:val="Standaard"/>
    <w:link w:val="VoettekstChar"/>
    <w:uiPriority w:val="99"/>
    <w:unhideWhenUsed/>
    <w:rsid w:val="00AF53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5395"/>
  </w:style>
  <w:style w:type="paragraph" w:customStyle="1" w:styleId="Opsomming1">
    <w:name w:val="Opsomming1"/>
    <w:basedOn w:val="Lijstalinea"/>
    <w:link w:val="Opsomming1Char"/>
    <w:qFormat/>
    <w:rsid w:val="00C4094F"/>
    <w:pPr>
      <w:numPr>
        <w:numId w:val="2"/>
      </w:numPr>
      <w:spacing w:after="120" w:line="240" w:lineRule="auto"/>
      <w:ind w:left="425" w:hanging="425"/>
      <w:jc w:val="both"/>
    </w:pPr>
    <w:rPr>
      <w:rFonts w:ascii="Trebuchet MS" w:eastAsia="Times New Roman" w:hAnsi="Trebuchet MS" w:cs="Times New Roman"/>
      <w:color w:val="262626" w:themeColor="text1" w:themeTint="D9"/>
      <w:sz w:val="20"/>
      <w:szCs w:val="20"/>
      <w:lang w:eastAsia="nl-BE"/>
    </w:rPr>
  </w:style>
  <w:style w:type="character" w:customStyle="1" w:styleId="Opsomming1Char">
    <w:name w:val="Opsomming1 Char"/>
    <w:basedOn w:val="Standaardalinea-lettertype"/>
    <w:link w:val="Opsomming1"/>
    <w:rsid w:val="00C4094F"/>
    <w:rPr>
      <w:rFonts w:ascii="Trebuchet MS" w:eastAsia="Times New Roman" w:hAnsi="Trebuchet MS" w:cs="Times New Roman"/>
      <w:color w:val="262626" w:themeColor="text1" w:themeTint="D9"/>
      <w:sz w:val="20"/>
      <w:szCs w:val="20"/>
      <w:lang w:eastAsia="nl-BE"/>
    </w:rPr>
  </w:style>
  <w:style w:type="table" w:styleId="Tabelraster">
    <w:name w:val="Table Grid"/>
    <w:basedOn w:val="Standaardtabel"/>
    <w:uiPriority w:val="39"/>
    <w:rsid w:val="004C3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3725B"/>
    <w:rPr>
      <w:color w:val="0563C1" w:themeColor="hyperlink"/>
      <w:u w:val="single"/>
    </w:rPr>
  </w:style>
  <w:style w:type="character" w:customStyle="1" w:styleId="Onopgelostemelding1">
    <w:name w:val="Onopgeloste melding1"/>
    <w:basedOn w:val="Standaardalinea-lettertype"/>
    <w:uiPriority w:val="99"/>
    <w:semiHidden/>
    <w:unhideWhenUsed/>
    <w:rsid w:val="0063725B"/>
    <w:rPr>
      <w:color w:val="605E5C"/>
      <w:shd w:val="clear" w:color="auto" w:fill="E1DFDD"/>
    </w:rPr>
  </w:style>
  <w:style w:type="paragraph" w:styleId="Ballontekst">
    <w:name w:val="Balloon Text"/>
    <w:basedOn w:val="Standaard"/>
    <w:link w:val="BallontekstChar"/>
    <w:uiPriority w:val="99"/>
    <w:semiHidden/>
    <w:unhideWhenUsed/>
    <w:rsid w:val="004743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4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79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dras@gid-noordantwerpen.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crosoft.com/nl-be/microsoft-365/microsoft-teams/download-ap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A8DAE-BE33-4475-A501-13102470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3672</Words>
  <Characters>20199</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Ocken</dc:creator>
  <cp:keywords/>
  <dc:description/>
  <cp:lastModifiedBy>Gidras secretariaat</cp:lastModifiedBy>
  <cp:revision>2</cp:revision>
  <cp:lastPrinted>2021-02-08T12:37:00Z</cp:lastPrinted>
  <dcterms:created xsi:type="dcterms:W3CDTF">2021-02-09T12:36:00Z</dcterms:created>
  <dcterms:modified xsi:type="dcterms:W3CDTF">2021-02-09T12:36:00Z</dcterms:modified>
</cp:coreProperties>
</file>