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D37E3" w14:textId="77777777" w:rsidR="00B02948" w:rsidRPr="003B4A02" w:rsidRDefault="00B02948" w:rsidP="00B02948">
      <w:pPr>
        <w:pStyle w:val="Lijstalinea"/>
        <w:autoSpaceDE w:val="0"/>
        <w:autoSpaceDN w:val="0"/>
        <w:adjustRightInd w:val="0"/>
        <w:spacing w:before="0" w:after="0"/>
        <w:ind w:left="284"/>
        <w:rPr>
          <w:rFonts w:cs="Arial"/>
          <w:sz w:val="20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6EF2D7F9" wp14:editId="75545182">
            <wp:simplePos x="0" y="0"/>
            <wp:positionH relativeFrom="column">
              <wp:posOffset>-180975</wp:posOffset>
            </wp:positionH>
            <wp:positionV relativeFrom="paragraph">
              <wp:posOffset>171450</wp:posOffset>
            </wp:positionV>
            <wp:extent cx="725102" cy="661796"/>
            <wp:effectExtent l="0" t="0" r="0" b="5080"/>
            <wp:wrapSquare wrapText="bothSides"/>
            <wp:docPr id="1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02" cy="66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sz w:val="20"/>
        </w:rPr>
        <w:br w:type="textWrapping" w:clear="all"/>
      </w:r>
      <w:r w:rsidRPr="00B02948">
        <w:rPr>
          <w:rFonts w:cs="Arial"/>
          <w:b/>
          <w:szCs w:val="24"/>
        </w:rPr>
        <w:t xml:space="preserve">Inlichtingenblad voor de vertrouwenspersoon </w:t>
      </w:r>
      <w:r>
        <w:rPr>
          <w:rFonts w:cs="Arial"/>
          <w:b/>
          <w:szCs w:val="24"/>
        </w:rPr>
        <w:t xml:space="preserve">betreffende </w:t>
      </w:r>
      <w:r w:rsidRPr="00B02948">
        <w:rPr>
          <w:rFonts w:cs="Arial"/>
          <w:b/>
          <w:szCs w:val="24"/>
        </w:rPr>
        <w:t xml:space="preserve">de </w:t>
      </w:r>
      <w:r>
        <w:rPr>
          <w:rFonts w:cs="Arial"/>
          <w:b/>
          <w:szCs w:val="24"/>
        </w:rPr>
        <w:t xml:space="preserve">preventie </w:t>
      </w:r>
      <w:r w:rsidRPr="00B02948">
        <w:rPr>
          <w:rFonts w:cs="Arial"/>
          <w:b/>
          <w:szCs w:val="24"/>
        </w:rPr>
        <w:t>van de psychosociale risico’s op het werk</w:t>
      </w:r>
    </w:p>
    <w:p w14:paraId="59F6073C" w14:textId="77777777" w:rsidR="00B02948" w:rsidRPr="00B02948" w:rsidRDefault="00B02948" w:rsidP="00B02948">
      <w:pPr>
        <w:pStyle w:val="Kop1"/>
        <w:numPr>
          <w:ilvl w:val="0"/>
          <w:numId w:val="0"/>
        </w:numPr>
        <w:tabs>
          <w:tab w:val="left" w:pos="3686"/>
          <w:tab w:val="right" w:pos="9072"/>
        </w:tabs>
        <w:spacing w:before="0"/>
        <w:rPr>
          <w:rFonts w:cs="Arial"/>
          <w:szCs w:val="24"/>
        </w:rPr>
      </w:pPr>
      <w:r>
        <w:tab/>
      </w:r>
      <w:r>
        <w:tab/>
        <w:t xml:space="preserve">                   </w:t>
      </w:r>
    </w:p>
    <w:p w14:paraId="4E807345" w14:textId="77777777" w:rsidR="00734B0D" w:rsidRDefault="00734B0D" w:rsidP="00B02948">
      <w:pPr>
        <w:pStyle w:val="Kop1"/>
        <w:numPr>
          <w:ilvl w:val="0"/>
          <w:numId w:val="0"/>
        </w:numPr>
        <w:tabs>
          <w:tab w:val="left" w:pos="3686"/>
        </w:tabs>
        <w:spacing w:before="0"/>
        <w:rPr>
          <w:rFonts w:cs="Arial"/>
          <w:szCs w:val="24"/>
        </w:rPr>
      </w:pPr>
    </w:p>
    <w:p w14:paraId="30D2FC2D" w14:textId="77777777" w:rsidR="00734B0D" w:rsidRPr="00734B0D" w:rsidRDefault="00734B0D" w:rsidP="00E71FFB">
      <w:pPr>
        <w:pStyle w:val="Kop1"/>
        <w:numPr>
          <w:ilvl w:val="0"/>
          <w:numId w:val="0"/>
        </w:numPr>
        <w:tabs>
          <w:tab w:val="left" w:pos="3686"/>
        </w:tabs>
        <w:spacing w:before="0"/>
        <w:ind w:left="3686"/>
        <w:rPr>
          <w:rFonts w:cs="Arial"/>
          <w:szCs w:val="24"/>
        </w:rPr>
      </w:pPr>
      <w:r w:rsidRPr="00054E4E">
        <w:rPr>
          <w:rFonts w:cs="Arial"/>
          <w:b w:val="0"/>
          <w:i/>
          <w:sz w:val="20"/>
        </w:rPr>
        <w:t>Deze gegevens worden ver</w:t>
      </w:r>
      <w:r>
        <w:rPr>
          <w:rFonts w:cs="Arial"/>
          <w:b w:val="0"/>
          <w:i/>
          <w:sz w:val="20"/>
        </w:rPr>
        <w:t xml:space="preserve">werkt in het jaarverslag van </w:t>
      </w:r>
      <w:r w:rsidR="00E71FFB">
        <w:rPr>
          <w:rFonts w:cs="Arial"/>
          <w:b w:val="0"/>
          <w:i/>
          <w:sz w:val="20"/>
        </w:rPr>
        <w:t xml:space="preserve">zowel op niveau school (formulier A) als op het niveau van </w:t>
      </w:r>
      <w:r>
        <w:rPr>
          <w:rFonts w:cs="Arial"/>
          <w:b w:val="0"/>
          <w:i/>
          <w:sz w:val="20"/>
        </w:rPr>
        <w:t xml:space="preserve">de </w:t>
      </w:r>
      <w:r w:rsidRPr="00054E4E">
        <w:rPr>
          <w:rFonts w:cs="Arial"/>
          <w:b w:val="0"/>
          <w:i/>
          <w:sz w:val="20"/>
        </w:rPr>
        <w:t>Gemeenschappelijke Interne Dienst voor Preventie en Bescherming op het Werk)</w:t>
      </w:r>
      <w:r>
        <w:rPr>
          <w:rFonts w:cs="Arial"/>
          <w:b w:val="0"/>
          <w:i/>
          <w:sz w:val="20"/>
        </w:rPr>
        <w:t>.</w:t>
      </w:r>
    </w:p>
    <w:p w14:paraId="29212995" w14:textId="77777777" w:rsidR="00691A20" w:rsidRPr="00691A20" w:rsidRDefault="00691A20" w:rsidP="00691A20">
      <w:pPr>
        <w:pBdr>
          <w:bottom w:val="single" w:sz="8" w:space="1" w:color="auto"/>
        </w:pBdr>
      </w:pPr>
    </w:p>
    <w:p w14:paraId="78450DCB" w14:textId="77777777" w:rsidR="00734B0D" w:rsidRDefault="00B02948" w:rsidP="00734B0D">
      <w:pPr>
        <w:pStyle w:val="Kop1"/>
        <w:numPr>
          <w:ilvl w:val="0"/>
          <w:numId w:val="0"/>
        </w:numPr>
        <w:rPr>
          <w:rFonts w:cs="Arial"/>
          <w:sz w:val="20"/>
        </w:rPr>
      </w:pPr>
      <w:r>
        <w:rPr>
          <w:rFonts w:cs="Arial"/>
          <w:sz w:val="20"/>
        </w:rPr>
        <w:t>Codering</w:t>
      </w:r>
      <w:r w:rsidR="00734B0D">
        <w:rPr>
          <w:rFonts w:cs="Arial"/>
          <w:sz w:val="20"/>
        </w:rPr>
        <w:t xml:space="preserve">-nr.:                             School:                                                                             </w:t>
      </w:r>
    </w:p>
    <w:p w14:paraId="0C2F2EB1" w14:textId="77777777" w:rsidR="00D8200C" w:rsidRDefault="00734B0D" w:rsidP="00734B0D">
      <w:pPr>
        <w:pStyle w:val="Kop1"/>
        <w:numPr>
          <w:ilvl w:val="0"/>
          <w:numId w:val="0"/>
        </w:numPr>
        <w:rPr>
          <w:rFonts w:cs="Arial"/>
          <w:sz w:val="20"/>
        </w:rPr>
      </w:pPr>
      <w:r>
        <w:rPr>
          <w:rFonts w:cs="Arial"/>
          <w:sz w:val="20"/>
        </w:rPr>
        <w:t>Vertrouwenspersoon</w:t>
      </w:r>
      <w:r w:rsidRPr="00D8200C">
        <w:rPr>
          <w:rFonts w:cs="Arial"/>
          <w:sz w:val="20"/>
        </w:rPr>
        <w:t xml:space="preserve">: </w:t>
      </w:r>
    </w:p>
    <w:p w14:paraId="091EFF37" w14:textId="77777777" w:rsidR="00734B0D" w:rsidRPr="00734B0D" w:rsidRDefault="00734B0D" w:rsidP="00734B0D">
      <w:pPr>
        <w:pBdr>
          <w:bottom w:val="single" w:sz="4" w:space="1" w:color="auto"/>
        </w:pBdr>
      </w:pPr>
    </w:p>
    <w:p w14:paraId="05319C54" w14:textId="77777777" w:rsidR="00D8200C" w:rsidRDefault="00D8200C" w:rsidP="00D8200C"/>
    <w:p w14:paraId="5B46F098" w14:textId="77777777" w:rsidR="001536A9" w:rsidRPr="00D8200C" w:rsidRDefault="001536A9" w:rsidP="00D8200C"/>
    <w:p w14:paraId="4B88EC42" w14:textId="77777777" w:rsidR="00E71FFB" w:rsidRPr="0001289A" w:rsidRDefault="00E71FFB" w:rsidP="00E71FFB">
      <w:pPr>
        <w:keepNext/>
        <w:spacing w:before="60" w:after="60"/>
        <w:ind w:left="709" w:hanging="709"/>
        <w:outlineLvl w:val="0"/>
        <w:rPr>
          <w:rFonts w:ascii="Verdana" w:hAnsi="Verdana"/>
          <w:b/>
          <w:kern w:val="28"/>
          <w:sz w:val="20"/>
        </w:rPr>
      </w:pPr>
      <w:r w:rsidRPr="0001289A">
        <w:rPr>
          <w:rFonts w:ascii="Verdana" w:hAnsi="Verdana"/>
          <w:b/>
          <w:kern w:val="28"/>
          <w:sz w:val="20"/>
        </w:rPr>
        <w:t>Inlichtingen betreffende de preventie van psychosociale risico’s op het werk</w:t>
      </w:r>
    </w:p>
    <w:p w14:paraId="5EDC6F2D" w14:textId="77777777" w:rsidR="00E71FFB" w:rsidRPr="00E71FFB" w:rsidRDefault="00E71FFB" w:rsidP="00E71FFB">
      <w:pPr>
        <w:pStyle w:val="Lijstalinea"/>
        <w:numPr>
          <w:ilvl w:val="1"/>
          <w:numId w:val="10"/>
        </w:numPr>
        <w:autoSpaceDE w:val="0"/>
        <w:autoSpaceDN w:val="0"/>
        <w:adjustRightInd w:val="0"/>
        <w:spacing w:before="60" w:after="60"/>
        <w:rPr>
          <w:rFonts w:ascii="Verdana" w:hAnsi="Verdana"/>
          <w:b/>
          <w:sz w:val="20"/>
        </w:rPr>
      </w:pPr>
      <w:r w:rsidRPr="00E71FFB">
        <w:rPr>
          <w:rFonts w:ascii="Verdana" w:hAnsi="Verdana"/>
          <w:b/>
          <w:sz w:val="20"/>
        </w:rPr>
        <w:t xml:space="preserve">Collectieve preventiemaatregelen die werden genomen om de psychosociale risico’s op het werk te voorkomen: </w:t>
      </w:r>
    </w:p>
    <w:p w14:paraId="49A1EAF6" w14:textId="77777777" w:rsidR="007F5ABA" w:rsidRPr="007F5ABA" w:rsidRDefault="00E71FFB" w:rsidP="007F5ABA">
      <w:pPr>
        <w:numPr>
          <w:ilvl w:val="1"/>
          <w:numId w:val="10"/>
        </w:numPr>
        <w:autoSpaceDE w:val="0"/>
        <w:autoSpaceDN w:val="0"/>
        <w:adjustRightInd w:val="0"/>
        <w:spacing w:before="60" w:after="60"/>
        <w:rPr>
          <w:rFonts w:ascii="Verdana" w:hAnsi="Verdana"/>
          <w:b/>
          <w:sz w:val="20"/>
        </w:rPr>
      </w:pPr>
      <w:r w:rsidRPr="0001289A">
        <w:rPr>
          <w:rFonts w:ascii="Verdana" w:hAnsi="Verdana"/>
          <w:b/>
          <w:sz w:val="20"/>
        </w:rPr>
        <w:t xml:space="preserve">Aantal verzoeken tot risicoanalyse van een specifieke arbeidssituatie: </w:t>
      </w:r>
    </w:p>
    <w:p w14:paraId="63BFC27F" w14:textId="77777777" w:rsidR="00E71FFB" w:rsidRDefault="00E71FFB" w:rsidP="00E71FFB">
      <w:pPr>
        <w:numPr>
          <w:ilvl w:val="1"/>
          <w:numId w:val="10"/>
        </w:numPr>
        <w:autoSpaceDE w:val="0"/>
        <w:autoSpaceDN w:val="0"/>
        <w:adjustRightInd w:val="0"/>
        <w:spacing w:before="60" w:after="60"/>
        <w:rPr>
          <w:rFonts w:ascii="Verdana" w:hAnsi="Verdana"/>
          <w:b/>
          <w:sz w:val="20"/>
        </w:rPr>
      </w:pPr>
      <w:r w:rsidRPr="0001289A">
        <w:rPr>
          <w:rFonts w:ascii="Verdana" w:hAnsi="Verdana"/>
          <w:b/>
          <w:sz w:val="20"/>
        </w:rPr>
        <w:t>Incidenten van psychosociale aard die rechtstreeks werden gemeld aan de vertrouwenspersoon</w:t>
      </w:r>
      <w:r w:rsidRPr="0001289A">
        <w:rPr>
          <w:b/>
        </w:rPr>
        <w:t xml:space="preserve"> </w:t>
      </w:r>
      <w:r w:rsidRPr="0001289A">
        <w:rPr>
          <w:rFonts w:ascii="Verdana" w:hAnsi="Verdana"/>
          <w:b/>
          <w:sz w:val="20"/>
        </w:rPr>
        <w:t>of</w:t>
      </w:r>
      <w:r w:rsidRPr="0001289A">
        <w:rPr>
          <w:b/>
        </w:rPr>
        <w:t xml:space="preserve"> </w:t>
      </w:r>
      <w:r w:rsidRPr="0001289A">
        <w:rPr>
          <w:rFonts w:ascii="Verdana" w:hAnsi="Verdana"/>
          <w:b/>
          <w:sz w:val="20"/>
        </w:rPr>
        <w:t xml:space="preserve">de preventieadviseur psychosociale aspecten: </w:t>
      </w:r>
    </w:p>
    <w:p w14:paraId="4E9567E4" w14:textId="77777777" w:rsidR="007F5ABA" w:rsidRPr="0001289A" w:rsidRDefault="007F5ABA" w:rsidP="007F5ABA">
      <w:pPr>
        <w:autoSpaceDE w:val="0"/>
        <w:autoSpaceDN w:val="0"/>
        <w:adjustRightInd w:val="0"/>
        <w:spacing w:before="60" w:after="60"/>
        <w:ind w:left="720"/>
        <w:rPr>
          <w:rFonts w:ascii="Verdana" w:hAnsi="Verdana"/>
          <w:b/>
          <w:sz w:val="20"/>
        </w:rPr>
      </w:pPr>
    </w:p>
    <w:p w14:paraId="54BF62EE" w14:textId="77777777" w:rsidR="00E71FFB" w:rsidRPr="0001289A" w:rsidRDefault="00E71FFB" w:rsidP="00E71FFB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3.1. </w:t>
      </w:r>
      <w:r w:rsidRPr="0001289A">
        <w:rPr>
          <w:rFonts w:ascii="Verdana" w:hAnsi="Verdana"/>
          <w:b/>
          <w:sz w:val="20"/>
        </w:rPr>
        <w:t>Informele psychosociale interventies:</w:t>
      </w:r>
    </w:p>
    <w:p w14:paraId="4D431AC7" w14:textId="77777777" w:rsidR="00E71FFB" w:rsidRPr="0001289A" w:rsidRDefault="00E71FFB" w:rsidP="00E71FFB">
      <w:pPr>
        <w:numPr>
          <w:ilvl w:val="0"/>
          <w:numId w:val="7"/>
        </w:numPr>
        <w:autoSpaceDE w:val="0"/>
        <w:autoSpaceDN w:val="0"/>
        <w:adjustRightInd w:val="0"/>
        <w:spacing w:before="60" w:after="60"/>
        <w:rPr>
          <w:rFonts w:ascii="Verdana" w:hAnsi="Verdana"/>
          <w:sz w:val="20"/>
        </w:rPr>
      </w:pPr>
      <w:r w:rsidRPr="0001289A">
        <w:rPr>
          <w:rFonts w:ascii="Verdana" w:hAnsi="Verdana"/>
          <w:sz w:val="20"/>
        </w:rPr>
        <w:t xml:space="preserve">Aantal interventies door de vertrouwenspersoon: </w:t>
      </w:r>
    </w:p>
    <w:p w14:paraId="226727BA" w14:textId="77777777" w:rsidR="00E71FFB" w:rsidRPr="0001289A" w:rsidRDefault="00E71FFB" w:rsidP="00E71FFB">
      <w:pPr>
        <w:numPr>
          <w:ilvl w:val="0"/>
          <w:numId w:val="7"/>
        </w:numPr>
        <w:autoSpaceDE w:val="0"/>
        <w:autoSpaceDN w:val="0"/>
        <w:adjustRightInd w:val="0"/>
        <w:spacing w:before="60" w:after="60"/>
        <w:rPr>
          <w:rFonts w:ascii="Verdana" w:hAnsi="Verdana"/>
          <w:sz w:val="20"/>
        </w:rPr>
      </w:pPr>
      <w:r w:rsidRPr="0001289A">
        <w:rPr>
          <w:rFonts w:ascii="Verdana" w:hAnsi="Verdana"/>
          <w:sz w:val="20"/>
        </w:rPr>
        <w:t xml:space="preserve">Aantal interventies door de preventieadviseur psychosociale aspecten: </w:t>
      </w:r>
    </w:p>
    <w:p w14:paraId="6A6BBF78" w14:textId="77777777" w:rsidR="00E71FFB" w:rsidRPr="0001289A" w:rsidRDefault="00E71FFB" w:rsidP="00E71FFB">
      <w:pPr>
        <w:numPr>
          <w:ilvl w:val="0"/>
          <w:numId w:val="7"/>
        </w:numPr>
        <w:autoSpaceDE w:val="0"/>
        <w:autoSpaceDN w:val="0"/>
        <w:adjustRightInd w:val="0"/>
        <w:spacing w:before="60" w:after="60"/>
        <w:rPr>
          <w:rFonts w:ascii="Verdana" w:hAnsi="Verdana"/>
          <w:sz w:val="20"/>
        </w:rPr>
      </w:pPr>
      <w:r w:rsidRPr="0001289A">
        <w:rPr>
          <w:rFonts w:ascii="Verdana" w:hAnsi="Verdana"/>
          <w:sz w:val="20"/>
        </w:rPr>
        <w:t>Aantal volgens de aard van de interventie:</w:t>
      </w:r>
    </w:p>
    <w:p w14:paraId="429D4193" w14:textId="77777777" w:rsidR="00E71FFB" w:rsidRPr="0001289A" w:rsidRDefault="00E71FFB" w:rsidP="00E71FFB">
      <w:pPr>
        <w:autoSpaceDE w:val="0"/>
        <w:autoSpaceDN w:val="0"/>
        <w:adjustRightInd w:val="0"/>
        <w:spacing w:before="60" w:after="60"/>
        <w:ind w:left="1069"/>
        <w:rPr>
          <w:rFonts w:ascii="Verdana" w:hAnsi="Verdana"/>
          <w:sz w:val="20"/>
        </w:rPr>
      </w:pPr>
      <w:r w:rsidRPr="0001289A">
        <w:rPr>
          <w:rFonts w:ascii="Verdana" w:hAnsi="Verdana"/>
          <w:sz w:val="20"/>
        </w:rPr>
        <w:t xml:space="preserve">c.1. Advies, onthaal: </w:t>
      </w:r>
    </w:p>
    <w:p w14:paraId="25E97C38" w14:textId="77777777" w:rsidR="00E71FFB" w:rsidRPr="0001289A" w:rsidRDefault="00E71FFB" w:rsidP="00E71FFB">
      <w:pPr>
        <w:autoSpaceDE w:val="0"/>
        <w:autoSpaceDN w:val="0"/>
        <w:adjustRightInd w:val="0"/>
        <w:spacing w:before="60" w:after="60"/>
        <w:ind w:left="1069"/>
        <w:rPr>
          <w:rFonts w:ascii="Verdana" w:hAnsi="Verdana"/>
          <w:sz w:val="20"/>
        </w:rPr>
      </w:pPr>
      <w:r w:rsidRPr="0001289A">
        <w:rPr>
          <w:rFonts w:ascii="Verdana" w:hAnsi="Verdana"/>
          <w:sz w:val="20"/>
        </w:rPr>
        <w:t xml:space="preserve">c.2. Interventie: </w:t>
      </w:r>
    </w:p>
    <w:p w14:paraId="094F45B1" w14:textId="77777777" w:rsidR="00E71FFB" w:rsidRPr="0001289A" w:rsidRDefault="00E71FFB" w:rsidP="00E71FFB">
      <w:pPr>
        <w:autoSpaceDE w:val="0"/>
        <w:autoSpaceDN w:val="0"/>
        <w:adjustRightInd w:val="0"/>
        <w:spacing w:before="60" w:after="60"/>
        <w:ind w:left="1069"/>
        <w:rPr>
          <w:rFonts w:ascii="Verdana" w:hAnsi="Verdana"/>
          <w:sz w:val="20"/>
        </w:rPr>
      </w:pPr>
      <w:r w:rsidRPr="0001289A">
        <w:rPr>
          <w:rFonts w:ascii="Verdana" w:hAnsi="Verdana"/>
          <w:sz w:val="20"/>
        </w:rPr>
        <w:t xml:space="preserve">c.3. Verzoening: </w:t>
      </w:r>
    </w:p>
    <w:p w14:paraId="41314682" w14:textId="77777777" w:rsidR="00E71FFB" w:rsidRPr="0001289A" w:rsidRDefault="00E71FFB" w:rsidP="00E71FFB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20"/>
        </w:rPr>
      </w:pPr>
      <w:r w:rsidRPr="0001289A">
        <w:rPr>
          <w:rFonts w:ascii="Verdana" w:hAnsi="Verdana"/>
          <w:b/>
          <w:sz w:val="20"/>
        </w:rPr>
        <w:t>3.2</w:t>
      </w:r>
      <w:r w:rsidRPr="0001289A">
        <w:rPr>
          <w:rFonts w:ascii="Verdana" w:hAnsi="Verdana"/>
          <w:b/>
          <w:sz w:val="20"/>
        </w:rPr>
        <w:tab/>
        <w:t>Formele psychosociale interventies:</w:t>
      </w:r>
    </w:p>
    <w:p w14:paraId="1A6AAD57" w14:textId="77777777" w:rsidR="00E71FFB" w:rsidRPr="0001289A" w:rsidRDefault="00E71FFB" w:rsidP="00E71FFB">
      <w:pPr>
        <w:numPr>
          <w:ilvl w:val="0"/>
          <w:numId w:val="8"/>
        </w:numPr>
        <w:tabs>
          <w:tab w:val="clear" w:pos="720"/>
          <w:tab w:val="num" w:pos="1069"/>
        </w:tabs>
        <w:autoSpaceDE w:val="0"/>
        <w:autoSpaceDN w:val="0"/>
        <w:adjustRightInd w:val="0"/>
        <w:spacing w:before="60" w:after="60"/>
        <w:ind w:left="1069"/>
        <w:rPr>
          <w:rFonts w:ascii="Verdana" w:hAnsi="Verdana"/>
          <w:sz w:val="20"/>
        </w:rPr>
      </w:pPr>
      <w:r w:rsidRPr="0001289A">
        <w:rPr>
          <w:rFonts w:ascii="Verdana" w:hAnsi="Verdana"/>
          <w:sz w:val="20"/>
        </w:rPr>
        <w:t xml:space="preserve">Aantal verzoeken: </w:t>
      </w:r>
    </w:p>
    <w:p w14:paraId="09889A5B" w14:textId="77777777" w:rsidR="00E71FFB" w:rsidRPr="0001289A" w:rsidRDefault="00E71FFB" w:rsidP="00E71FFB">
      <w:pPr>
        <w:autoSpaceDE w:val="0"/>
        <w:autoSpaceDN w:val="0"/>
        <w:adjustRightInd w:val="0"/>
        <w:spacing w:before="60" w:after="60"/>
        <w:ind w:left="1069"/>
        <w:rPr>
          <w:rFonts w:ascii="Verdana" w:hAnsi="Verdana"/>
          <w:sz w:val="20"/>
        </w:rPr>
      </w:pPr>
      <w:r w:rsidRPr="0001289A">
        <w:rPr>
          <w:rFonts w:ascii="Verdana" w:hAnsi="Verdana"/>
          <w:sz w:val="20"/>
        </w:rPr>
        <w:t xml:space="preserve">a.1. met een hoofdzakelijk collectief karakter: </w:t>
      </w:r>
    </w:p>
    <w:p w14:paraId="58964DEE" w14:textId="77777777" w:rsidR="00E71FFB" w:rsidRPr="0001289A" w:rsidRDefault="00E71FFB" w:rsidP="00E71FFB">
      <w:pPr>
        <w:autoSpaceDE w:val="0"/>
        <w:autoSpaceDN w:val="0"/>
        <w:adjustRightInd w:val="0"/>
        <w:spacing w:before="60" w:after="60"/>
        <w:ind w:left="1497" w:hanging="425"/>
        <w:rPr>
          <w:rFonts w:ascii="Verdana" w:hAnsi="Verdana"/>
          <w:sz w:val="20"/>
        </w:rPr>
      </w:pPr>
      <w:r w:rsidRPr="0001289A">
        <w:rPr>
          <w:rFonts w:ascii="Verdana" w:hAnsi="Verdana"/>
          <w:sz w:val="20"/>
        </w:rPr>
        <w:t xml:space="preserve">a.2. met een hoofdzakelijk individueel karakter (buiten feiten van geweld, pesterijen of ongewenst seksueel gedrag): </w:t>
      </w:r>
    </w:p>
    <w:p w14:paraId="19387822" w14:textId="77777777" w:rsidR="00E71FFB" w:rsidRPr="0001289A" w:rsidRDefault="00E71FFB" w:rsidP="00E71FFB">
      <w:pPr>
        <w:autoSpaceDE w:val="0"/>
        <w:autoSpaceDN w:val="0"/>
        <w:adjustRightInd w:val="0"/>
        <w:spacing w:before="60" w:after="60"/>
        <w:ind w:left="1069"/>
        <w:rPr>
          <w:rFonts w:ascii="Verdana" w:hAnsi="Verdana"/>
          <w:sz w:val="20"/>
        </w:rPr>
      </w:pPr>
      <w:r w:rsidRPr="0001289A">
        <w:rPr>
          <w:rFonts w:ascii="Verdana" w:hAnsi="Verdana"/>
          <w:sz w:val="20"/>
        </w:rPr>
        <w:t xml:space="preserve">a.3. voor feiten van geweld, pesterijen of ongewenst seksueel gedrag op het werk: </w:t>
      </w:r>
    </w:p>
    <w:p w14:paraId="26656D92" w14:textId="77777777" w:rsidR="00E71FFB" w:rsidRPr="0001289A" w:rsidRDefault="00E71FFB" w:rsidP="00E71FFB">
      <w:pPr>
        <w:numPr>
          <w:ilvl w:val="0"/>
          <w:numId w:val="8"/>
        </w:numPr>
        <w:tabs>
          <w:tab w:val="clear" w:pos="720"/>
          <w:tab w:val="num" w:pos="1069"/>
        </w:tabs>
        <w:autoSpaceDE w:val="0"/>
        <w:autoSpaceDN w:val="0"/>
        <w:adjustRightInd w:val="0"/>
        <w:spacing w:before="60" w:after="60"/>
        <w:ind w:left="1069"/>
        <w:rPr>
          <w:rFonts w:ascii="Verdana" w:hAnsi="Verdana"/>
          <w:sz w:val="20"/>
        </w:rPr>
      </w:pPr>
      <w:r w:rsidRPr="0001289A">
        <w:rPr>
          <w:rFonts w:ascii="Verdana" w:hAnsi="Verdana"/>
          <w:sz w:val="20"/>
        </w:rPr>
        <w:t xml:space="preserve">Totaal aantal verzoeken tot formele psychosociale interventie ingediend na een informele psychosociale interventie: </w:t>
      </w:r>
    </w:p>
    <w:p w14:paraId="1C293CE1" w14:textId="77777777" w:rsidR="00E71FFB" w:rsidRPr="0001289A" w:rsidRDefault="00E71FFB" w:rsidP="00E71FFB">
      <w:pPr>
        <w:numPr>
          <w:ilvl w:val="0"/>
          <w:numId w:val="8"/>
        </w:numPr>
        <w:tabs>
          <w:tab w:val="clear" w:pos="720"/>
          <w:tab w:val="num" w:pos="1069"/>
        </w:tabs>
        <w:autoSpaceDE w:val="0"/>
        <w:autoSpaceDN w:val="0"/>
        <w:adjustRightInd w:val="0"/>
        <w:spacing w:before="60" w:after="60"/>
        <w:ind w:left="1069"/>
        <w:rPr>
          <w:rFonts w:ascii="Verdana" w:hAnsi="Verdana"/>
          <w:sz w:val="20"/>
        </w:rPr>
      </w:pPr>
      <w:r w:rsidRPr="0001289A">
        <w:rPr>
          <w:rFonts w:ascii="Verdana" w:hAnsi="Verdana"/>
          <w:sz w:val="20"/>
        </w:rPr>
        <w:t>Aantal maatregelen</w:t>
      </w:r>
    </w:p>
    <w:p w14:paraId="7511381C" w14:textId="77777777" w:rsidR="00E71FFB" w:rsidRPr="0001289A" w:rsidRDefault="00E71FFB" w:rsidP="00E71FFB">
      <w:pPr>
        <w:autoSpaceDE w:val="0"/>
        <w:autoSpaceDN w:val="0"/>
        <w:adjustRightInd w:val="0"/>
        <w:spacing w:before="60" w:after="60"/>
        <w:ind w:left="709" w:firstLine="348"/>
        <w:rPr>
          <w:rFonts w:ascii="Verdana" w:hAnsi="Verdana"/>
          <w:sz w:val="20"/>
        </w:rPr>
      </w:pPr>
      <w:r w:rsidRPr="0001289A">
        <w:rPr>
          <w:rFonts w:ascii="Verdana" w:hAnsi="Verdana"/>
          <w:sz w:val="20"/>
        </w:rPr>
        <w:t xml:space="preserve">c.1. Individuele maatregelen: </w:t>
      </w:r>
    </w:p>
    <w:p w14:paraId="30A2891A" w14:textId="77777777" w:rsidR="00E71FFB" w:rsidRPr="0001289A" w:rsidRDefault="00E71FFB" w:rsidP="00E71FFB">
      <w:pPr>
        <w:autoSpaceDE w:val="0"/>
        <w:autoSpaceDN w:val="0"/>
        <w:adjustRightInd w:val="0"/>
        <w:spacing w:before="60" w:after="60"/>
        <w:ind w:left="349" w:firstLine="708"/>
        <w:rPr>
          <w:rFonts w:ascii="Verdana" w:hAnsi="Verdana"/>
          <w:sz w:val="20"/>
        </w:rPr>
      </w:pPr>
      <w:r w:rsidRPr="0001289A">
        <w:rPr>
          <w:rFonts w:ascii="Verdana" w:hAnsi="Verdana"/>
          <w:sz w:val="20"/>
        </w:rPr>
        <w:t xml:space="preserve">c.2. Collectieve maatregelen </w:t>
      </w:r>
    </w:p>
    <w:p w14:paraId="667278E5" w14:textId="77777777" w:rsidR="00E71FFB" w:rsidRPr="0001289A" w:rsidRDefault="00E71FFB" w:rsidP="00E71FFB">
      <w:pPr>
        <w:autoSpaceDE w:val="0"/>
        <w:autoSpaceDN w:val="0"/>
        <w:adjustRightInd w:val="0"/>
        <w:spacing w:before="60" w:after="60"/>
        <w:ind w:left="1057"/>
        <w:rPr>
          <w:rFonts w:ascii="Verdana" w:hAnsi="Verdana"/>
          <w:sz w:val="20"/>
        </w:rPr>
      </w:pPr>
      <w:r w:rsidRPr="0001289A">
        <w:rPr>
          <w:rFonts w:ascii="Verdana" w:hAnsi="Verdana"/>
          <w:sz w:val="20"/>
        </w:rPr>
        <w:t xml:space="preserve">c.3. Geen maatregelen: </w:t>
      </w:r>
    </w:p>
    <w:p w14:paraId="5094C9D9" w14:textId="77777777" w:rsidR="00E71FFB" w:rsidRDefault="00E71FFB" w:rsidP="00E71FFB">
      <w:pPr>
        <w:autoSpaceDE w:val="0"/>
        <w:autoSpaceDN w:val="0"/>
        <w:adjustRightInd w:val="0"/>
        <w:spacing w:before="60" w:after="60"/>
        <w:ind w:left="1057"/>
        <w:rPr>
          <w:rFonts w:ascii="Verdana" w:hAnsi="Verdana"/>
          <w:sz w:val="20"/>
        </w:rPr>
      </w:pPr>
      <w:r w:rsidRPr="0001289A">
        <w:rPr>
          <w:rFonts w:ascii="Verdana" w:hAnsi="Verdana"/>
          <w:sz w:val="20"/>
        </w:rPr>
        <w:t xml:space="preserve">c.4. Interventie door de inspectie van het toezicht op het welzijn op het werk: </w:t>
      </w:r>
    </w:p>
    <w:p w14:paraId="77106FCE" w14:textId="77777777" w:rsidR="007F5ABA" w:rsidRDefault="007F5ABA" w:rsidP="00E71FFB">
      <w:pPr>
        <w:autoSpaceDE w:val="0"/>
        <w:autoSpaceDN w:val="0"/>
        <w:adjustRightInd w:val="0"/>
        <w:spacing w:before="60" w:after="60"/>
        <w:ind w:left="1057"/>
        <w:rPr>
          <w:rFonts w:ascii="Verdana" w:hAnsi="Verdana"/>
          <w:sz w:val="20"/>
        </w:rPr>
      </w:pPr>
    </w:p>
    <w:p w14:paraId="4C9E3A34" w14:textId="77777777" w:rsidR="007F5ABA" w:rsidRDefault="007F5ABA" w:rsidP="00E71FFB">
      <w:pPr>
        <w:autoSpaceDE w:val="0"/>
        <w:autoSpaceDN w:val="0"/>
        <w:adjustRightInd w:val="0"/>
        <w:spacing w:before="60" w:after="60"/>
        <w:ind w:left="1057"/>
        <w:rPr>
          <w:rFonts w:ascii="Verdana" w:hAnsi="Verdana"/>
          <w:sz w:val="20"/>
        </w:rPr>
      </w:pPr>
    </w:p>
    <w:p w14:paraId="6D2BCD35" w14:textId="77777777" w:rsidR="007F5ABA" w:rsidRDefault="007F5ABA" w:rsidP="00E71FFB">
      <w:pPr>
        <w:autoSpaceDE w:val="0"/>
        <w:autoSpaceDN w:val="0"/>
        <w:adjustRightInd w:val="0"/>
        <w:spacing w:before="60" w:after="60"/>
        <w:ind w:left="1057"/>
        <w:rPr>
          <w:rFonts w:ascii="Verdana" w:hAnsi="Verdana"/>
          <w:sz w:val="20"/>
        </w:rPr>
      </w:pPr>
    </w:p>
    <w:p w14:paraId="446C4ECF" w14:textId="77777777" w:rsidR="00E71FFB" w:rsidRDefault="00E71FFB" w:rsidP="00E71FFB">
      <w:pPr>
        <w:autoSpaceDE w:val="0"/>
        <w:autoSpaceDN w:val="0"/>
        <w:adjustRightInd w:val="0"/>
        <w:spacing w:before="60" w:after="60"/>
        <w:ind w:left="709" w:hanging="709"/>
        <w:rPr>
          <w:rFonts w:ascii="Verdana" w:hAnsi="Verdana"/>
          <w:b/>
          <w:sz w:val="20"/>
        </w:rPr>
      </w:pPr>
      <w:r w:rsidRPr="0001289A">
        <w:rPr>
          <w:rFonts w:ascii="Verdana" w:hAnsi="Verdana"/>
          <w:b/>
          <w:sz w:val="20"/>
        </w:rPr>
        <w:lastRenderedPageBreak/>
        <w:t>4</w:t>
      </w:r>
      <w:r w:rsidRPr="0001289A">
        <w:rPr>
          <w:rFonts w:ascii="Verdana" w:hAnsi="Verdana"/>
          <w:b/>
          <w:sz w:val="20"/>
        </w:rPr>
        <w:tab/>
        <w:t>Register van feiten van derden bedoeld in artikel 5 van het koninklijk besluit van 10 april 2014 betreffende de preventie van psychosociale risico’s op het werk</w:t>
      </w:r>
      <w:r w:rsidR="007F5ABA">
        <w:rPr>
          <w:rFonts w:ascii="Verdana" w:hAnsi="Verdana"/>
          <w:b/>
          <w:sz w:val="20"/>
        </w:rPr>
        <w:t>:</w:t>
      </w:r>
    </w:p>
    <w:p w14:paraId="0A182C0D" w14:textId="77777777" w:rsidR="007F5ABA" w:rsidRPr="0001289A" w:rsidRDefault="007F5ABA" w:rsidP="00E71FFB">
      <w:pPr>
        <w:autoSpaceDE w:val="0"/>
        <w:autoSpaceDN w:val="0"/>
        <w:adjustRightInd w:val="0"/>
        <w:spacing w:before="60" w:after="60"/>
        <w:ind w:left="709" w:hanging="709"/>
        <w:rPr>
          <w:rFonts w:ascii="Verdana" w:hAnsi="Verdana"/>
          <w:b/>
          <w:sz w:val="20"/>
        </w:rPr>
      </w:pPr>
    </w:p>
    <w:p w14:paraId="5C5EA1D3" w14:textId="77777777" w:rsidR="00E71FFB" w:rsidRPr="0001289A" w:rsidRDefault="00E71FFB" w:rsidP="00E71FFB">
      <w:pPr>
        <w:numPr>
          <w:ilvl w:val="0"/>
          <w:numId w:val="9"/>
        </w:numPr>
        <w:tabs>
          <w:tab w:val="num" w:pos="1069"/>
        </w:tabs>
        <w:autoSpaceDE w:val="0"/>
        <w:autoSpaceDN w:val="0"/>
        <w:adjustRightInd w:val="0"/>
        <w:spacing w:before="60" w:after="60"/>
        <w:ind w:left="1069"/>
        <w:rPr>
          <w:rFonts w:ascii="Verdana" w:hAnsi="Verdana"/>
          <w:sz w:val="20"/>
        </w:rPr>
      </w:pPr>
      <w:r w:rsidRPr="0001289A">
        <w:rPr>
          <w:rFonts w:ascii="Verdana" w:hAnsi="Verdana"/>
          <w:sz w:val="20"/>
        </w:rPr>
        <w:t xml:space="preserve">Aantal geregistreerde feiten: </w:t>
      </w:r>
    </w:p>
    <w:p w14:paraId="3572F0D9" w14:textId="77777777" w:rsidR="00E71FFB" w:rsidRPr="0001289A" w:rsidRDefault="00E71FFB" w:rsidP="00E71FFB">
      <w:pPr>
        <w:numPr>
          <w:ilvl w:val="0"/>
          <w:numId w:val="9"/>
        </w:numPr>
        <w:tabs>
          <w:tab w:val="num" w:pos="1069"/>
        </w:tabs>
        <w:autoSpaceDE w:val="0"/>
        <w:autoSpaceDN w:val="0"/>
        <w:adjustRightInd w:val="0"/>
        <w:spacing w:before="60" w:after="60"/>
        <w:ind w:left="1069"/>
        <w:rPr>
          <w:rFonts w:ascii="Verdana" w:hAnsi="Verdana"/>
          <w:sz w:val="20"/>
        </w:rPr>
      </w:pPr>
      <w:r w:rsidRPr="0001289A">
        <w:rPr>
          <w:rFonts w:ascii="Verdana" w:hAnsi="Verdana"/>
          <w:sz w:val="20"/>
        </w:rPr>
        <w:t>Aantal volgens de aard van de feiten:</w:t>
      </w:r>
    </w:p>
    <w:p w14:paraId="158E7C77" w14:textId="77777777" w:rsidR="00E71FFB" w:rsidRPr="0001289A" w:rsidRDefault="00E71FFB" w:rsidP="00E71FFB">
      <w:pPr>
        <w:autoSpaceDE w:val="0"/>
        <w:autoSpaceDN w:val="0"/>
        <w:adjustRightInd w:val="0"/>
        <w:spacing w:before="60" w:after="60"/>
        <w:ind w:left="1057"/>
        <w:rPr>
          <w:rFonts w:ascii="Verdana" w:hAnsi="Verdana"/>
          <w:sz w:val="20"/>
        </w:rPr>
      </w:pPr>
      <w:r w:rsidRPr="0001289A">
        <w:rPr>
          <w:rFonts w:ascii="Verdana" w:hAnsi="Verdana"/>
          <w:sz w:val="20"/>
        </w:rPr>
        <w:t xml:space="preserve">b.1. Lichamelijk geweld: </w:t>
      </w:r>
    </w:p>
    <w:p w14:paraId="1649AD96" w14:textId="77777777" w:rsidR="00E71FFB" w:rsidRPr="0001289A" w:rsidRDefault="00E71FFB" w:rsidP="00E71FFB">
      <w:pPr>
        <w:autoSpaceDE w:val="0"/>
        <w:autoSpaceDN w:val="0"/>
        <w:adjustRightInd w:val="0"/>
        <w:spacing w:before="60" w:after="60"/>
        <w:ind w:left="1057"/>
        <w:rPr>
          <w:rFonts w:ascii="Verdana" w:hAnsi="Verdana"/>
          <w:sz w:val="20"/>
        </w:rPr>
      </w:pPr>
      <w:r w:rsidRPr="0001289A">
        <w:rPr>
          <w:rFonts w:ascii="Verdana" w:hAnsi="Verdana"/>
          <w:sz w:val="20"/>
        </w:rPr>
        <w:t xml:space="preserve">b.2. Psychisch geweld: </w:t>
      </w:r>
    </w:p>
    <w:p w14:paraId="23950A7E" w14:textId="77777777" w:rsidR="00E71FFB" w:rsidRPr="0001289A" w:rsidRDefault="00E71FFB" w:rsidP="00E71FFB">
      <w:pPr>
        <w:autoSpaceDE w:val="0"/>
        <w:autoSpaceDN w:val="0"/>
        <w:adjustRightInd w:val="0"/>
        <w:spacing w:before="60" w:after="60"/>
        <w:ind w:left="1057"/>
        <w:rPr>
          <w:rFonts w:ascii="Verdana" w:hAnsi="Verdana"/>
          <w:sz w:val="20"/>
        </w:rPr>
      </w:pPr>
      <w:r w:rsidRPr="0001289A">
        <w:rPr>
          <w:rFonts w:ascii="Verdana" w:hAnsi="Verdana"/>
          <w:sz w:val="20"/>
        </w:rPr>
        <w:t xml:space="preserve">b.3. Pesterijen: </w:t>
      </w:r>
    </w:p>
    <w:p w14:paraId="27C043B0" w14:textId="77777777" w:rsidR="00E71FFB" w:rsidRPr="0001289A" w:rsidRDefault="00E71FFB" w:rsidP="00E71FFB">
      <w:pPr>
        <w:autoSpaceDE w:val="0"/>
        <w:autoSpaceDN w:val="0"/>
        <w:adjustRightInd w:val="0"/>
        <w:spacing w:before="60" w:after="60"/>
        <w:ind w:left="1057"/>
        <w:rPr>
          <w:rFonts w:ascii="Verdana" w:hAnsi="Verdana"/>
          <w:sz w:val="20"/>
        </w:rPr>
      </w:pPr>
      <w:r w:rsidRPr="0001289A">
        <w:rPr>
          <w:rFonts w:ascii="Verdana" w:hAnsi="Verdana"/>
          <w:sz w:val="20"/>
        </w:rPr>
        <w:t xml:space="preserve">b.4. Ongewenst seksueel gedrag: </w:t>
      </w:r>
    </w:p>
    <w:p w14:paraId="15F18E75" w14:textId="77777777" w:rsidR="00E71FFB" w:rsidRPr="0001289A" w:rsidRDefault="00E71FFB" w:rsidP="00E71FFB">
      <w:pPr>
        <w:autoSpaceDE w:val="0"/>
        <w:autoSpaceDN w:val="0"/>
        <w:adjustRightInd w:val="0"/>
        <w:spacing w:before="60" w:after="60"/>
        <w:ind w:left="1057"/>
        <w:rPr>
          <w:rFonts w:ascii="Verdana" w:hAnsi="Verdana"/>
          <w:sz w:val="20"/>
        </w:rPr>
      </w:pPr>
      <w:r w:rsidRPr="0001289A">
        <w:rPr>
          <w:rFonts w:ascii="Verdana" w:hAnsi="Verdana"/>
          <w:sz w:val="20"/>
        </w:rPr>
        <w:t xml:space="preserve">b.5. Andere: </w:t>
      </w:r>
    </w:p>
    <w:sectPr w:rsidR="00E71FFB" w:rsidRPr="0001289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6F596" w14:textId="77777777" w:rsidR="001B2129" w:rsidRDefault="001B2129" w:rsidP="00691A20">
      <w:pPr>
        <w:spacing w:before="0" w:after="0"/>
      </w:pPr>
      <w:r>
        <w:separator/>
      </w:r>
    </w:p>
  </w:endnote>
  <w:endnote w:type="continuationSeparator" w:id="0">
    <w:p w14:paraId="69EA05BC" w14:textId="77777777" w:rsidR="001B2129" w:rsidRDefault="001B2129" w:rsidP="00691A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3FFCA" w14:textId="77777777" w:rsidR="00D8200C" w:rsidRDefault="00D8200C">
    <w:pPr>
      <w:pStyle w:val="Voettekst"/>
      <w:rPr>
        <w:sz w:val="16"/>
        <w:szCs w:val="16"/>
      </w:rPr>
    </w:pPr>
  </w:p>
  <w:p w14:paraId="1348BAE2" w14:textId="19A15221" w:rsidR="00D8200C" w:rsidRPr="00D8200C" w:rsidRDefault="00D8200C" w:rsidP="00D8200C">
    <w:pPr>
      <w:tabs>
        <w:tab w:val="left" w:pos="3686"/>
        <w:tab w:val="left" w:pos="6237"/>
        <w:tab w:val="left" w:pos="8789"/>
      </w:tabs>
      <w:spacing w:before="0" w:after="200" w:line="276" w:lineRule="auto"/>
      <w:rPr>
        <w:rFonts w:ascii="Calibri" w:eastAsia="Calibri" w:hAnsi="Calibri"/>
        <w:szCs w:val="22"/>
        <w:lang w:val="nl-BE" w:eastAsia="en-US"/>
      </w:rPr>
    </w:pPr>
    <w:r>
      <w:rPr>
        <w:rFonts w:ascii="Calibri" w:hAnsi="Calibri" w:cs="Arial"/>
        <w:bCs/>
        <w:sz w:val="16"/>
        <w:szCs w:val="16"/>
        <w:lang w:val="nl-BE"/>
      </w:rPr>
      <w:t>FRM 2412-01</w:t>
    </w:r>
    <w:r w:rsidRPr="00D8200C">
      <w:rPr>
        <w:rFonts w:ascii="Calibri" w:hAnsi="Calibri" w:cs="Arial"/>
        <w:bCs/>
        <w:sz w:val="16"/>
        <w:szCs w:val="16"/>
        <w:lang w:val="nl-BE"/>
      </w:rPr>
      <w:t xml:space="preserve">: </w:t>
    </w:r>
    <w:r>
      <w:rPr>
        <w:rFonts w:ascii="Calibri" w:hAnsi="Calibri" w:cs="Arial"/>
        <w:bCs/>
        <w:sz w:val="16"/>
        <w:szCs w:val="16"/>
        <w:lang w:val="nl-BE"/>
      </w:rPr>
      <w:t>Jaarverslag  vertrouwenspersoon</w:t>
    </w:r>
    <w:r w:rsidRPr="00D8200C">
      <w:rPr>
        <w:rFonts w:ascii="Calibri" w:hAnsi="Calibri" w:cs="Arial"/>
        <w:bCs/>
        <w:sz w:val="16"/>
        <w:szCs w:val="16"/>
        <w:lang w:val="nl-BE"/>
      </w:rPr>
      <w:t xml:space="preserve">          </w:t>
    </w:r>
    <w:r w:rsidR="00734B0D">
      <w:rPr>
        <w:rFonts w:ascii="Calibri" w:hAnsi="Calibri" w:cs="Arial"/>
        <w:bCs/>
        <w:sz w:val="16"/>
        <w:szCs w:val="16"/>
        <w:lang w:val="nl-BE"/>
      </w:rPr>
      <w:t xml:space="preserve">                 </w:t>
    </w:r>
    <w:r w:rsidR="007F5ABA">
      <w:rPr>
        <w:rFonts w:ascii="Calibri" w:hAnsi="Calibri" w:cs="Arial"/>
        <w:bCs/>
        <w:sz w:val="16"/>
        <w:szCs w:val="16"/>
        <w:lang w:val="nl-BE"/>
      </w:rPr>
      <w:t xml:space="preserve">Versie </w:t>
    </w:r>
    <w:r w:rsidR="00785BF8">
      <w:rPr>
        <w:rFonts w:ascii="Calibri" w:hAnsi="Calibri" w:cs="Arial"/>
        <w:bCs/>
        <w:sz w:val="16"/>
        <w:szCs w:val="16"/>
        <w:lang w:val="nl-BE"/>
      </w:rPr>
      <w:t>20</w:t>
    </w:r>
    <w:r w:rsidR="00AA7F30">
      <w:rPr>
        <w:rFonts w:ascii="Calibri" w:hAnsi="Calibri" w:cs="Arial"/>
        <w:bCs/>
        <w:sz w:val="16"/>
        <w:szCs w:val="16"/>
        <w:lang w:val="nl-BE"/>
      </w:rPr>
      <w:t>21</w:t>
    </w:r>
    <w:r>
      <w:rPr>
        <w:rFonts w:ascii="Calibri" w:hAnsi="Calibri" w:cs="Arial"/>
        <w:bCs/>
        <w:sz w:val="16"/>
        <w:szCs w:val="16"/>
        <w:lang w:val="nl-BE"/>
      </w:rPr>
      <w:tab/>
    </w:r>
    <w:r w:rsidR="00734B0D">
      <w:rPr>
        <w:rFonts w:ascii="Calibri" w:hAnsi="Calibri" w:cs="Arial"/>
        <w:bCs/>
        <w:sz w:val="16"/>
        <w:szCs w:val="16"/>
        <w:lang w:val="nl-BE"/>
      </w:rPr>
      <w:t xml:space="preserve">          </w:t>
    </w:r>
    <w:r>
      <w:rPr>
        <w:rFonts w:ascii="Calibri" w:hAnsi="Calibri" w:cs="Arial"/>
        <w:bCs/>
        <w:sz w:val="16"/>
        <w:szCs w:val="16"/>
        <w:lang w:val="nl-BE"/>
      </w:rPr>
      <w:t xml:space="preserve">Auteur: </w:t>
    </w:r>
    <w:r w:rsidR="00AA7F30">
      <w:rPr>
        <w:rFonts w:ascii="Calibri" w:hAnsi="Calibri" w:cs="Arial"/>
        <w:bCs/>
        <w:sz w:val="16"/>
        <w:szCs w:val="16"/>
        <w:lang w:val="nl-BE"/>
      </w:rPr>
      <w:t>JVO</w:t>
    </w:r>
    <w:r w:rsidRPr="00D8200C">
      <w:rPr>
        <w:rFonts w:ascii="Calibri" w:hAnsi="Calibri" w:cs="Arial"/>
        <w:bCs/>
        <w:sz w:val="16"/>
        <w:szCs w:val="16"/>
        <w:lang w:val="nl-BE"/>
      </w:rPr>
      <w:tab/>
      <w:t xml:space="preserve">  </w:t>
    </w:r>
    <w:r w:rsidRPr="00D8200C">
      <w:rPr>
        <w:rFonts w:ascii="Calibri" w:eastAsia="Calibri" w:hAnsi="Calibri"/>
        <w:bCs/>
        <w:sz w:val="16"/>
        <w:szCs w:val="16"/>
        <w:lang w:val="nl-BE" w:eastAsia="en-US"/>
      </w:rPr>
      <w:fldChar w:fldCharType="begin"/>
    </w:r>
    <w:r w:rsidRPr="00D8200C">
      <w:rPr>
        <w:rFonts w:ascii="Calibri" w:eastAsia="Calibri" w:hAnsi="Calibri"/>
        <w:bCs/>
        <w:sz w:val="16"/>
        <w:szCs w:val="16"/>
        <w:lang w:val="nl-BE" w:eastAsia="en-US"/>
      </w:rPr>
      <w:instrText>PAGE    \* MERGEFORMAT</w:instrText>
    </w:r>
    <w:r w:rsidRPr="00D8200C">
      <w:rPr>
        <w:rFonts w:ascii="Calibri" w:eastAsia="Calibri" w:hAnsi="Calibri"/>
        <w:bCs/>
        <w:sz w:val="16"/>
        <w:szCs w:val="16"/>
        <w:lang w:val="nl-BE" w:eastAsia="en-US"/>
      </w:rPr>
      <w:fldChar w:fldCharType="separate"/>
    </w:r>
    <w:r w:rsidR="000463FE">
      <w:rPr>
        <w:rFonts w:ascii="Calibri" w:eastAsia="Calibri" w:hAnsi="Calibri"/>
        <w:bCs/>
        <w:noProof/>
        <w:sz w:val="16"/>
        <w:szCs w:val="16"/>
        <w:lang w:val="nl-BE" w:eastAsia="en-US"/>
      </w:rPr>
      <w:t>2</w:t>
    </w:r>
    <w:r w:rsidRPr="00D8200C">
      <w:rPr>
        <w:rFonts w:ascii="Calibri" w:eastAsia="Calibri" w:hAnsi="Calibri"/>
        <w:bCs/>
        <w:sz w:val="16"/>
        <w:szCs w:val="16"/>
        <w:lang w:val="nl-BE" w:eastAsia="en-US"/>
      </w:rPr>
      <w:fldChar w:fldCharType="end"/>
    </w:r>
  </w:p>
  <w:p w14:paraId="6836230D" w14:textId="77777777" w:rsidR="00691A20" w:rsidRPr="00D8200C" w:rsidRDefault="00691A20" w:rsidP="00D8200C">
    <w:pPr>
      <w:pStyle w:val="Voettekst"/>
      <w:rPr>
        <w:sz w:val="16"/>
        <w:szCs w:val="16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E5E79" w14:textId="77777777" w:rsidR="001B2129" w:rsidRDefault="001B2129" w:rsidP="00691A20">
      <w:pPr>
        <w:spacing w:before="0" w:after="0"/>
      </w:pPr>
      <w:r>
        <w:separator/>
      </w:r>
    </w:p>
  </w:footnote>
  <w:footnote w:type="continuationSeparator" w:id="0">
    <w:p w14:paraId="200D6418" w14:textId="77777777" w:rsidR="001B2129" w:rsidRDefault="001B2129" w:rsidP="00691A2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86E5D"/>
    <w:multiLevelType w:val="hybridMultilevel"/>
    <w:tmpl w:val="3E90AB24"/>
    <w:lvl w:ilvl="0" w:tplc="B860BA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B6EDB"/>
    <w:multiLevelType w:val="hybridMultilevel"/>
    <w:tmpl w:val="1226945A"/>
    <w:lvl w:ilvl="0" w:tplc="CAAE1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15DB4"/>
    <w:multiLevelType w:val="hybridMultilevel"/>
    <w:tmpl w:val="04FA6F16"/>
    <w:lvl w:ilvl="0" w:tplc="B860BA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491C51"/>
    <w:multiLevelType w:val="hybridMultilevel"/>
    <w:tmpl w:val="070474C4"/>
    <w:lvl w:ilvl="0" w:tplc="0730401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3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3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6E4B7F48"/>
    <w:multiLevelType w:val="multilevel"/>
    <w:tmpl w:val="E484585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7BBC1C9B"/>
    <w:multiLevelType w:val="multilevel"/>
    <w:tmpl w:val="56FA1EA4"/>
    <w:lvl w:ilvl="0">
      <w:start w:val="1"/>
      <w:numFmt w:val="decimal"/>
      <w:pStyle w:val="Kop1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pStyle w:val="Kop2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A02"/>
    <w:rsid w:val="000463FE"/>
    <w:rsid w:val="00054E4E"/>
    <w:rsid w:val="000C37D4"/>
    <w:rsid w:val="001536A9"/>
    <w:rsid w:val="001B2129"/>
    <w:rsid w:val="00305F14"/>
    <w:rsid w:val="0037106B"/>
    <w:rsid w:val="003B4A02"/>
    <w:rsid w:val="004B33E1"/>
    <w:rsid w:val="005F0684"/>
    <w:rsid w:val="00612091"/>
    <w:rsid w:val="00691A20"/>
    <w:rsid w:val="00734B0D"/>
    <w:rsid w:val="00785BF8"/>
    <w:rsid w:val="007E1D0F"/>
    <w:rsid w:val="007F5ABA"/>
    <w:rsid w:val="008630CA"/>
    <w:rsid w:val="009F539E"/>
    <w:rsid w:val="009F653B"/>
    <w:rsid w:val="00A00A07"/>
    <w:rsid w:val="00AA7F30"/>
    <w:rsid w:val="00B02948"/>
    <w:rsid w:val="00B125E0"/>
    <w:rsid w:val="00B27B3E"/>
    <w:rsid w:val="00B34464"/>
    <w:rsid w:val="00D01EEC"/>
    <w:rsid w:val="00D414A4"/>
    <w:rsid w:val="00D8200C"/>
    <w:rsid w:val="00E66C9C"/>
    <w:rsid w:val="00E71FFB"/>
    <w:rsid w:val="00EA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AB9F"/>
  <w15:docId w15:val="{8861FD35-0D5A-4BD0-B6CC-A603FB43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B4A02"/>
    <w:pPr>
      <w:spacing w:before="40" w:after="4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3B4A02"/>
    <w:pPr>
      <w:keepNext/>
      <w:numPr>
        <w:numId w:val="1"/>
      </w:numPr>
      <w:spacing w:before="240"/>
      <w:outlineLvl w:val="0"/>
    </w:pPr>
    <w:rPr>
      <w:b/>
      <w:kern w:val="28"/>
      <w:sz w:val="24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3B4A02"/>
    <w:pPr>
      <w:keepNext/>
      <w:numPr>
        <w:ilvl w:val="1"/>
        <w:numId w:val="1"/>
      </w:numPr>
      <w:spacing w:before="120" w:after="120"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3B4A02"/>
    <w:pPr>
      <w:keepNext/>
      <w:numPr>
        <w:ilvl w:val="2"/>
        <w:numId w:val="1"/>
      </w:numPr>
      <w:spacing w:before="60" w:after="60"/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B4A02"/>
    <w:rPr>
      <w:rFonts w:ascii="Arial" w:eastAsia="Times New Roman" w:hAnsi="Arial" w:cs="Times New Roman"/>
      <w:b/>
      <w:kern w:val="28"/>
      <w:sz w:val="24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semiHidden/>
    <w:rsid w:val="003B4A02"/>
    <w:rPr>
      <w:rFonts w:ascii="Arial" w:eastAsia="Times New Roman" w:hAnsi="Arial" w:cs="Times New Roman"/>
      <w:b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semiHidden/>
    <w:rsid w:val="003B4A02"/>
    <w:rPr>
      <w:rFonts w:ascii="Arial" w:eastAsia="Times New Roman" w:hAnsi="Arial" w:cs="Times New Roman"/>
      <w:b/>
      <w:szCs w:val="20"/>
      <w:lang w:val="nl-NL" w:eastAsia="nl-NL"/>
    </w:rPr>
  </w:style>
  <w:style w:type="paragraph" w:styleId="Plattetekst">
    <w:name w:val="Body Text"/>
    <w:basedOn w:val="Standaard"/>
    <w:link w:val="PlattetekstChar"/>
    <w:semiHidden/>
    <w:unhideWhenUsed/>
    <w:rsid w:val="003B4A02"/>
    <w:pPr>
      <w:widowControl w:val="0"/>
      <w:spacing w:before="120" w:after="0"/>
    </w:pPr>
    <w:rPr>
      <w:b/>
      <w:lang w:val="fr-BE"/>
    </w:rPr>
  </w:style>
  <w:style w:type="character" w:customStyle="1" w:styleId="PlattetekstChar">
    <w:name w:val="Platte tekst Char"/>
    <w:basedOn w:val="Standaardalinea-lettertype"/>
    <w:link w:val="Plattetekst"/>
    <w:semiHidden/>
    <w:rsid w:val="003B4A02"/>
    <w:rPr>
      <w:rFonts w:ascii="Arial" w:eastAsia="Times New Roman" w:hAnsi="Arial" w:cs="Times New Roman"/>
      <w:b/>
      <w:szCs w:val="20"/>
      <w:lang w:val="fr-BE" w:eastAsia="nl-NL"/>
    </w:rPr>
  </w:style>
  <w:style w:type="paragraph" w:styleId="Lijstalinea">
    <w:name w:val="List Paragraph"/>
    <w:basedOn w:val="Standaard"/>
    <w:uiPriority w:val="34"/>
    <w:qFormat/>
    <w:rsid w:val="003B4A0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54E4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4E4E"/>
    <w:rPr>
      <w:rFonts w:ascii="Tahoma" w:eastAsia="Times New Roman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691A20"/>
    <w:pPr>
      <w:tabs>
        <w:tab w:val="center" w:pos="4536"/>
        <w:tab w:val="right" w:pos="9072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691A20"/>
    <w:rPr>
      <w:rFonts w:ascii="Arial" w:eastAsia="Times New Roman" w:hAnsi="Arial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691A20"/>
    <w:pPr>
      <w:tabs>
        <w:tab w:val="center" w:pos="4536"/>
        <w:tab w:val="right" w:pos="9072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1A20"/>
    <w:rPr>
      <w:rFonts w:ascii="Arial" w:eastAsia="Times New Roman" w:hAnsi="Arial" w:cs="Times New Roman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2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Jan Van Ocken</cp:lastModifiedBy>
  <cp:revision>3</cp:revision>
  <cp:lastPrinted>2016-01-05T12:19:00Z</cp:lastPrinted>
  <dcterms:created xsi:type="dcterms:W3CDTF">2021-01-26T08:27:00Z</dcterms:created>
  <dcterms:modified xsi:type="dcterms:W3CDTF">2021-01-26T08:27:00Z</dcterms:modified>
</cp:coreProperties>
</file>